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2B" w:rsidRPr="00C84995" w:rsidRDefault="007F37CD" w:rsidP="001F242B">
      <w:pPr>
        <w:pStyle w:val="Header"/>
        <w:tabs>
          <w:tab w:val="clear" w:pos="4320"/>
          <w:tab w:val="clear" w:pos="8640"/>
          <w:tab w:val="right" w:pos="0"/>
        </w:tabs>
        <w:rPr>
          <w:rFonts w:ascii="Times New Roman" w:hAnsi="Times New Roman" w:cs="Times New Roman"/>
          <w:b/>
          <w:bCs/>
          <w:sz w:val="40"/>
          <w:lang w:val="sr-Cyrl-CS"/>
        </w:rPr>
      </w:pPr>
      <w:r>
        <w:rPr>
          <w:rFonts w:ascii="Century" w:hAnsi="Century" w:cs="Times New Roman"/>
          <w: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91870" cy="933450"/>
            <wp:effectExtent l="19050" t="0" r="0" b="0"/>
            <wp:wrapSquare wrapText="bothSides"/>
            <wp:docPr id="33" name="Picture 33" descr="A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SLOGO"/>
                    <pic:cNvPicPr>
                      <a:picLocks noChangeAspect="1" noChangeArrowheads="1"/>
                    </pic:cNvPicPr>
                  </pic:nvPicPr>
                  <pic:blipFill>
                    <a:blip r:embed="rId7" cstate="print"/>
                    <a:srcRect/>
                    <a:stretch>
                      <a:fillRect/>
                    </a:stretch>
                  </pic:blipFill>
                  <pic:spPr bwMode="auto">
                    <a:xfrm>
                      <a:off x="0" y="0"/>
                      <a:ext cx="991870" cy="933450"/>
                    </a:xfrm>
                    <a:prstGeom prst="rect">
                      <a:avLst/>
                    </a:prstGeom>
                    <a:noFill/>
                  </pic:spPr>
                </pic:pic>
              </a:graphicData>
            </a:graphic>
          </wp:anchor>
        </w:drawing>
      </w:r>
      <w:r w:rsidR="001F242B" w:rsidRPr="00112F0E">
        <w:rPr>
          <w:rFonts w:ascii="Century" w:hAnsi="Century" w:cs="Times New Roman"/>
          <w:b/>
          <w:bCs/>
          <w:i/>
          <w:sz w:val="40"/>
          <w:lang w:val="sr-Cyrl-CS"/>
        </w:rPr>
        <w:t xml:space="preserve">   </w:t>
      </w:r>
      <w:r w:rsidR="00112F0E" w:rsidRPr="00112F0E">
        <w:rPr>
          <w:rFonts w:ascii="Century" w:hAnsi="Century" w:cs="Times New Roman"/>
          <w:b/>
          <w:bCs/>
          <w:i/>
          <w:sz w:val="40"/>
          <w:lang w:val="sr-Cyrl-CS"/>
        </w:rPr>
        <w:t xml:space="preserve"> </w:t>
      </w:r>
      <w:r w:rsidR="001F242B" w:rsidRPr="00C84995">
        <w:rPr>
          <w:rFonts w:ascii="Times New Roman" w:hAnsi="Times New Roman" w:cs="Times New Roman"/>
          <w:b/>
          <w:bCs/>
          <w:sz w:val="40"/>
          <w:lang w:val="sr-Cyrl-CS"/>
        </w:rPr>
        <w:t>АДВОКАТСКА КОМОРА СРБИЈЕ</w:t>
      </w:r>
    </w:p>
    <w:p w:rsidR="001F242B" w:rsidRPr="00C84995" w:rsidRDefault="001F242B" w:rsidP="001F242B">
      <w:pPr>
        <w:pStyle w:val="Header"/>
        <w:ind w:left="1496"/>
        <w:jc w:val="center"/>
        <w:rPr>
          <w:rFonts w:ascii="Times New Roman" w:hAnsi="Times New Roman" w:cs="Times New Roman"/>
          <w:sz w:val="22"/>
          <w:lang w:val="ru-RU"/>
        </w:rPr>
      </w:pPr>
      <w:r w:rsidRPr="00C84995">
        <w:rPr>
          <w:rFonts w:ascii="Times New Roman" w:hAnsi="Times New Roman" w:cs="Times New Roman"/>
          <w:sz w:val="22"/>
          <w:lang w:val="sr-Cyrl-CS"/>
        </w:rPr>
        <w:t>Дечанска 13, 11000 Београд, Србија</w:t>
      </w:r>
    </w:p>
    <w:p w:rsidR="001F242B" w:rsidRPr="00C84995" w:rsidRDefault="001F242B" w:rsidP="001F242B">
      <w:pPr>
        <w:pStyle w:val="Header"/>
        <w:ind w:left="1496"/>
        <w:jc w:val="center"/>
        <w:rPr>
          <w:rFonts w:ascii="Times New Roman" w:hAnsi="Times New Roman" w:cs="Times New Roman"/>
          <w:sz w:val="22"/>
          <w:lang w:val="ru-RU"/>
        </w:rPr>
      </w:pPr>
      <w:r w:rsidRPr="00C84995">
        <w:rPr>
          <w:rFonts w:ascii="Times New Roman" w:hAnsi="Times New Roman" w:cs="Times New Roman"/>
          <w:sz w:val="22"/>
          <w:lang w:val="sr-Cyrl-CS"/>
        </w:rPr>
        <w:t>Телефон</w:t>
      </w:r>
      <w:r w:rsidRPr="00C84995">
        <w:rPr>
          <w:rFonts w:ascii="Times New Roman" w:hAnsi="Times New Roman" w:cs="Times New Roman"/>
          <w:sz w:val="22"/>
          <w:lang w:val="ru-RU"/>
        </w:rPr>
        <w:t xml:space="preserve">: +381 11 32-39-072       </w:t>
      </w:r>
      <w:r w:rsidRPr="00C84995">
        <w:rPr>
          <w:rFonts w:ascii="Times New Roman" w:hAnsi="Times New Roman" w:cs="Times New Roman"/>
          <w:sz w:val="22"/>
        </w:rPr>
        <w:t>Fax</w:t>
      </w:r>
      <w:r w:rsidRPr="00C84995">
        <w:rPr>
          <w:rFonts w:ascii="Times New Roman" w:hAnsi="Times New Roman" w:cs="Times New Roman"/>
          <w:sz w:val="22"/>
          <w:lang w:val="ru-RU"/>
        </w:rPr>
        <w:t>: +381 11 32-32-203</w:t>
      </w:r>
    </w:p>
    <w:p w:rsidR="002F121C" w:rsidRPr="00C84995" w:rsidRDefault="001F242B" w:rsidP="001F242B">
      <w:pPr>
        <w:pStyle w:val="Header"/>
        <w:ind w:left="1496"/>
        <w:rPr>
          <w:rFonts w:ascii="Times New Roman" w:hAnsi="Times New Roman" w:cs="Times New Roman"/>
          <w:sz w:val="22"/>
          <w:lang w:val="fr-FR"/>
        </w:rPr>
      </w:pPr>
      <w:r w:rsidRPr="00C84995">
        <w:rPr>
          <w:rFonts w:ascii="Times New Roman" w:hAnsi="Times New Roman" w:cs="Times New Roman"/>
          <w:sz w:val="22"/>
          <w:lang w:val="fr-FR"/>
        </w:rPr>
        <w:t xml:space="preserve">                 </w:t>
      </w:r>
      <w:r w:rsidR="00837C18" w:rsidRPr="00C84995">
        <w:rPr>
          <w:rFonts w:ascii="Times New Roman" w:hAnsi="Times New Roman" w:cs="Times New Roman"/>
          <w:sz w:val="22"/>
          <w:lang w:val="fr-FR"/>
        </w:rPr>
        <w:t xml:space="preserve">     </w:t>
      </w:r>
      <w:r w:rsidR="00112F0E" w:rsidRPr="00C84995">
        <w:rPr>
          <w:rFonts w:ascii="Times New Roman" w:hAnsi="Times New Roman" w:cs="Times New Roman"/>
          <w:sz w:val="22"/>
          <w:lang/>
        </w:rPr>
        <w:t xml:space="preserve">  </w:t>
      </w:r>
      <w:r w:rsidR="008D71D6">
        <w:rPr>
          <w:rFonts w:ascii="Times New Roman" w:hAnsi="Times New Roman" w:cs="Times New Roman"/>
          <w:sz w:val="22"/>
        </w:rPr>
        <w:t xml:space="preserve">      </w:t>
      </w:r>
      <w:r w:rsidRPr="00C84995">
        <w:rPr>
          <w:rFonts w:ascii="Times New Roman" w:hAnsi="Times New Roman" w:cs="Times New Roman"/>
          <w:sz w:val="22"/>
          <w:lang w:val="fr-FR"/>
        </w:rPr>
        <w:t xml:space="preserve">e-mail: </w:t>
      </w:r>
      <w:hyperlink r:id="rId8" w:history="1">
        <w:r w:rsidR="00DA4ECF" w:rsidRPr="00C84995">
          <w:rPr>
            <w:rStyle w:val="Hyperlink"/>
            <w:rFonts w:ascii="Times New Roman" w:hAnsi="Times New Roman" w:cs="Times New Roman"/>
            <w:sz w:val="22"/>
            <w:lang w:val="fr-FR"/>
          </w:rPr>
          <w:t>komora@sbb.rs</w:t>
        </w:r>
      </w:hyperlink>
      <w:r w:rsidR="00DA4ECF" w:rsidRPr="00C84995">
        <w:rPr>
          <w:rFonts w:ascii="Times New Roman" w:hAnsi="Times New Roman" w:cs="Times New Roman"/>
          <w:sz w:val="22"/>
          <w:lang w:val="fr-FR"/>
        </w:rPr>
        <w:t xml:space="preserve">        </w:t>
      </w:r>
      <w:hyperlink r:id="rId9" w:history="1">
        <w:r w:rsidR="002F121C" w:rsidRPr="00C84995">
          <w:rPr>
            <w:rStyle w:val="Hyperlink"/>
            <w:rFonts w:ascii="Times New Roman" w:hAnsi="Times New Roman" w:cs="Times New Roman"/>
            <w:sz w:val="22"/>
            <w:lang w:val="fr-FR"/>
          </w:rPr>
          <w:t>a.k.srbije@gmail.com</w:t>
        </w:r>
      </w:hyperlink>
    </w:p>
    <w:p w:rsidR="00112F0E" w:rsidRDefault="001F242B" w:rsidP="00112F0E">
      <w:pPr>
        <w:pStyle w:val="Header"/>
        <w:ind w:left="1496"/>
        <w:rPr>
          <w:rFonts w:ascii="Century" w:hAnsi="Century" w:cs="Times New Roman"/>
          <w:i/>
          <w:sz w:val="22"/>
          <w:lang w:val="sr-Cyrl-CS"/>
        </w:rPr>
      </w:pPr>
      <w:r w:rsidRPr="00112F0E">
        <w:rPr>
          <w:rFonts w:ascii="Century" w:hAnsi="Century" w:cs="Times New Roman"/>
          <w:i/>
          <w:sz w:val="22"/>
          <w:lang w:val="sr-Cyrl-CS"/>
        </w:rPr>
        <w:t xml:space="preserve">    </w:t>
      </w:r>
    </w:p>
    <w:p w:rsidR="005F74BB" w:rsidRDefault="005F74BB" w:rsidP="008D664E">
      <w:pPr>
        <w:tabs>
          <w:tab w:val="left" w:pos="0"/>
        </w:tabs>
        <w:jc w:val="center"/>
        <w:rPr>
          <w:rFonts w:ascii="Times New Roman" w:hAnsi="Times New Roman"/>
          <w:lang/>
        </w:rPr>
      </w:pPr>
    </w:p>
    <w:p w:rsidR="003E3EC0" w:rsidRPr="007614E8" w:rsidRDefault="000A45CC" w:rsidP="003E3EC0">
      <w:pPr>
        <w:shd w:val="clear" w:color="auto" w:fill="FFFFFF"/>
        <w:jc w:val="center"/>
        <w:rPr>
          <w:rFonts w:ascii="Times New Roman" w:hAnsi="Times New Roman" w:cs="Times New Roman"/>
          <w:b/>
          <w:color w:val="C00000"/>
          <w:sz w:val="32"/>
          <w:szCs w:val="32"/>
          <w:lang/>
        </w:rPr>
      </w:pPr>
      <w:r w:rsidRPr="007614E8">
        <w:rPr>
          <w:rFonts w:ascii="Times New Roman" w:hAnsi="Times New Roman" w:cs="Times New Roman"/>
          <w:b/>
          <w:color w:val="C00000"/>
          <w:sz w:val="32"/>
          <w:szCs w:val="32"/>
          <w:lang w:val="en-US"/>
        </w:rPr>
        <w:t>КАТЕДРА ЗА КРИВИЧНО ПРАВО</w:t>
      </w:r>
    </w:p>
    <w:p w:rsidR="003E3EC0" w:rsidRPr="007614E8" w:rsidRDefault="000A45CC" w:rsidP="003E3EC0">
      <w:pPr>
        <w:shd w:val="clear" w:color="auto" w:fill="FFFFFF"/>
        <w:jc w:val="center"/>
        <w:rPr>
          <w:rFonts w:ascii="Times New Roman" w:hAnsi="Times New Roman" w:cs="Times New Roman"/>
          <w:b/>
          <w:color w:val="C00000"/>
          <w:sz w:val="32"/>
          <w:szCs w:val="32"/>
          <w:lang/>
        </w:rPr>
      </w:pPr>
      <w:r w:rsidRPr="007614E8">
        <w:rPr>
          <w:rFonts w:ascii="Times New Roman" w:hAnsi="Times New Roman" w:cs="Times New Roman"/>
          <w:b/>
          <w:color w:val="C00000"/>
          <w:sz w:val="32"/>
          <w:szCs w:val="32"/>
          <w:lang w:val="en-US"/>
        </w:rPr>
        <w:t>АДВОКАТСКЕ АКАДЕМИЈЕ АДВОКАТСКЕ КОМОРЕ СРБИЈЕ</w:t>
      </w:r>
    </w:p>
    <w:p w:rsidR="003E3EC0" w:rsidRPr="003E3EC0" w:rsidRDefault="003E3EC0" w:rsidP="003E3EC0">
      <w:pPr>
        <w:shd w:val="clear" w:color="auto" w:fill="FFFFFF"/>
        <w:jc w:val="center"/>
        <w:rPr>
          <w:rFonts w:ascii="Times New Roman" w:hAnsi="Times New Roman" w:cs="Times New Roman"/>
          <w:b/>
          <w:color w:val="222222"/>
          <w:sz w:val="32"/>
          <w:szCs w:val="32"/>
          <w:lang/>
        </w:rPr>
      </w:pPr>
    </w:p>
    <w:p w:rsidR="003E3EC0" w:rsidRPr="003E3EC0" w:rsidRDefault="003E3EC0" w:rsidP="003E3EC0">
      <w:pPr>
        <w:shd w:val="clear" w:color="auto" w:fill="FFFFFF"/>
        <w:jc w:val="center"/>
        <w:rPr>
          <w:rFonts w:ascii="Times New Roman" w:hAnsi="Times New Roman" w:cs="Times New Roman"/>
          <w:b/>
          <w:color w:val="222222"/>
          <w:sz w:val="32"/>
          <w:szCs w:val="32"/>
          <w:lang/>
        </w:rPr>
      </w:pPr>
      <w:r w:rsidRPr="003E3EC0">
        <w:rPr>
          <w:rFonts w:ascii="Times New Roman" w:hAnsi="Times New Roman" w:cs="Times New Roman"/>
          <w:b/>
          <w:color w:val="222222"/>
          <w:sz w:val="32"/>
          <w:szCs w:val="32"/>
          <w:lang w:val="en-US"/>
        </w:rPr>
        <w:t>организује предавање на тему</w:t>
      </w:r>
    </w:p>
    <w:p w:rsidR="003E3EC0" w:rsidRPr="003E3EC0" w:rsidRDefault="003E3EC0" w:rsidP="003E3EC0">
      <w:pPr>
        <w:shd w:val="clear" w:color="auto" w:fill="FFFFFF"/>
        <w:rPr>
          <w:rFonts w:ascii="Times New Roman" w:hAnsi="Times New Roman" w:cs="Times New Roman"/>
          <w:b/>
          <w:color w:val="222222"/>
          <w:sz w:val="32"/>
          <w:szCs w:val="32"/>
          <w:lang/>
        </w:rPr>
      </w:pPr>
    </w:p>
    <w:p w:rsidR="003E3EC0" w:rsidRPr="007614E8" w:rsidRDefault="003E3EC0" w:rsidP="003E3EC0">
      <w:pPr>
        <w:shd w:val="clear" w:color="auto" w:fill="FFFFFF"/>
        <w:jc w:val="center"/>
        <w:rPr>
          <w:rFonts w:ascii="Times New Roman" w:hAnsi="Times New Roman" w:cs="Times New Roman"/>
          <w:b/>
          <w:color w:val="C00000"/>
          <w:sz w:val="48"/>
          <w:szCs w:val="48"/>
          <w:lang/>
        </w:rPr>
      </w:pPr>
      <w:r w:rsidRPr="007614E8">
        <w:rPr>
          <w:rFonts w:ascii="Times New Roman" w:hAnsi="Times New Roman" w:cs="Times New Roman"/>
          <w:b/>
          <w:color w:val="C00000"/>
          <w:sz w:val="48"/>
          <w:szCs w:val="48"/>
          <w:lang/>
        </w:rPr>
        <w:t>„</w:t>
      </w:r>
      <w:r w:rsidRPr="007614E8">
        <w:rPr>
          <w:rFonts w:ascii="Times New Roman" w:hAnsi="Times New Roman" w:cs="Times New Roman"/>
          <w:b/>
          <w:color w:val="C00000"/>
          <w:sz w:val="48"/>
          <w:szCs w:val="48"/>
          <w:lang w:val="en-US"/>
        </w:rPr>
        <w:t>Споразуми јавног тужиоца и окривљеног у пракси”</w:t>
      </w:r>
    </w:p>
    <w:p w:rsidR="003E3EC0" w:rsidRPr="003E3EC0" w:rsidRDefault="003E3EC0" w:rsidP="003E3EC0">
      <w:pPr>
        <w:shd w:val="clear" w:color="auto" w:fill="FFFFFF"/>
        <w:rPr>
          <w:rFonts w:ascii="Times New Roman" w:hAnsi="Times New Roman" w:cs="Times New Roman"/>
          <w:b/>
          <w:color w:val="222222"/>
          <w:sz w:val="32"/>
          <w:szCs w:val="32"/>
          <w:lang/>
        </w:rPr>
      </w:pPr>
    </w:p>
    <w:p w:rsidR="00954093" w:rsidRDefault="003E3EC0" w:rsidP="003E3EC0">
      <w:pPr>
        <w:shd w:val="clear" w:color="auto" w:fill="FFFFFF"/>
        <w:jc w:val="both"/>
        <w:rPr>
          <w:rFonts w:ascii="Times New Roman" w:hAnsi="Times New Roman" w:cs="Times New Roman"/>
          <w:b/>
          <w:color w:val="222222"/>
          <w:sz w:val="32"/>
          <w:szCs w:val="32"/>
          <w:lang/>
        </w:rPr>
      </w:pPr>
      <w:r>
        <w:rPr>
          <w:rFonts w:ascii="Times New Roman" w:hAnsi="Times New Roman" w:cs="Times New Roman"/>
          <w:b/>
          <w:color w:val="222222"/>
          <w:sz w:val="32"/>
          <w:szCs w:val="32"/>
          <w:lang/>
        </w:rPr>
        <w:t xml:space="preserve">Предавање </w:t>
      </w:r>
      <w:r w:rsidRPr="003E3EC0">
        <w:rPr>
          <w:rFonts w:ascii="Times New Roman" w:hAnsi="Times New Roman" w:cs="Times New Roman"/>
          <w:b/>
          <w:color w:val="222222"/>
          <w:sz w:val="32"/>
          <w:szCs w:val="32"/>
          <w:lang w:val="en-US"/>
        </w:rPr>
        <w:t xml:space="preserve">ће се одржати </w:t>
      </w:r>
    </w:p>
    <w:p w:rsidR="00954093" w:rsidRDefault="00954093" w:rsidP="003E3EC0">
      <w:pPr>
        <w:shd w:val="clear" w:color="auto" w:fill="FFFFFF"/>
        <w:jc w:val="both"/>
        <w:rPr>
          <w:rFonts w:ascii="Times New Roman" w:hAnsi="Times New Roman" w:cs="Times New Roman"/>
          <w:b/>
          <w:color w:val="222222"/>
          <w:sz w:val="32"/>
          <w:szCs w:val="32"/>
          <w:lang/>
        </w:rPr>
      </w:pPr>
    </w:p>
    <w:p w:rsidR="00954093" w:rsidRPr="007614E8" w:rsidRDefault="000A45CC" w:rsidP="00954093">
      <w:pPr>
        <w:shd w:val="clear" w:color="auto" w:fill="FFFFFF"/>
        <w:jc w:val="center"/>
        <w:rPr>
          <w:rFonts w:ascii="Times New Roman" w:hAnsi="Times New Roman" w:cs="Times New Roman"/>
          <w:b/>
          <w:color w:val="C00000"/>
          <w:sz w:val="36"/>
          <w:szCs w:val="36"/>
          <w:lang/>
        </w:rPr>
      </w:pPr>
      <w:r w:rsidRPr="007614E8">
        <w:rPr>
          <w:rFonts w:ascii="Times New Roman" w:hAnsi="Times New Roman" w:cs="Times New Roman"/>
          <w:b/>
          <w:color w:val="C00000"/>
          <w:sz w:val="36"/>
          <w:szCs w:val="36"/>
          <w:lang/>
        </w:rPr>
        <w:t xml:space="preserve">у среду </w:t>
      </w:r>
      <w:r w:rsidR="003E3EC0" w:rsidRPr="007614E8">
        <w:rPr>
          <w:rFonts w:ascii="Times New Roman" w:hAnsi="Times New Roman" w:cs="Times New Roman"/>
          <w:b/>
          <w:color w:val="C00000"/>
          <w:sz w:val="36"/>
          <w:szCs w:val="36"/>
          <w:lang w:val="en-US"/>
        </w:rPr>
        <w:t xml:space="preserve">16. децембра 2015. </w:t>
      </w:r>
      <w:r w:rsidRPr="007614E8">
        <w:rPr>
          <w:rFonts w:ascii="Times New Roman" w:hAnsi="Times New Roman" w:cs="Times New Roman"/>
          <w:b/>
          <w:color w:val="C00000"/>
          <w:sz w:val="36"/>
          <w:szCs w:val="36"/>
          <w:lang/>
        </w:rPr>
        <w:t>са почетком у 17:00 сати</w:t>
      </w:r>
    </w:p>
    <w:p w:rsidR="00954093" w:rsidRDefault="00954093" w:rsidP="003E3EC0">
      <w:pPr>
        <w:shd w:val="clear" w:color="auto" w:fill="FFFFFF"/>
        <w:jc w:val="both"/>
        <w:rPr>
          <w:rFonts w:ascii="Times New Roman" w:hAnsi="Times New Roman" w:cs="Times New Roman"/>
          <w:b/>
          <w:color w:val="222222"/>
          <w:sz w:val="32"/>
          <w:szCs w:val="32"/>
          <w:lang/>
        </w:rPr>
      </w:pPr>
    </w:p>
    <w:p w:rsidR="003E3EC0" w:rsidRPr="00BB75BE" w:rsidRDefault="003E3EC0" w:rsidP="003E3EC0">
      <w:pPr>
        <w:shd w:val="clear" w:color="auto" w:fill="FFFFFF"/>
        <w:jc w:val="both"/>
        <w:rPr>
          <w:rFonts w:ascii="Times New Roman" w:hAnsi="Times New Roman" w:cs="Times New Roman"/>
          <w:b/>
          <w:color w:val="222222"/>
          <w:sz w:val="32"/>
          <w:szCs w:val="32"/>
          <w:lang/>
        </w:rPr>
      </w:pPr>
      <w:r w:rsidRPr="003E3EC0">
        <w:rPr>
          <w:rFonts w:ascii="Times New Roman" w:hAnsi="Times New Roman" w:cs="Times New Roman"/>
          <w:b/>
          <w:color w:val="222222"/>
          <w:sz w:val="32"/>
          <w:szCs w:val="32"/>
          <w:lang w:val="en-US"/>
        </w:rPr>
        <w:t xml:space="preserve">у просторијама Адвокатске академије Адвокатске коморе Србије </w:t>
      </w:r>
      <w:r w:rsidRPr="003E3EC0">
        <w:rPr>
          <w:rFonts w:ascii="Times New Roman" w:hAnsi="Times New Roman" w:cs="Times New Roman"/>
          <w:b/>
          <w:color w:val="222222"/>
          <w:sz w:val="32"/>
          <w:szCs w:val="32"/>
          <w:lang/>
        </w:rPr>
        <w:t>Дечанска 13/VI спрат</w:t>
      </w:r>
      <w:r w:rsidR="00BB75BE">
        <w:rPr>
          <w:rFonts w:ascii="Times New Roman" w:hAnsi="Times New Roman" w:cs="Times New Roman"/>
          <w:b/>
          <w:color w:val="222222"/>
          <w:sz w:val="32"/>
          <w:szCs w:val="32"/>
          <w:lang/>
        </w:rPr>
        <w:t xml:space="preserve"> у Београду</w:t>
      </w:r>
    </w:p>
    <w:p w:rsidR="003E3EC0" w:rsidRPr="003E3EC0" w:rsidRDefault="003E3EC0" w:rsidP="003E3EC0">
      <w:pPr>
        <w:shd w:val="clear" w:color="auto" w:fill="FFFFFF"/>
        <w:rPr>
          <w:rFonts w:ascii="Times New Roman" w:hAnsi="Times New Roman" w:cs="Times New Roman"/>
          <w:b/>
          <w:color w:val="222222"/>
          <w:sz w:val="32"/>
          <w:szCs w:val="32"/>
          <w:lang/>
        </w:rPr>
      </w:pPr>
    </w:p>
    <w:p w:rsidR="003E3EC0" w:rsidRDefault="003E3EC0" w:rsidP="003E3EC0">
      <w:pPr>
        <w:shd w:val="clear" w:color="auto" w:fill="FFFFFF"/>
        <w:jc w:val="both"/>
        <w:rPr>
          <w:rFonts w:ascii="Times New Roman" w:hAnsi="Times New Roman" w:cs="Times New Roman"/>
          <w:b/>
          <w:color w:val="222222"/>
          <w:sz w:val="32"/>
          <w:szCs w:val="32"/>
          <w:lang/>
        </w:rPr>
      </w:pPr>
      <w:r w:rsidRPr="003E3EC0">
        <w:rPr>
          <w:rFonts w:ascii="Times New Roman" w:hAnsi="Times New Roman" w:cs="Times New Roman"/>
          <w:b/>
          <w:color w:val="222222"/>
          <w:sz w:val="32"/>
          <w:szCs w:val="32"/>
          <w:lang/>
        </w:rPr>
        <w:t>П</w:t>
      </w:r>
      <w:r w:rsidRPr="003E3EC0">
        <w:rPr>
          <w:rFonts w:ascii="Times New Roman" w:hAnsi="Times New Roman" w:cs="Times New Roman"/>
          <w:b/>
          <w:color w:val="222222"/>
          <w:sz w:val="32"/>
          <w:szCs w:val="32"/>
          <w:lang w:val="en-US"/>
        </w:rPr>
        <w:t>редавачи</w:t>
      </w:r>
      <w:r w:rsidRPr="003E3EC0">
        <w:rPr>
          <w:rFonts w:ascii="Times New Roman" w:hAnsi="Times New Roman" w:cs="Times New Roman"/>
          <w:b/>
          <w:color w:val="222222"/>
          <w:sz w:val="32"/>
          <w:szCs w:val="32"/>
          <w:lang/>
        </w:rPr>
        <w:t xml:space="preserve"> су</w:t>
      </w:r>
      <w:r w:rsidRPr="003E3EC0">
        <w:rPr>
          <w:rFonts w:ascii="Times New Roman" w:hAnsi="Times New Roman" w:cs="Times New Roman"/>
          <w:b/>
          <w:color w:val="222222"/>
          <w:sz w:val="32"/>
          <w:szCs w:val="32"/>
          <w:lang w:val="en-US"/>
        </w:rPr>
        <w:t xml:space="preserve"> др Вељко Делибашић, Александар Поповић и Јасмина Микић, адвокати из Београда.</w:t>
      </w:r>
    </w:p>
    <w:p w:rsidR="003E3EC0" w:rsidRPr="007614E8" w:rsidRDefault="003E3EC0" w:rsidP="003E3EC0">
      <w:pPr>
        <w:shd w:val="clear" w:color="auto" w:fill="FFFFFF"/>
        <w:jc w:val="both"/>
        <w:rPr>
          <w:rFonts w:ascii="Times New Roman" w:hAnsi="Times New Roman" w:cs="Times New Roman"/>
          <w:b/>
          <w:color w:val="222222"/>
          <w:lang/>
        </w:rPr>
      </w:pPr>
    </w:p>
    <w:p w:rsidR="003E3EC0" w:rsidRPr="003E3EC0" w:rsidRDefault="003E3EC0" w:rsidP="007614E8">
      <w:pPr>
        <w:shd w:val="clear" w:color="auto" w:fill="FFFFFF"/>
        <w:rPr>
          <w:rFonts w:ascii="Calibri" w:hAnsi="Calibri" w:cs="Times New Roman"/>
          <w:color w:val="222222"/>
          <w:sz w:val="22"/>
          <w:szCs w:val="22"/>
          <w:lang w:val="en-US"/>
        </w:rPr>
      </w:pPr>
      <w:r w:rsidRPr="003E3EC0">
        <w:rPr>
          <w:rFonts w:ascii="Times New Roman" w:hAnsi="Times New Roman" w:cs="Times New Roman"/>
          <w:color w:val="222222"/>
          <w:lang w:val="en-US"/>
        </w:rPr>
        <w:t> </w:t>
      </w:r>
    </w:p>
    <w:p w:rsidR="003E3EC0" w:rsidRPr="008E0006" w:rsidRDefault="003E3EC0" w:rsidP="008E0006">
      <w:pPr>
        <w:spacing w:after="240"/>
        <w:ind w:left="720"/>
        <w:rPr>
          <w:rFonts w:ascii="Calibri" w:hAnsi="Calibri" w:cs="Times New Roman"/>
          <w:color w:val="222222"/>
          <w:sz w:val="22"/>
          <w:szCs w:val="22"/>
          <w:lang w:val="en-US"/>
        </w:rPr>
      </w:pPr>
      <w:r w:rsidRPr="003E3EC0">
        <w:rPr>
          <w:rFonts w:ascii="Times New Roman" w:hAnsi="Times New Roman" w:cs="Times New Roman"/>
          <w:color w:val="222222"/>
          <w:sz w:val="28"/>
          <w:szCs w:val="28"/>
          <w:lang w:val="en-US"/>
        </w:rPr>
        <w:t xml:space="preserve">16.45-17.00 </w:t>
      </w:r>
      <w:r>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Регистрација учесника </w:t>
      </w:r>
    </w:p>
    <w:p w:rsidR="003E3EC0" w:rsidRDefault="003E3EC0" w:rsidP="007F4497">
      <w:pPr>
        <w:ind w:left="2552" w:hanging="1843"/>
        <w:jc w:val="both"/>
        <w:rPr>
          <w:rFonts w:ascii="Times New Roman" w:hAnsi="Times New Roman" w:cs="Times New Roman"/>
          <w:color w:val="222222"/>
          <w:sz w:val="28"/>
          <w:szCs w:val="28"/>
          <w:lang/>
        </w:rPr>
      </w:pPr>
      <w:r w:rsidRPr="003E3EC0">
        <w:rPr>
          <w:rFonts w:ascii="Times New Roman" w:hAnsi="Times New Roman" w:cs="Times New Roman"/>
          <w:color w:val="222222"/>
          <w:sz w:val="28"/>
          <w:szCs w:val="28"/>
          <w:lang w:val="en-US"/>
        </w:rPr>
        <w:t xml:space="preserve">17.00-17.20 </w:t>
      </w:r>
      <w:r w:rsidR="00954093">
        <w:rPr>
          <w:rFonts w:ascii="Times New Roman" w:hAnsi="Times New Roman" w:cs="Times New Roman"/>
          <w:color w:val="222222"/>
          <w:sz w:val="28"/>
          <w:szCs w:val="28"/>
          <w:lang/>
        </w:rPr>
        <w:t xml:space="preserve">  </w:t>
      </w:r>
      <w:r w:rsidR="007614E8">
        <w:rPr>
          <w:rFonts w:ascii="Times New Roman" w:hAnsi="Times New Roman" w:cs="Times New Roman"/>
          <w:color w:val="222222"/>
          <w:sz w:val="28"/>
          <w:szCs w:val="28"/>
          <w:lang/>
        </w:rPr>
        <w:t xml:space="preserve">  </w:t>
      </w:r>
      <w:r w:rsidR="00954093">
        <w:rPr>
          <w:rFonts w:ascii="Times New Roman" w:hAnsi="Times New Roman" w:cs="Times New Roman"/>
          <w:color w:val="222222"/>
          <w:sz w:val="28"/>
          <w:szCs w:val="28"/>
          <w:lang/>
        </w:rPr>
        <w:t>С</w:t>
      </w:r>
      <w:r w:rsidRPr="003E3EC0">
        <w:rPr>
          <w:rFonts w:ascii="Times New Roman" w:hAnsi="Times New Roman" w:cs="Times New Roman"/>
          <w:color w:val="222222"/>
          <w:sz w:val="28"/>
          <w:szCs w:val="28"/>
          <w:lang w:val="en-US"/>
        </w:rPr>
        <w:t>поразум о сведочењу окривљен</w:t>
      </w:r>
      <w:r w:rsidR="007F4497">
        <w:rPr>
          <w:rFonts w:ascii="Times New Roman" w:hAnsi="Times New Roman" w:cs="Times New Roman"/>
          <w:color w:val="222222"/>
          <w:sz w:val="28"/>
          <w:szCs w:val="28"/>
          <w:lang/>
        </w:rPr>
        <w:t>о</w:t>
      </w:r>
      <w:r w:rsidRPr="003E3EC0">
        <w:rPr>
          <w:rFonts w:ascii="Times New Roman" w:hAnsi="Times New Roman" w:cs="Times New Roman"/>
          <w:color w:val="222222"/>
          <w:sz w:val="28"/>
          <w:szCs w:val="28"/>
          <w:lang w:val="en-US"/>
        </w:rPr>
        <w:t xml:space="preserve">г и споразум о </w:t>
      </w:r>
      <w:r w:rsidR="000A45CC">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сведочењу осуђеног</w:t>
      </w:r>
    </w:p>
    <w:p w:rsidR="003E3EC0" w:rsidRPr="003E3EC0" w:rsidRDefault="003E3EC0" w:rsidP="000A45CC">
      <w:pPr>
        <w:ind w:left="720"/>
        <w:jc w:val="right"/>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Др Вељко Делибашић, адвокат</w:t>
      </w:r>
    </w:p>
    <w:p w:rsidR="003E3EC0" w:rsidRPr="003E3EC0" w:rsidRDefault="003E3EC0" w:rsidP="003E3EC0">
      <w:pPr>
        <w:ind w:left="720"/>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w:t>
      </w:r>
    </w:p>
    <w:p w:rsidR="003E3EC0" w:rsidRPr="003E3EC0" w:rsidRDefault="003E3EC0" w:rsidP="008E0006">
      <w:pPr>
        <w:spacing w:after="240"/>
        <w:ind w:left="720"/>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xml:space="preserve">17.20-17.50 </w:t>
      </w:r>
      <w:r w:rsidR="000A45CC">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Споразум о признању кривичног дела</w:t>
      </w:r>
    </w:p>
    <w:p w:rsidR="003E3EC0" w:rsidRPr="003E3EC0" w:rsidRDefault="003E3EC0" w:rsidP="008E0006">
      <w:pPr>
        <w:spacing w:after="240"/>
        <w:ind w:left="720"/>
        <w:jc w:val="right"/>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Александар Поповић, адвокат</w:t>
      </w:r>
    </w:p>
    <w:p w:rsidR="003E3EC0" w:rsidRPr="003E3EC0" w:rsidRDefault="003E3EC0" w:rsidP="008E0006">
      <w:pPr>
        <w:spacing w:after="240"/>
        <w:ind w:left="720"/>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xml:space="preserve">17.50-18.20 </w:t>
      </w:r>
      <w:r w:rsidR="000A45CC">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Полемика</w:t>
      </w:r>
    </w:p>
    <w:p w:rsidR="003E3EC0" w:rsidRPr="003E3EC0" w:rsidRDefault="003E3EC0" w:rsidP="008E0006">
      <w:pPr>
        <w:spacing w:after="240"/>
        <w:ind w:left="720"/>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18.20-18.40</w:t>
      </w:r>
      <w:r w:rsidR="000A45CC">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Одлагање кривичног гоњења (условљени опортунитет)</w:t>
      </w:r>
    </w:p>
    <w:p w:rsidR="003E3EC0" w:rsidRPr="003E3EC0" w:rsidRDefault="003E3EC0" w:rsidP="008E0006">
      <w:pPr>
        <w:spacing w:after="240"/>
        <w:ind w:left="720"/>
        <w:jc w:val="right"/>
        <w:rPr>
          <w:rFonts w:ascii="Calibri" w:hAnsi="Calibri" w:cs="Times New Roman"/>
          <w:color w:val="222222"/>
          <w:sz w:val="28"/>
          <w:szCs w:val="28"/>
          <w:lang w:val="en-US"/>
        </w:rPr>
      </w:pPr>
      <w:r w:rsidRPr="003E3EC0">
        <w:rPr>
          <w:rFonts w:ascii="Times New Roman" w:hAnsi="Times New Roman" w:cs="Times New Roman"/>
          <w:color w:val="222222"/>
          <w:sz w:val="28"/>
          <w:szCs w:val="28"/>
          <w:lang w:val="en-US"/>
        </w:rPr>
        <w:t>                    Јасмина Микић, адвокат</w:t>
      </w:r>
    </w:p>
    <w:p w:rsidR="008E0006" w:rsidRDefault="003E3EC0" w:rsidP="008E0006">
      <w:pPr>
        <w:spacing w:after="360"/>
        <w:ind w:left="720"/>
        <w:rPr>
          <w:rFonts w:ascii="Sylfaen" w:hAnsi="Sylfaen" w:cs="Times New Roman"/>
          <w:bCs/>
          <w:sz w:val="22"/>
          <w:szCs w:val="22"/>
          <w:lang/>
        </w:rPr>
      </w:pPr>
      <w:r w:rsidRPr="003E3EC0">
        <w:rPr>
          <w:rFonts w:ascii="Times New Roman" w:hAnsi="Times New Roman" w:cs="Times New Roman"/>
          <w:color w:val="222222"/>
          <w:sz w:val="28"/>
          <w:szCs w:val="28"/>
          <w:lang w:val="en-US"/>
        </w:rPr>
        <w:t xml:space="preserve"> 18.40-19.00 </w:t>
      </w:r>
      <w:r w:rsidR="000A45CC">
        <w:rPr>
          <w:rFonts w:ascii="Times New Roman" w:hAnsi="Times New Roman" w:cs="Times New Roman"/>
          <w:color w:val="222222"/>
          <w:sz w:val="28"/>
          <w:szCs w:val="28"/>
          <w:lang/>
        </w:rPr>
        <w:t xml:space="preserve">     </w:t>
      </w:r>
      <w:r w:rsidRPr="003E3EC0">
        <w:rPr>
          <w:rFonts w:ascii="Times New Roman" w:hAnsi="Times New Roman" w:cs="Times New Roman"/>
          <w:color w:val="222222"/>
          <w:sz w:val="28"/>
          <w:szCs w:val="28"/>
          <w:lang w:val="en-US"/>
        </w:rPr>
        <w:t>Полемика</w:t>
      </w:r>
      <w:r w:rsidR="00BC3E3B">
        <w:rPr>
          <w:rFonts w:ascii="Sylfaen" w:hAnsi="Sylfaen" w:cs="Times New Roman"/>
          <w:bCs/>
          <w:sz w:val="22"/>
          <w:szCs w:val="22"/>
          <w:lang w:val="sr-Cyrl-BA"/>
        </w:rPr>
        <w:t xml:space="preserve">                                   </w:t>
      </w:r>
    </w:p>
    <w:p w:rsidR="00BC3E3B" w:rsidRPr="00BC3E3B" w:rsidRDefault="008E0006" w:rsidP="008E0006">
      <w:pPr>
        <w:ind w:left="720"/>
        <w:jc w:val="right"/>
        <w:rPr>
          <w:rFonts w:ascii="Times New Roman" w:hAnsi="Times New Roman"/>
          <w:lang/>
        </w:rPr>
      </w:pPr>
      <w:r>
        <w:rPr>
          <w:rFonts w:ascii="Times New Roman" w:hAnsi="Times New Roman" w:cs="Times New Roman"/>
          <w:bCs/>
          <w:sz w:val="22"/>
          <w:szCs w:val="22"/>
          <w:lang w:val="sr-Cyrl-BA"/>
        </w:rPr>
        <w:t>Ограничен број учесника, потврда учешћа на телефон +381 11 3239-072</w:t>
      </w:r>
      <w:r w:rsidR="00BC3E3B">
        <w:rPr>
          <w:rFonts w:ascii="Sylfaen" w:hAnsi="Sylfaen" w:cs="Times New Roman"/>
          <w:bCs/>
          <w:sz w:val="22"/>
          <w:szCs w:val="22"/>
          <w:lang w:val="sr-Cyrl-BA"/>
        </w:rPr>
        <w:t xml:space="preserve">                                                                           </w:t>
      </w:r>
    </w:p>
    <w:sectPr w:rsidR="00BC3E3B" w:rsidRPr="00BC3E3B" w:rsidSect="007614E8">
      <w:footerReference w:type="even" r:id="rId10"/>
      <w:footerReference w:type="default" r:id="rId11"/>
      <w:pgSz w:w="11909" w:h="16834" w:code="9"/>
      <w:pgMar w:top="568" w:right="1136" w:bottom="568"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55" w:rsidRDefault="00682D55">
      <w:r>
        <w:separator/>
      </w:r>
    </w:p>
  </w:endnote>
  <w:endnote w:type="continuationSeparator" w:id="0">
    <w:p w:rsidR="00682D55" w:rsidRDefault="00682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E8" w:rsidRDefault="007614E8" w:rsidP="006F7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4E8" w:rsidRDefault="007614E8" w:rsidP="005B1A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E8" w:rsidRDefault="007614E8" w:rsidP="005B1A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55" w:rsidRDefault="00682D55">
      <w:r>
        <w:separator/>
      </w:r>
    </w:p>
  </w:footnote>
  <w:footnote w:type="continuationSeparator" w:id="0">
    <w:p w:rsidR="00682D55" w:rsidRDefault="00682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A5"/>
    <w:multiLevelType w:val="hybridMultilevel"/>
    <w:tmpl w:val="7110F55A"/>
    <w:lvl w:ilvl="0" w:tplc="02584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5681"/>
    <w:multiLevelType w:val="hybridMultilevel"/>
    <w:tmpl w:val="0EBA6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67BBA"/>
    <w:multiLevelType w:val="hybridMultilevel"/>
    <w:tmpl w:val="B01478EE"/>
    <w:lvl w:ilvl="0" w:tplc="98BC056E">
      <w:numFmt w:val="bullet"/>
      <w:lvlText w:val="-"/>
      <w:lvlJc w:val="left"/>
      <w:pPr>
        <w:ind w:left="1080" w:hanging="360"/>
      </w:pPr>
      <w:rPr>
        <w:rFonts w:ascii="Century" w:eastAsia="Times New Roman" w:hAnsi="Century"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D6C97"/>
    <w:multiLevelType w:val="hybridMultilevel"/>
    <w:tmpl w:val="4EE28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A070BE"/>
    <w:multiLevelType w:val="hybridMultilevel"/>
    <w:tmpl w:val="48D22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F4352"/>
    <w:multiLevelType w:val="hybridMultilevel"/>
    <w:tmpl w:val="E1D69070"/>
    <w:lvl w:ilvl="0" w:tplc="B7F0F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997EF3"/>
    <w:multiLevelType w:val="hybridMultilevel"/>
    <w:tmpl w:val="F560F1E0"/>
    <w:lvl w:ilvl="0" w:tplc="40521E5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F0E4E"/>
    <w:multiLevelType w:val="hybridMultilevel"/>
    <w:tmpl w:val="FC74BB06"/>
    <w:lvl w:ilvl="0" w:tplc="FCA2706A">
      <w:start w:val="5"/>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2A27"/>
    <w:multiLevelType w:val="hybridMultilevel"/>
    <w:tmpl w:val="94DAE308"/>
    <w:lvl w:ilvl="0" w:tplc="976699B8">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AE174E"/>
    <w:multiLevelType w:val="hybridMultilevel"/>
    <w:tmpl w:val="8F14643E"/>
    <w:lvl w:ilvl="0" w:tplc="5262EE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E83A9D"/>
    <w:multiLevelType w:val="hybridMultilevel"/>
    <w:tmpl w:val="F952409E"/>
    <w:lvl w:ilvl="0" w:tplc="9FF2B5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27A2D86"/>
    <w:multiLevelType w:val="hybridMultilevel"/>
    <w:tmpl w:val="A6942B00"/>
    <w:lvl w:ilvl="0" w:tplc="10C84E7E">
      <w:start w:val="13"/>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9553B4"/>
    <w:multiLevelType w:val="hybridMultilevel"/>
    <w:tmpl w:val="2600187E"/>
    <w:lvl w:ilvl="0" w:tplc="0772079C">
      <w:start w:val="1"/>
      <w:numFmt w:val="decimal"/>
      <w:lvlText w:val="%1."/>
      <w:lvlJc w:val="left"/>
      <w:pPr>
        <w:tabs>
          <w:tab w:val="num" w:pos="1080"/>
        </w:tabs>
        <w:ind w:left="1080" w:hanging="360"/>
      </w:pPr>
      <w:rPr>
        <w:rFonts w:ascii="Sylfaen" w:eastAsia="Times New Roman" w:hAnsi="Sylfae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AB5FE2"/>
    <w:multiLevelType w:val="hybridMultilevel"/>
    <w:tmpl w:val="C85A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0903AC"/>
    <w:multiLevelType w:val="hybridMultilevel"/>
    <w:tmpl w:val="B54A8B12"/>
    <w:lvl w:ilvl="0" w:tplc="4F027090">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4663AB"/>
    <w:multiLevelType w:val="multilevel"/>
    <w:tmpl w:val="F95287E2"/>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44D6B"/>
    <w:multiLevelType w:val="hybridMultilevel"/>
    <w:tmpl w:val="DDAA6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15719"/>
    <w:multiLevelType w:val="hybridMultilevel"/>
    <w:tmpl w:val="310C1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660E3D"/>
    <w:multiLevelType w:val="hybridMultilevel"/>
    <w:tmpl w:val="BB202B72"/>
    <w:lvl w:ilvl="0" w:tplc="3D288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A7696E"/>
    <w:multiLevelType w:val="hybridMultilevel"/>
    <w:tmpl w:val="816472A8"/>
    <w:lvl w:ilvl="0" w:tplc="6E62FDDC">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0">
    <w:nsid w:val="6BC82FEB"/>
    <w:multiLevelType w:val="hybridMultilevel"/>
    <w:tmpl w:val="4586948C"/>
    <w:lvl w:ilvl="0" w:tplc="0A3AB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94671A"/>
    <w:multiLevelType w:val="multilevel"/>
    <w:tmpl w:val="2EF0FBD0"/>
    <w:lvl w:ilvl="0">
      <w:start w:val="1"/>
      <w:numFmt w:val="decimal"/>
      <w:lvlText w:val="%1."/>
      <w:lvlJc w:val="left"/>
      <w:pPr>
        <w:tabs>
          <w:tab w:val="num" w:pos="420"/>
        </w:tabs>
        <w:ind w:left="420" w:hanging="420"/>
      </w:pPr>
      <w:rPr>
        <w:rFonts w:hint="default"/>
        <w:b/>
        <w:sz w:val="24"/>
      </w:rPr>
    </w:lvl>
    <w:lvl w:ilvl="1">
      <w:start w:val="1"/>
      <w:numFmt w:val="decimal"/>
      <w:lvlText w:val="%1.%2."/>
      <w:lvlJc w:val="left"/>
      <w:pPr>
        <w:tabs>
          <w:tab w:val="num" w:pos="720"/>
        </w:tabs>
        <w:ind w:left="720" w:hanging="72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2160"/>
        </w:tabs>
        <w:ind w:left="2160" w:hanging="2160"/>
      </w:pPr>
      <w:rPr>
        <w:rFonts w:hint="default"/>
        <w:b/>
        <w:sz w:val="24"/>
      </w:rPr>
    </w:lvl>
  </w:abstractNum>
  <w:abstractNum w:abstractNumId="22">
    <w:nsid w:val="773A4DF4"/>
    <w:multiLevelType w:val="hybridMultilevel"/>
    <w:tmpl w:val="6ED69D84"/>
    <w:lvl w:ilvl="0" w:tplc="418646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7537415"/>
    <w:multiLevelType w:val="hybridMultilevel"/>
    <w:tmpl w:val="35FC5D6A"/>
    <w:lvl w:ilvl="0" w:tplc="B0F42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681E02"/>
    <w:multiLevelType w:val="hybridMultilevel"/>
    <w:tmpl w:val="A53C7BC2"/>
    <w:lvl w:ilvl="0" w:tplc="05EC6B2A">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
  </w:num>
  <w:num w:numId="4">
    <w:abstractNumId w:val="13"/>
  </w:num>
  <w:num w:numId="5">
    <w:abstractNumId w:val="11"/>
  </w:num>
  <w:num w:numId="6">
    <w:abstractNumId w:val="24"/>
  </w:num>
  <w:num w:numId="7">
    <w:abstractNumId w:val="15"/>
  </w:num>
  <w:num w:numId="8">
    <w:abstractNumId w:val="21"/>
  </w:num>
  <w:num w:numId="9">
    <w:abstractNumId w:val="9"/>
  </w:num>
  <w:num w:numId="10">
    <w:abstractNumId w:val="4"/>
  </w:num>
  <w:num w:numId="11">
    <w:abstractNumId w:val="5"/>
  </w:num>
  <w:num w:numId="12">
    <w:abstractNumId w:val="22"/>
  </w:num>
  <w:num w:numId="13">
    <w:abstractNumId w:val="12"/>
  </w:num>
  <w:num w:numId="14">
    <w:abstractNumId w:val="10"/>
  </w:num>
  <w:num w:numId="15">
    <w:abstractNumId w:val="19"/>
  </w:num>
  <w:num w:numId="16">
    <w:abstractNumId w:val="14"/>
  </w:num>
  <w:num w:numId="17">
    <w:abstractNumId w:val="6"/>
  </w:num>
  <w:num w:numId="18">
    <w:abstractNumId w:val="23"/>
  </w:num>
  <w:num w:numId="19">
    <w:abstractNumId w:val="7"/>
  </w:num>
  <w:num w:numId="20">
    <w:abstractNumId w:val="3"/>
  </w:num>
  <w:num w:numId="21">
    <w:abstractNumId w:val="20"/>
  </w:num>
  <w:num w:numId="22">
    <w:abstractNumId w:val="8"/>
  </w:num>
  <w:num w:numId="23">
    <w:abstractNumId w:val="18"/>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71"/>
  <w:displayVerticalDrawingGridEvery w:val="2"/>
  <w:noPunctuationKerning/>
  <w:characterSpacingControl w:val="doNotCompress"/>
  <w:footnotePr>
    <w:footnote w:id="-1"/>
    <w:footnote w:id="0"/>
  </w:footnotePr>
  <w:endnotePr>
    <w:endnote w:id="-1"/>
    <w:endnote w:id="0"/>
  </w:endnotePr>
  <w:compat/>
  <w:rsids>
    <w:rsidRoot w:val="004D5745"/>
    <w:rsid w:val="00006F90"/>
    <w:rsid w:val="000115D4"/>
    <w:rsid w:val="00017D13"/>
    <w:rsid w:val="000312F4"/>
    <w:rsid w:val="00043A17"/>
    <w:rsid w:val="00045987"/>
    <w:rsid w:val="00046D83"/>
    <w:rsid w:val="00054C19"/>
    <w:rsid w:val="000833C1"/>
    <w:rsid w:val="00084998"/>
    <w:rsid w:val="000932C1"/>
    <w:rsid w:val="000A2325"/>
    <w:rsid w:val="000A45CC"/>
    <w:rsid w:val="000B413A"/>
    <w:rsid w:val="000D168D"/>
    <w:rsid w:val="000D5191"/>
    <w:rsid w:val="000F5D60"/>
    <w:rsid w:val="000F7E7A"/>
    <w:rsid w:val="001015E5"/>
    <w:rsid w:val="00104865"/>
    <w:rsid w:val="00112F0E"/>
    <w:rsid w:val="001225FA"/>
    <w:rsid w:val="00124410"/>
    <w:rsid w:val="00127BAE"/>
    <w:rsid w:val="00142191"/>
    <w:rsid w:val="001469F2"/>
    <w:rsid w:val="0015389C"/>
    <w:rsid w:val="00163393"/>
    <w:rsid w:val="00176AE1"/>
    <w:rsid w:val="00182C0A"/>
    <w:rsid w:val="00190CDF"/>
    <w:rsid w:val="001A0A1D"/>
    <w:rsid w:val="001A1BEA"/>
    <w:rsid w:val="001A6736"/>
    <w:rsid w:val="001B0AAA"/>
    <w:rsid w:val="001B0CE0"/>
    <w:rsid w:val="001B29D3"/>
    <w:rsid w:val="001B4879"/>
    <w:rsid w:val="001C2275"/>
    <w:rsid w:val="001C37B1"/>
    <w:rsid w:val="001D0B82"/>
    <w:rsid w:val="001D12BA"/>
    <w:rsid w:val="001E7664"/>
    <w:rsid w:val="001F1D46"/>
    <w:rsid w:val="001F242B"/>
    <w:rsid w:val="001F2682"/>
    <w:rsid w:val="001F6B92"/>
    <w:rsid w:val="001F79BB"/>
    <w:rsid w:val="0020112E"/>
    <w:rsid w:val="00201CE6"/>
    <w:rsid w:val="00205FF3"/>
    <w:rsid w:val="002068C6"/>
    <w:rsid w:val="00210B30"/>
    <w:rsid w:val="00215A45"/>
    <w:rsid w:val="00216EE2"/>
    <w:rsid w:val="002242FD"/>
    <w:rsid w:val="00236F25"/>
    <w:rsid w:val="002378C4"/>
    <w:rsid w:val="00247DBF"/>
    <w:rsid w:val="00252314"/>
    <w:rsid w:val="00252E27"/>
    <w:rsid w:val="002623A2"/>
    <w:rsid w:val="00267154"/>
    <w:rsid w:val="00272E44"/>
    <w:rsid w:val="00276059"/>
    <w:rsid w:val="002847F9"/>
    <w:rsid w:val="00286112"/>
    <w:rsid w:val="0028642E"/>
    <w:rsid w:val="002C1868"/>
    <w:rsid w:val="002C6685"/>
    <w:rsid w:val="002E18E2"/>
    <w:rsid w:val="002E2DB4"/>
    <w:rsid w:val="002F121C"/>
    <w:rsid w:val="002F5730"/>
    <w:rsid w:val="003014F9"/>
    <w:rsid w:val="00303704"/>
    <w:rsid w:val="003076B0"/>
    <w:rsid w:val="0031425E"/>
    <w:rsid w:val="00326CB2"/>
    <w:rsid w:val="00332510"/>
    <w:rsid w:val="00335411"/>
    <w:rsid w:val="00340D42"/>
    <w:rsid w:val="00344C0C"/>
    <w:rsid w:val="00350B19"/>
    <w:rsid w:val="003529FC"/>
    <w:rsid w:val="00353939"/>
    <w:rsid w:val="003559D3"/>
    <w:rsid w:val="00357C8F"/>
    <w:rsid w:val="00363A07"/>
    <w:rsid w:val="00370B66"/>
    <w:rsid w:val="00372CD1"/>
    <w:rsid w:val="00374D33"/>
    <w:rsid w:val="00377502"/>
    <w:rsid w:val="003A638F"/>
    <w:rsid w:val="003A7247"/>
    <w:rsid w:val="003B2859"/>
    <w:rsid w:val="003B3792"/>
    <w:rsid w:val="003B6F9D"/>
    <w:rsid w:val="003C1C6B"/>
    <w:rsid w:val="003C2F22"/>
    <w:rsid w:val="003D0AC6"/>
    <w:rsid w:val="003D1015"/>
    <w:rsid w:val="003D6D23"/>
    <w:rsid w:val="003E3EC0"/>
    <w:rsid w:val="00412127"/>
    <w:rsid w:val="004142FE"/>
    <w:rsid w:val="00422744"/>
    <w:rsid w:val="00432170"/>
    <w:rsid w:val="00432443"/>
    <w:rsid w:val="00435D76"/>
    <w:rsid w:val="0046737B"/>
    <w:rsid w:val="00477A5D"/>
    <w:rsid w:val="004814BB"/>
    <w:rsid w:val="00481549"/>
    <w:rsid w:val="00485213"/>
    <w:rsid w:val="00492BD5"/>
    <w:rsid w:val="00496D9B"/>
    <w:rsid w:val="004A5387"/>
    <w:rsid w:val="004C0033"/>
    <w:rsid w:val="004C3B5A"/>
    <w:rsid w:val="004D5250"/>
    <w:rsid w:val="004D5745"/>
    <w:rsid w:val="004D6497"/>
    <w:rsid w:val="004E178D"/>
    <w:rsid w:val="004E2CA1"/>
    <w:rsid w:val="00500C89"/>
    <w:rsid w:val="00503D2E"/>
    <w:rsid w:val="00504A46"/>
    <w:rsid w:val="005061B3"/>
    <w:rsid w:val="00513136"/>
    <w:rsid w:val="005310CD"/>
    <w:rsid w:val="005316BA"/>
    <w:rsid w:val="00534873"/>
    <w:rsid w:val="0055107C"/>
    <w:rsid w:val="00554C4A"/>
    <w:rsid w:val="00564697"/>
    <w:rsid w:val="00596AF6"/>
    <w:rsid w:val="005A11D4"/>
    <w:rsid w:val="005A3C40"/>
    <w:rsid w:val="005A60DF"/>
    <w:rsid w:val="005B1A2E"/>
    <w:rsid w:val="005B441D"/>
    <w:rsid w:val="005C059B"/>
    <w:rsid w:val="005C7B6A"/>
    <w:rsid w:val="005D6457"/>
    <w:rsid w:val="005D71BF"/>
    <w:rsid w:val="005E71A5"/>
    <w:rsid w:val="005F36C2"/>
    <w:rsid w:val="005F74BB"/>
    <w:rsid w:val="00601783"/>
    <w:rsid w:val="0060529F"/>
    <w:rsid w:val="00612582"/>
    <w:rsid w:val="00614A5E"/>
    <w:rsid w:val="00616072"/>
    <w:rsid w:val="00630719"/>
    <w:rsid w:val="00630F97"/>
    <w:rsid w:val="0063606C"/>
    <w:rsid w:val="006405FF"/>
    <w:rsid w:val="00641670"/>
    <w:rsid w:val="00645EB5"/>
    <w:rsid w:val="006606C3"/>
    <w:rsid w:val="006676E4"/>
    <w:rsid w:val="00670FB7"/>
    <w:rsid w:val="00676919"/>
    <w:rsid w:val="00681B41"/>
    <w:rsid w:val="00682D55"/>
    <w:rsid w:val="006B48B0"/>
    <w:rsid w:val="006B49B8"/>
    <w:rsid w:val="006B64AD"/>
    <w:rsid w:val="006D0497"/>
    <w:rsid w:val="006D0A9B"/>
    <w:rsid w:val="006D6159"/>
    <w:rsid w:val="006E01AF"/>
    <w:rsid w:val="006E0705"/>
    <w:rsid w:val="006E0BD0"/>
    <w:rsid w:val="006E6A25"/>
    <w:rsid w:val="006E7915"/>
    <w:rsid w:val="006F7638"/>
    <w:rsid w:val="0070196A"/>
    <w:rsid w:val="0070204A"/>
    <w:rsid w:val="007116FF"/>
    <w:rsid w:val="0071326C"/>
    <w:rsid w:val="00725AD1"/>
    <w:rsid w:val="0073235C"/>
    <w:rsid w:val="0073267E"/>
    <w:rsid w:val="00734C71"/>
    <w:rsid w:val="007469C5"/>
    <w:rsid w:val="00756EA0"/>
    <w:rsid w:val="007614E8"/>
    <w:rsid w:val="00762A44"/>
    <w:rsid w:val="00762D2F"/>
    <w:rsid w:val="00765364"/>
    <w:rsid w:val="00775528"/>
    <w:rsid w:val="00783E89"/>
    <w:rsid w:val="007947D8"/>
    <w:rsid w:val="007A6BB9"/>
    <w:rsid w:val="007B0B19"/>
    <w:rsid w:val="007B7A4B"/>
    <w:rsid w:val="007C3B7E"/>
    <w:rsid w:val="007C5126"/>
    <w:rsid w:val="007D0735"/>
    <w:rsid w:val="007D72DF"/>
    <w:rsid w:val="007D7881"/>
    <w:rsid w:val="007E6C3D"/>
    <w:rsid w:val="007F37CD"/>
    <w:rsid w:val="007F4497"/>
    <w:rsid w:val="007F733F"/>
    <w:rsid w:val="008034F1"/>
    <w:rsid w:val="00817964"/>
    <w:rsid w:val="00821777"/>
    <w:rsid w:val="00823ED4"/>
    <w:rsid w:val="00835A25"/>
    <w:rsid w:val="00837C18"/>
    <w:rsid w:val="00840B96"/>
    <w:rsid w:val="00840EB2"/>
    <w:rsid w:val="0084614B"/>
    <w:rsid w:val="00846B05"/>
    <w:rsid w:val="00862DE6"/>
    <w:rsid w:val="00886FDD"/>
    <w:rsid w:val="008A2943"/>
    <w:rsid w:val="008A330E"/>
    <w:rsid w:val="008C1060"/>
    <w:rsid w:val="008C5B78"/>
    <w:rsid w:val="008D487A"/>
    <w:rsid w:val="008D664E"/>
    <w:rsid w:val="008D71D6"/>
    <w:rsid w:val="008E0006"/>
    <w:rsid w:val="008E155C"/>
    <w:rsid w:val="008E549E"/>
    <w:rsid w:val="008E7526"/>
    <w:rsid w:val="008F7298"/>
    <w:rsid w:val="0090049B"/>
    <w:rsid w:val="0090256A"/>
    <w:rsid w:val="009058BB"/>
    <w:rsid w:val="00912ADE"/>
    <w:rsid w:val="00917494"/>
    <w:rsid w:val="00917FB3"/>
    <w:rsid w:val="009346B0"/>
    <w:rsid w:val="009351E5"/>
    <w:rsid w:val="00940EC5"/>
    <w:rsid w:val="00941CF8"/>
    <w:rsid w:val="00943D3D"/>
    <w:rsid w:val="00944210"/>
    <w:rsid w:val="0095225E"/>
    <w:rsid w:val="00954093"/>
    <w:rsid w:val="00960CD8"/>
    <w:rsid w:val="00965D10"/>
    <w:rsid w:val="00975178"/>
    <w:rsid w:val="009762F1"/>
    <w:rsid w:val="00982283"/>
    <w:rsid w:val="00982763"/>
    <w:rsid w:val="00987925"/>
    <w:rsid w:val="009B0330"/>
    <w:rsid w:val="009B4E35"/>
    <w:rsid w:val="009B7B4D"/>
    <w:rsid w:val="009C6BA2"/>
    <w:rsid w:val="009F6BD0"/>
    <w:rsid w:val="009F7F47"/>
    <w:rsid w:val="00A02AE2"/>
    <w:rsid w:val="00A167E2"/>
    <w:rsid w:val="00A26CE1"/>
    <w:rsid w:val="00A3564C"/>
    <w:rsid w:val="00A40B87"/>
    <w:rsid w:val="00A51B01"/>
    <w:rsid w:val="00A52009"/>
    <w:rsid w:val="00A6251F"/>
    <w:rsid w:val="00A63071"/>
    <w:rsid w:val="00A6403A"/>
    <w:rsid w:val="00A66AC6"/>
    <w:rsid w:val="00A73BB9"/>
    <w:rsid w:val="00A74854"/>
    <w:rsid w:val="00A86ED6"/>
    <w:rsid w:val="00AA708A"/>
    <w:rsid w:val="00AC5B89"/>
    <w:rsid w:val="00AD420F"/>
    <w:rsid w:val="00AD7AA1"/>
    <w:rsid w:val="00AE6286"/>
    <w:rsid w:val="00AF4BBC"/>
    <w:rsid w:val="00B01F96"/>
    <w:rsid w:val="00B067C7"/>
    <w:rsid w:val="00B1529F"/>
    <w:rsid w:val="00B15CBA"/>
    <w:rsid w:val="00B16594"/>
    <w:rsid w:val="00B26694"/>
    <w:rsid w:val="00B32D63"/>
    <w:rsid w:val="00B51C75"/>
    <w:rsid w:val="00B54254"/>
    <w:rsid w:val="00B54433"/>
    <w:rsid w:val="00B75964"/>
    <w:rsid w:val="00B767D4"/>
    <w:rsid w:val="00B832F8"/>
    <w:rsid w:val="00B84AF7"/>
    <w:rsid w:val="00BB75BE"/>
    <w:rsid w:val="00BC13F5"/>
    <w:rsid w:val="00BC3E3B"/>
    <w:rsid w:val="00BC5E10"/>
    <w:rsid w:val="00BD25DB"/>
    <w:rsid w:val="00BE0DB4"/>
    <w:rsid w:val="00BE60DA"/>
    <w:rsid w:val="00BF5CC6"/>
    <w:rsid w:val="00C01FA5"/>
    <w:rsid w:val="00C069F1"/>
    <w:rsid w:val="00C07B4F"/>
    <w:rsid w:val="00C10A98"/>
    <w:rsid w:val="00C16ADF"/>
    <w:rsid w:val="00C17C37"/>
    <w:rsid w:val="00C316C0"/>
    <w:rsid w:val="00C43776"/>
    <w:rsid w:val="00C51285"/>
    <w:rsid w:val="00C56288"/>
    <w:rsid w:val="00C67B93"/>
    <w:rsid w:val="00C711B8"/>
    <w:rsid w:val="00C74159"/>
    <w:rsid w:val="00C76DD1"/>
    <w:rsid w:val="00C84995"/>
    <w:rsid w:val="00C84F15"/>
    <w:rsid w:val="00C8797F"/>
    <w:rsid w:val="00C95CDF"/>
    <w:rsid w:val="00CA5071"/>
    <w:rsid w:val="00CA6670"/>
    <w:rsid w:val="00CB4033"/>
    <w:rsid w:val="00CB431B"/>
    <w:rsid w:val="00CC3C77"/>
    <w:rsid w:val="00CE32AD"/>
    <w:rsid w:val="00CE7B58"/>
    <w:rsid w:val="00CF1661"/>
    <w:rsid w:val="00CF3F9A"/>
    <w:rsid w:val="00CF5022"/>
    <w:rsid w:val="00CF5DF3"/>
    <w:rsid w:val="00D03064"/>
    <w:rsid w:val="00D105A3"/>
    <w:rsid w:val="00D11724"/>
    <w:rsid w:val="00D12949"/>
    <w:rsid w:val="00D4481C"/>
    <w:rsid w:val="00D50457"/>
    <w:rsid w:val="00D62BDA"/>
    <w:rsid w:val="00D65C8D"/>
    <w:rsid w:val="00D76BD3"/>
    <w:rsid w:val="00D90EC6"/>
    <w:rsid w:val="00D93990"/>
    <w:rsid w:val="00D96A1E"/>
    <w:rsid w:val="00DA4ECF"/>
    <w:rsid w:val="00DB194F"/>
    <w:rsid w:val="00DB29BB"/>
    <w:rsid w:val="00DC3A27"/>
    <w:rsid w:val="00DC57D4"/>
    <w:rsid w:val="00DD3698"/>
    <w:rsid w:val="00DE1E0E"/>
    <w:rsid w:val="00DE3ABD"/>
    <w:rsid w:val="00DE6397"/>
    <w:rsid w:val="00DE7F64"/>
    <w:rsid w:val="00E12F04"/>
    <w:rsid w:val="00E2072C"/>
    <w:rsid w:val="00E24551"/>
    <w:rsid w:val="00E251E4"/>
    <w:rsid w:val="00E27457"/>
    <w:rsid w:val="00E318DD"/>
    <w:rsid w:val="00E662A6"/>
    <w:rsid w:val="00E6723A"/>
    <w:rsid w:val="00E74004"/>
    <w:rsid w:val="00E81E57"/>
    <w:rsid w:val="00E91C6F"/>
    <w:rsid w:val="00E95E8C"/>
    <w:rsid w:val="00EA204B"/>
    <w:rsid w:val="00EA56C3"/>
    <w:rsid w:val="00EB4712"/>
    <w:rsid w:val="00EB530A"/>
    <w:rsid w:val="00EC308B"/>
    <w:rsid w:val="00EC3B29"/>
    <w:rsid w:val="00EE3606"/>
    <w:rsid w:val="00EE4D5B"/>
    <w:rsid w:val="00EF612D"/>
    <w:rsid w:val="00EF76CA"/>
    <w:rsid w:val="00F04100"/>
    <w:rsid w:val="00F1052F"/>
    <w:rsid w:val="00F265E0"/>
    <w:rsid w:val="00F306EF"/>
    <w:rsid w:val="00F31DE7"/>
    <w:rsid w:val="00F343CF"/>
    <w:rsid w:val="00F37A8A"/>
    <w:rsid w:val="00F612D4"/>
    <w:rsid w:val="00F6500D"/>
    <w:rsid w:val="00F8343D"/>
    <w:rsid w:val="00F83E4B"/>
    <w:rsid w:val="00FC14FC"/>
    <w:rsid w:val="00FC579D"/>
    <w:rsid w:val="00FD4BAD"/>
    <w:rsid w:val="00FD6A39"/>
    <w:rsid w:val="00FD7274"/>
    <w:rsid w:val="00FF4A38"/>
    <w:rsid w:val="00FF4D6F"/>
    <w:rsid w:val="00FF5382"/>
    <w:rsid w:val="00FF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42B"/>
    <w:rPr>
      <w:rFonts w:ascii="Palatino Linotype" w:hAnsi="Palatino Linotype" w:cs="Tahoma"/>
      <w:sz w:val="24"/>
      <w:szCs w:val="24"/>
      <w:lang w:val="sr-Cyrl-CS"/>
    </w:rPr>
  </w:style>
  <w:style w:type="paragraph" w:styleId="Heading1">
    <w:name w:val="heading 1"/>
    <w:basedOn w:val="Normal"/>
    <w:next w:val="Normal"/>
    <w:qFormat/>
    <w:rsid w:val="000B413A"/>
    <w:pPr>
      <w:keepNext/>
      <w:spacing w:before="240" w:after="60"/>
      <w:outlineLvl w:val="0"/>
    </w:pPr>
    <w:rPr>
      <w:rFonts w:ascii="Arial" w:hAnsi="Arial" w:cs="Arial"/>
      <w:b/>
      <w:bCs/>
      <w:kern w:val="32"/>
      <w:sz w:val="32"/>
      <w:szCs w:val="32"/>
      <w:lang w:val="en-GB"/>
    </w:rPr>
  </w:style>
  <w:style w:type="paragraph" w:styleId="Heading2">
    <w:name w:val="heading 2"/>
    <w:basedOn w:val="Normal"/>
    <w:qFormat/>
    <w:rsid w:val="000B413A"/>
    <w:pPr>
      <w:keepNext/>
      <w:spacing w:before="240" w:after="60"/>
      <w:outlineLvl w:val="1"/>
    </w:pPr>
    <w:rPr>
      <w:rFonts w:ascii="Arial" w:hAnsi="Arial" w:cs="Arial"/>
      <w:b/>
      <w:bCs/>
      <w:i/>
      <w:iCs/>
      <w:sz w:val="28"/>
      <w:szCs w:val="28"/>
      <w:lang w:val="en-US"/>
    </w:rPr>
  </w:style>
  <w:style w:type="paragraph" w:styleId="Heading3">
    <w:name w:val="heading 3"/>
    <w:basedOn w:val="Normal"/>
    <w:qFormat/>
    <w:rsid w:val="000B413A"/>
    <w:pPr>
      <w:keepNext/>
      <w:spacing w:before="240" w:after="60"/>
      <w:outlineLvl w:val="2"/>
    </w:pPr>
    <w:rPr>
      <w:rFonts w:ascii="Arial" w:hAnsi="Arial" w:cs="Arial"/>
      <w:b/>
      <w:bCs/>
      <w:sz w:val="26"/>
      <w:szCs w:val="26"/>
      <w:lang w:val="en-US"/>
    </w:rPr>
  </w:style>
  <w:style w:type="paragraph" w:styleId="Heading5">
    <w:name w:val="heading 5"/>
    <w:basedOn w:val="Normal"/>
    <w:qFormat/>
    <w:rsid w:val="000B413A"/>
    <w:pPr>
      <w:spacing w:before="240" w:after="60"/>
      <w:outlineLvl w:val="4"/>
    </w:pPr>
    <w:rPr>
      <w:b/>
      <w:bCs/>
      <w:i/>
      <w:iCs/>
      <w:sz w:val="26"/>
      <w:szCs w:val="26"/>
      <w:lang w:val="en-US"/>
    </w:rPr>
  </w:style>
  <w:style w:type="paragraph" w:styleId="Heading6">
    <w:name w:val="heading 6"/>
    <w:basedOn w:val="Normal"/>
    <w:qFormat/>
    <w:rsid w:val="000B413A"/>
    <w:pPr>
      <w:spacing w:before="240" w:after="60"/>
      <w:outlineLvl w:val="5"/>
    </w:pPr>
    <w:rPr>
      <w:b/>
      <w:bCs/>
      <w:sz w:val="22"/>
      <w:szCs w:val="22"/>
      <w:lang w:val="en-US"/>
    </w:rPr>
  </w:style>
  <w:style w:type="paragraph" w:styleId="Heading9">
    <w:name w:val="heading 9"/>
    <w:basedOn w:val="Normal"/>
    <w:next w:val="Normal"/>
    <w:qFormat/>
    <w:rsid w:val="000B413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Char Char Char,Char Char,Char,Char Char Char Char Char,Char Char Char Char Char Char Char Char,Char Char Char Char Char Char,Char Char Char Char Char Char Char"/>
    <w:basedOn w:val="Normal"/>
    <w:link w:val="HeaderChar"/>
    <w:rsid w:val="00A86ED6"/>
    <w:pPr>
      <w:tabs>
        <w:tab w:val="center" w:pos="4320"/>
        <w:tab w:val="right" w:pos="8640"/>
      </w:tabs>
    </w:pPr>
    <w:rPr>
      <w:lang w:val="en-US"/>
    </w:rPr>
  </w:style>
  <w:style w:type="table" w:styleId="TableGrid">
    <w:name w:val="Table Grid"/>
    <w:basedOn w:val="TableNormal"/>
    <w:rsid w:val="005B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797F"/>
    <w:rPr>
      <w:color w:val="0000FF"/>
      <w:u w:val="single"/>
    </w:rPr>
  </w:style>
  <w:style w:type="paragraph" w:styleId="CommentText">
    <w:name w:val="annotation text"/>
    <w:basedOn w:val="Normal"/>
    <w:semiHidden/>
    <w:rsid w:val="002E18E2"/>
    <w:rPr>
      <w:sz w:val="20"/>
      <w:szCs w:val="20"/>
    </w:rPr>
  </w:style>
  <w:style w:type="paragraph" w:styleId="BodyText">
    <w:name w:val="Body Text"/>
    <w:basedOn w:val="Normal"/>
    <w:rsid w:val="0070204A"/>
    <w:pPr>
      <w:spacing w:after="120"/>
    </w:pPr>
  </w:style>
  <w:style w:type="paragraph" w:styleId="BodyText2">
    <w:name w:val="Body Text 2"/>
    <w:basedOn w:val="Normal"/>
    <w:rsid w:val="000B413A"/>
    <w:pPr>
      <w:spacing w:after="120" w:line="480" w:lineRule="auto"/>
    </w:pPr>
  </w:style>
  <w:style w:type="paragraph" w:styleId="BalloonText">
    <w:name w:val="Balloon Text"/>
    <w:basedOn w:val="Normal"/>
    <w:semiHidden/>
    <w:rsid w:val="00C16ADF"/>
    <w:rPr>
      <w:rFonts w:ascii="Tahoma" w:hAnsi="Tahoma"/>
      <w:sz w:val="16"/>
      <w:szCs w:val="16"/>
    </w:rPr>
  </w:style>
  <w:style w:type="paragraph" w:styleId="BodyTextIndent">
    <w:name w:val="Body Text Indent"/>
    <w:basedOn w:val="Normal"/>
    <w:rsid w:val="00210B30"/>
    <w:pPr>
      <w:spacing w:after="120"/>
      <w:ind w:left="360"/>
    </w:pPr>
  </w:style>
  <w:style w:type="paragraph" w:customStyle="1" w:styleId="normalbolditalic">
    <w:name w:val="normalbolditalic"/>
    <w:basedOn w:val="Normal"/>
    <w:rsid w:val="00210B30"/>
    <w:pPr>
      <w:spacing w:before="100" w:beforeAutospacing="1" w:after="100" w:afterAutospacing="1"/>
    </w:pPr>
    <w:rPr>
      <w:rFonts w:ascii="Arial" w:eastAsia="Arial Unicode MS" w:hAnsi="Arial" w:cs="Arial"/>
      <w:b/>
      <w:bCs/>
      <w:i/>
      <w:iCs/>
      <w:sz w:val="22"/>
      <w:szCs w:val="22"/>
      <w:lang w:val="en-US"/>
    </w:rPr>
  </w:style>
  <w:style w:type="paragraph" w:customStyle="1" w:styleId="normalboldcentar">
    <w:name w:val="normalboldcentar"/>
    <w:basedOn w:val="Normal"/>
    <w:rsid w:val="00210B30"/>
    <w:pPr>
      <w:spacing w:before="100" w:beforeAutospacing="1" w:after="100" w:afterAutospacing="1"/>
      <w:jc w:val="center"/>
    </w:pPr>
    <w:rPr>
      <w:rFonts w:ascii="Arial" w:eastAsia="Arial Unicode MS" w:hAnsi="Arial" w:cs="Arial"/>
      <w:b/>
      <w:bCs/>
      <w:sz w:val="22"/>
      <w:szCs w:val="22"/>
      <w:lang w:val="en-US"/>
    </w:rPr>
  </w:style>
  <w:style w:type="paragraph" w:customStyle="1" w:styleId="normalcentar">
    <w:name w:val="normalcentar"/>
    <w:basedOn w:val="Normal"/>
    <w:rsid w:val="00210B30"/>
    <w:pPr>
      <w:spacing w:before="100" w:beforeAutospacing="1" w:after="100" w:afterAutospacing="1"/>
      <w:jc w:val="center"/>
    </w:pPr>
    <w:rPr>
      <w:rFonts w:ascii="Arial" w:eastAsia="Arial Unicode MS" w:hAnsi="Arial" w:cs="Arial"/>
      <w:sz w:val="22"/>
      <w:szCs w:val="22"/>
      <w:lang w:val="en-US"/>
    </w:rPr>
  </w:style>
  <w:style w:type="paragraph" w:customStyle="1" w:styleId="normalprored">
    <w:name w:val="normalprored"/>
    <w:basedOn w:val="Normal"/>
    <w:rsid w:val="00210B30"/>
    <w:rPr>
      <w:rFonts w:ascii="Arial" w:eastAsia="Arial Unicode MS" w:hAnsi="Arial" w:cs="Arial"/>
      <w:sz w:val="26"/>
      <w:szCs w:val="26"/>
      <w:lang w:val="en-US"/>
    </w:rPr>
  </w:style>
  <w:style w:type="character" w:customStyle="1" w:styleId="apple-style-span">
    <w:name w:val="apple-style-span"/>
    <w:basedOn w:val="DefaultParagraphFont"/>
    <w:rsid w:val="00A6403A"/>
  </w:style>
  <w:style w:type="paragraph" w:styleId="NormalWeb">
    <w:name w:val="Normal (Web)"/>
    <w:basedOn w:val="Normal"/>
    <w:rsid w:val="00A6403A"/>
    <w:pPr>
      <w:spacing w:before="100" w:beforeAutospacing="1" w:after="100" w:afterAutospacing="1"/>
    </w:pPr>
    <w:rPr>
      <w:rFonts w:ascii="Times New Roman" w:hAnsi="Times New Roman" w:cs="Times New Roman"/>
      <w:lang w:val="sr-Latn-CS" w:eastAsia="sr-Latn-CS"/>
    </w:rPr>
  </w:style>
  <w:style w:type="paragraph" w:styleId="Footer">
    <w:name w:val="footer"/>
    <w:basedOn w:val="Normal"/>
    <w:rsid w:val="005B1A2E"/>
    <w:pPr>
      <w:tabs>
        <w:tab w:val="center" w:pos="4320"/>
        <w:tab w:val="right" w:pos="8640"/>
      </w:tabs>
    </w:pPr>
  </w:style>
  <w:style w:type="character" w:styleId="PageNumber">
    <w:name w:val="page number"/>
    <w:basedOn w:val="DefaultParagraphFont"/>
    <w:rsid w:val="005B1A2E"/>
  </w:style>
  <w:style w:type="paragraph" w:styleId="ListParagraph">
    <w:name w:val="List Paragraph"/>
    <w:basedOn w:val="Normal"/>
    <w:uiPriority w:val="34"/>
    <w:qFormat/>
    <w:rsid w:val="006E7915"/>
    <w:pPr>
      <w:ind w:left="720" w:firstLine="851"/>
      <w:contextualSpacing/>
      <w:jc w:val="both"/>
    </w:pPr>
    <w:rPr>
      <w:rFonts w:ascii="Calibri" w:hAnsi="Calibri" w:cs="Times New Roman"/>
      <w:sz w:val="22"/>
      <w:szCs w:val="22"/>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w:basedOn w:val="DefaultParagraphFont"/>
    <w:link w:val="Header"/>
    <w:locked/>
    <w:rsid w:val="00513136"/>
    <w:rPr>
      <w:rFonts w:ascii="Palatino Linotype" w:hAnsi="Palatino Linotype" w:cs="Tahoma"/>
      <w:sz w:val="24"/>
      <w:szCs w:val="24"/>
    </w:rPr>
  </w:style>
  <w:style w:type="character" w:customStyle="1" w:styleId="HeaderChar1">
    <w:name w:val="Header Char1"/>
    <w:aliases w:val="Char Char Char Char1,Char Char Char2,Char Char2,Char Char Char Char Char Char2,Char Char Char Char Char Char Char Char Char1,Char Char Char Char Char Char Char2,Char Char Char Char Char Char Char Char2"/>
    <w:basedOn w:val="DefaultParagraphFont"/>
    <w:uiPriority w:val="99"/>
    <w:locked/>
    <w:rsid w:val="007D0735"/>
    <w:rPr>
      <w:rFonts w:ascii="Palatino Linotype" w:eastAsia="Times New Roman" w:hAnsi="Palatino Linotype" w:cs="Tahoma"/>
      <w:sz w:val="24"/>
      <w:szCs w:val="24"/>
    </w:rPr>
  </w:style>
</w:styles>
</file>

<file path=word/webSettings.xml><?xml version="1.0" encoding="utf-8"?>
<w:webSettings xmlns:r="http://schemas.openxmlformats.org/officeDocument/2006/relationships" xmlns:w="http://schemas.openxmlformats.org/wordprocessingml/2006/main">
  <w:divs>
    <w:div w:id="507720251">
      <w:bodyDiv w:val="1"/>
      <w:marLeft w:val="0"/>
      <w:marRight w:val="0"/>
      <w:marTop w:val="0"/>
      <w:marBottom w:val="0"/>
      <w:divBdr>
        <w:top w:val="none" w:sz="0" w:space="0" w:color="auto"/>
        <w:left w:val="none" w:sz="0" w:space="0" w:color="auto"/>
        <w:bottom w:val="none" w:sz="0" w:space="0" w:color="auto"/>
        <w:right w:val="none" w:sz="0" w:space="0" w:color="auto"/>
      </w:divBdr>
    </w:div>
    <w:div w:id="1373193322">
      <w:bodyDiv w:val="1"/>
      <w:marLeft w:val="0"/>
      <w:marRight w:val="0"/>
      <w:marTop w:val="0"/>
      <w:marBottom w:val="0"/>
      <w:divBdr>
        <w:top w:val="none" w:sz="0" w:space="0" w:color="auto"/>
        <w:left w:val="none" w:sz="0" w:space="0" w:color="auto"/>
        <w:bottom w:val="none" w:sz="0" w:space="0" w:color="auto"/>
        <w:right w:val="none" w:sz="0" w:space="0" w:color="auto"/>
      </w:divBdr>
    </w:div>
    <w:div w:id="1439137124">
      <w:bodyDiv w:val="1"/>
      <w:marLeft w:val="0"/>
      <w:marRight w:val="0"/>
      <w:marTop w:val="0"/>
      <w:marBottom w:val="0"/>
      <w:divBdr>
        <w:top w:val="none" w:sz="0" w:space="0" w:color="auto"/>
        <w:left w:val="none" w:sz="0" w:space="0" w:color="auto"/>
        <w:bottom w:val="none" w:sz="0" w:space="0" w:color="auto"/>
        <w:right w:val="none" w:sz="0" w:space="0" w:color="auto"/>
      </w:divBdr>
    </w:div>
    <w:div w:id="173049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823">
          <w:marLeft w:val="0"/>
          <w:marRight w:val="0"/>
          <w:marTop w:val="0"/>
          <w:marBottom w:val="0"/>
          <w:divBdr>
            <w:top w:val="none" w:sz="0" w:space="0" w:color="auto"/>
            <w:left w:val="none" w:sz="0" w:space="0" w:color="auto"/>
            <w:bottom w:val="none" w:sz="0" w:space="0" w:color="auto"/>
            <w:right w:val="none" w:sz="0" w:space="0" w:color="auto"/>
          </w:divBdr>
        </w:div>
        <w:div w:id="270477703">
          <w:marLeft w:val="0"/>
          <w:marRight w:val="0"/>
          <w:marTop w:val="0"/>
          <w:marBottom w:val="0"/>
          <w:divBdr>
            <w:top w:val="none" w:sz="0" w:space="0" w:color="auto"/>
            <w:left w:val="none" w:sz="0" w:space="0" w:color="auto"/>
            <w:bottom w:val="none" w:sz="0" w:space="0" w:color="auto"/>
            <w:right w:val="none" w:sz="0" w:space="0" w:color="auto"/>
          </w:divBdr>
        </w:div>
        <w:div w:id="336734130">
          <w:marLeft w:val="0"/>
          <w:marRight w:val="0"/>
          <w:marTop w:val="0"/>
          <w:marBottom w:val="0"/>
          <w:divBdr>
            <w:top w:val="none" w:sz="0" w:space="0" w:color="auto"/>
            <w:left w:val="none" w:sz="0" w:space="0" w:color="auto"/>
            <w:bottom w:val="none" w:sz="0" w:space="0" w:color="auto"/>
            <w:right w:val="none" w:sz="0" w:space="0" w:color="auto"/>
          </w:divBdr>
        </w:div>
        <w:div w:id="372583823">
          <w:marLeft w:val="0"/>
          <w:marRight w:val="0"/>
          <w:marTop w:val="0"/>
          <w:marBottom w:val="0"/>
          <w:divBdr>
            <w:top w:val="none" w:sz="0" w:space="0" w:color="auto"/>
            <w:left w:val="none" w:sz="0" w:space="0" w:color="auto"/>
            <w:bottom w:val="none" w:sz="0" w:space="0" w:color="auto"/>
            <w:right w:val="none" w:sz="0" w:space="0" w:color="auto"/>
          </w:divBdr>
        </w:div>
        <w:div w:id="419526518">
          <w:marLeft w:val="0"/>
          <w:marRight w:val="0"/>
          <w:marTop w:val="0"/>
          <w:marBottom w:val="0"/>
          <w:divBdr>
            <w:top w:val="none" w:sz="0" w:space="0" w:color="auto"/>
            <w:left w:val="none" w:sz="0" w:space="0" w:color="auto"/>
            <w:bottom w:val="none" w:sz="0" w:space="0" w:color="auto"/>
            <w:right w:val="none" w:sz="0" w:space="0" w:color="auto"/>
          </w:divBdr>
        </w:div>
        <w:div w:id="447623102">
          <w:marLeft w:val="0"/>
          <w:marRight w:val="0"/>
          <w:marTop w:val="0"/>
          <w:marBottom w:val="0"/>
          <w:divBdr>
            <w:top w:val="none" w:sz="0" w:space="0" w:color="auto"/>
            <w:left w:val="none" w:sz="0" w:space="0" w:color="auto"/>
            <w:bottom w:val="none" w:sz="0" w:space="0" w:color="auto"/>
            <w:right w:val="none" w:sz="0" w:space="0" w:color="auto"/>
          </w:divBdr>
        </w:div>
        <w:div w:id="452208655">
          <w:marLeft w:val="0"/>
          <w:marRight w:val="0"/>
          <w:marTop w:val="0"/>
          <w:marBottom w:val="0"/>
          <w:divBdr>
            <w:top w:val="none" w:sz="0" w:space="0" w:color="auto"/>
            <w:left w:val="none" w:sz="0" w:space="0" w:color="auto"/>
            <w:bottom w:val="none" w:sz="0" w:space="0" w:color="auto"/>
            <w:right w:val="none" w:sz="0" w:space="0" w:color="auto"/>
          </w:divBdr>
        </w:div>
        <w:div w:id="455486509">
          <w:marLeft w:val="0"/>
          <w:marRight w:val="0"/>
          <w:marTop w:val="0"/>
          <w:marBottom w:val="0"/>
          <w:divBdr>
            <w:top w:val="none" w:sz="0" w:space="0" w:color="auto"/>
            <w:left w:val="none" w:sz="0" w:space="0" w:color="auto"/>
            <w:bottom w:val="none" w:sz="0" w:space="0" w:color="auto"/>
            <w:right w:val="none" w:sz="0" w:space="0" w:color="auto"/>
          </w:divBdr>
        </w:div>
        <w:div w:id="467285745">
          <w:marLeft w:val="0"/>
          <w:marRight w:val="0"/>
          <w:marTop w:val="0"/>
          <w:marBottom w:val="0"/>
          <w:divBdr>
            <w:top w:val="none" w:sz="0" w:space="0" w:color="auto"/>
            <w:left w:val="none" w:sz="0" w:space="0" w:color="auto"/>
            <w:bottom w:val="none" w:sz="0" w:space="0" w:color="auto"/>
            <w:right w:val="none" w:sz="0" w:space="0" w:color="auto"/>
          </w:divBdr>
        </w:div>
        <w:div w:id="581330657">
          <w:marLeft w:val="0"/>
          <w:marRight w:val="0"/>
          <w:marTop w:val="0"/>
          <w:marBottom w:val="0"/>
          <w:divBdr>
            <w:top w:val="none" w:sz="0" w:space="0" w:color="auto"/>
            <w:left w:val="none" w:sz="0" w:space="0" w:color="auto"/>
            <w:bottom w:val="none" w:sz="0" w:space="0" w:color="auto"/>
            <w:right w:val="none" w:sz="0" w:space="0" w:color="auto"/>
          </w:divBdr>
        </w:div>
        <w:div w:id="598025797">
          <w:marLeft w:val="0"/>
          <w:marRight w:val="0"/>
          <w:marTop w:val="0"/>
          <w:marBottom w:val="0"/>
          <w:divBdr>
            <w:top w:val="none" w:sz="0" w:space="0" w:color="auto"/>
            <w:left w:val="none" w:sz="0" w:space="0" w:color="auto"/>
            <w:bottom w:val="none" w:sz="0" w:space="0" w:color="auto"/>
            <w:right w:val="none" w:sz="0" w:space="0" w:color="auto"/>
          </w:divBdr>
        </w:div>
        <w:div w:id="611326158">
          <w:marLeft w:val="0"/>
          <w:marRight w:val="0"/>
          <w:marTop w:val="0"/>
          <w:marBottom w:val="0"/>
          <w:divBdr>
            <w:top w:val="none" w:sz="0" w:space="0" w:color="auto"/>
            <w:left w:val="none" w:sz="0" w:space="0" w:color="auto"/>
            <w:bottom w:val="none" w:sz="0" w:space="0" w:color="auto"/>
            <w:right w:val="none" w:sz="0" w:space="0" w:color="auto"/>
          </w:divBdr>
        </w:div>
        <w:div w:id="677465983">
          <w:marLeft w:val="0"/>
          <w:marRight w:val="0"/>
          <w:marTop w:val="0"/>
          <w:marBottom w:val="0"/>
          <w:divBdr>
            <w:top w:val="none" w:sz="0" w:space="0" w:color="auto"/>
            <w:left w:val="none" w:sz="0" w:space="0" w:color="auto"/>
            <w:bottom w:val="none" w:sz="0" w:space="0" w:color="auto"/>
            <w:right w:val="none" w:sz="0" w:space="0" w:color="auto"/>
          </w:divBdr>
        </w:div>
        <w:div w:id="714736840">
          <w:marLeft w:val="0"/>
          <w:marRight w:val="0"/>
          <w:marTop w:val="0"/>
          <w:marBottom w:val="0"/>
          <w:divBdr>
            <w:top w:val="none" w:sz="0" w:space="0" w:color="auto"/>
            <w:left w:val="none" w:sz="0" w:space="0" w:color="auto"/>
            <w:bottom w:val="none" w:sz="0" w:space="0" w:color="auto"/>
            <w:right w:val="none" w:sz="0" w:space="0" w:color="auto"/>
          </w:divBdr>
        </w:div>
        <w:div w:id="770122666">
          <w:marLeft w:val="0"/>
          <w:marRight w:val="0"/>
          <w:marTop w:val="0"/>
          <w:marBottom w:val="0"/>
          <w:divBdr>
            <w:top w:val="none" w:sz="0" w:space="0" w:color="auto"/>
            <w:left w:val="none" w:sz="0" w:space="0" w:color="auto"/>
            <w:bottom w:val="none" w:sz="0" w:space="0" w:color="auto"/>
            <w:right w:val="none" w:sz="0" w:space="0" w:color="auto"/>
          </w:divBdr>
        </w:div>
        <w:div w:id="819348431">
          <w:marLeft w:val="0"/>
          <w:marRight w:val="0"/>
          <w:marTop w:val="0"/>
          <w:marBottom w:val="0"/>
          <w:divBdr>
            <w:top w:val="none" w:sz="0" w:space="0" w:color="auto"/>
            <w:left w:val="none" w:sz="0" w:space="0" w:color="auto"/>
            <w:bottom w:val="none" w:sz="0" w:space="0" w:color="auto"/>
            <w:right w:val="none" w:sz="0" w:space="0" w:color="auto"/>
          </w:divBdr>
        </w:div>
        <w:div w:id="867182499">
          <w:marLeft w:val="0"/>
          <w:marRight w:val="0"/>
          <w:marTop w:val="0"/>
          <w:marBottom w:val="0"/>
          <w:divBdr>
            <w:top w:val="none" w:sz="0" w:space="0" w:color="auto"/>
            <w:left w:val="none" w:sz="0" w:space="0" w:color="auto"/>
            <w:bottom w:val="none" w:sz="0" w:space="0" w:color="auto"/>
            <w:right w:val="none" w:sz="0" w:space="0" w:color="auto"/>
          </w:divBdr>
        </w:div>
        <w:div w:id="901057617">
          <w:marLeft w:val="0"/>
          <w:marRight w:val="0"/>
          <w:marTop w:val="0"/>
          <w:marBottom w:val="0"/>
          <w:divBdr>
            <w:top w:val="none" w:sz="0" w:space="0" w:color="auto"/>
            <w:left w:val="none" w:sz="0" w:space="0" w:color="auto"/>
            <w:bottom w:val="none" w:sz="0" w:space="0" w:color="auto"/>
            <w:right w:val="none" w:sz="0" w:space="0" w:color="auto"/>
          </w:divBdr>
        </w:div>
        <w:div w:id="1047410649">
          <w:marLeft w:val="0"/>
          <w:marRight w:val="0"/>
          <w:marTop w:val="0"/>
          <w:marBottom w:val="0"/>
          <w:divBdr>
            <w:top w:val="none" w:sz="0" w:space="0" w:color="auto"/>
            <w:left w:val="none" w:sz="0" w:space="0" w:color="auto"/>
            <w:bottom w:val="none" w:sz="0" w:space="0" w:color="auto"/>
            <w:right w:val="none" w:sz="0" w:space="0" w:color="auto"/>
          </w:divBdr>
        </w:div>
        <w:div w:id="1120412528">
          <w:marLeft w:val="0"/>
          <w:marRight w:val="0"/>
          <w:marTop w:val="0"/>
          <w:marBottom w:val="0"/>
          <w:divBdr>
            <w:top w:val="none" w:sz="0" w:space="0" w:color="auto"/>
            <w:left w:val="none" w:sz="0" w:space="0" w:color="auto"/>
            <w:bottom w:val="none" w:sz="0" w:space="0" w:color="auto"/>
            <w:right w:val="none" w:sz="0" w:space="0" w:color="auto"/>
          </w:divBdr>
        </w:div>
        <w:div w:id="1169059581">
          <w:marLeft w:val="0"/>
          <w:marRight w:val="0"/>
          <w:marTop w:val="0"/>
          <w:marBottom w:val="0"/>
          <w:divBdr>
            <w:top w:val="none" w:sz="0" w:space="0" w:color="auto"/>
            <w:left w:val="none" w:sz="0" w:space="0" w:color="auto"/>
            <w:bottom w:val="none" w:sz="0" w:space="0" w:color="auto"/>
            <w:right w:val="none" w:sz="0" w:space="0" w:color="auto"/>
          </w:divBdr>
        </w:div>
        <w:div w:id="1237670817">
          <w:marLeft w:val="0"/>
          <w:marRight w:val="0"/>
          <w:marTop w:val="0"/>
          <w:marBottom w:val="0"/>
          <w:divBdr>
            <w:top w:val="none" w:sz="0" w:space="0" w:color="auto"/>
            <w:left w:val="none" w:sz="0" w:space="0" w:color="auto"/>
            <w:bottom w:val="none" w:sz="0" w:space="0" w:color="auto"/>
            <w:right w:val="none" w:sz="0" w:space="0" w:color="auto"/>
          </w:divBdr>
        </w:div>
        <w:div w:id="1250038237">
          <w:marLeft w:val="0"/>
          <w:marRight w:val="0"/>
          <w:marTop w:val="0"/>
          <w:marBottom w:val="0"/>
          <w:divBdr>
            <w:top w:val="none" w:sz="0" w:space="0" w:color="auto"/>
            <w:left w:val="none" w:sz="0" w:space="0" w:color="auto"/>
            <w:bottom w:val="none" w:sz="0" w:space="0" w:color="auto"/>
            <w:right w:val="none" w:sz="0" w:space="0" w:color="auto"/>
          </w:divBdr>
        </w:div>
        <w:div w:id="1261066844">
          <w:marLeft w:val="0"/>
          <w:marRight w:val="0"/>
          <w:marTop w:val="0"/>
          <w:marBottom w:val="0"/>
          <w:divBdr>
            <w:top w:val="none" w:sz="0" w:space="0" w:color="auto"/>
            <w:left w:val="none" w:sz="0" w:space="0" w:color="auto"/>
            <w:bottom w:val="none" w:sz="0" w:space="0" w:color="auto"/>
            <w:right w:val="none" w:sz="0" w:space="0" w:color="auto"/>
          </w:divBdr>
        </w:div>
        <w:div w:id="1276598110">
          <w:marLeft w:val="0"/>
          <w:marRight w:val="0"/>
          <w:marTop w:val="0"/>
          <w:marBottom w:val="0"/>
          <w:divBdr>
            <w:top w:val="none" w:sz="0" w:space="0" w:color="auto"/>
            <w:left w:val="none" w:sz="0" w:space="0" w:color="auto"/>
            <w:bottom w:val="none" w:sz="0" w:space="0" w:color="auto"/>
            <w:right w:val="none" w:sz="0" w:space="0" w:color="auto"/>
          </w:divBdr>
        </w:div>
        <w:div w:id="1304773067">
          <w:marLeft w:val="0"/>
          <w:marRight w:val="0"/>
          <w:marTop w:val="0"/>
          <w:marBottom w:val="0"/>
          <w:divBdr>
            <w:top w:val="none" w:sz="0" w:space="0" w:color="auto"/>
            <w:left w:val="none" w:sz="0" w:space="0" w:color="auto"/>
            <w:bottom w:val="none" w:sz="0" w:space="0" w:color="auto"/>
            <w:right w:val="none" w:sz="0" w:space="0" w:color="auto"/>
          </w:divBdr>
        </w:div>
        <w:div w:id="1337465637">
          <w:marLeft w:val="0"/>
          <w:marRight w:val="0"/>
          <w:marTop w:val="0"/>
          <w:marBottom w:val="0"/>
          <w:divBdr>
            <w:top w:val="none" w:sz="0" w:space="0" w:color="auto"/>
            <w:left w:val="none" w:sz="0" w:space="0" w:color="auto"/>
            <w:bottom w:val="none" w:sz="0" w:space="0" w:color="auto"/>
            <w:right w:val="none" w:sz="0" w:space="0" w:color="auto"/>
          </w:divBdr>
        </w:div>
        <w:div w:id="1343044168">
          <w:marLeft w:val="0"/>
          <w:marRight w:val="0"/>
          <w:marTop w:val="0"/>
          <w:marBottom w:val="0"/>
          <w:divBdr>
            <w:top w:val="none" w:sz="0" w:space="0" w:color="auto"/>
            <w:left w:val="none" w:sz="0" w:space="0" w:color="auto"/>
            <w:bottom w:val="none" w:sz="0" w:space="0" w:color="auto"/>
            <w:right w:val="none" w:sz="0" w:space="0" w:color="auto"/>
          </w:divBdr>
        </w:div>
        <w:div w:id="1349986497">
          <w:marLeft w:val="0"/>
          <w:marRight w:val="0"/>
          <w:marTop w:val="0"/>
          <w:marBottom w:val="0"/>
          <w:divBdr>
            <w:top w:val="none" w:sz="0" w:space="0" w:color="auto"/>
            <w:left w:val="none" w:sz="0" w:space="0" w:color="auto"/>
            <w:bottom w:val="none" w:sz="0" w:space="0" w:color="auto"/>
            <w:right w:val="none" w:sz="0" w:space="0" w:color="auto"/>
          </w:divBdr>
        </w:div>
        <w:div w:id="1565870667">
          <w:marLeft w:val="0"/>
          <w:marRight w:val="0"/>
          <w:marTop w:val="0"/>
          <w:marBottom w:val="0"/>
          <w:divBdr>
            <w:top w:val="none" w:sz="0" w:space="0" w:color="auto"/>
            <w:left w:val="none" w:sz="0" w:space="0" w:color="auto"/>
            <w:bottom w:val="none" w:sz="0" w:space="0" w:color="auto"/>
            <w:right w:val="none" w:sz="0" w:space="0" w:color="auto"/>
          </w:divBdr>
        </w:div>
        <w:div w:id="1620336336">
          <w:marLeft w:val="0"/>
          <w:marRight w:val="0"/>
          <w:marTop w:val="0"/>
          <w:marBottom w:val="0"/>
          <w:divBdr>
            <w:top w:val="none" w:sz="0" w:space="0" w:color="auto"/>
            <w:left w:val="none" w:sz="0" w:space="0" w:color="auto"/>
            <w:bottom w:val="none" w:sz="0" w:space="0" w:color="auto"/>
            <w:right w:val="none" w:sz="0" w:space="0" w:color="auto"/>
          </w:divBdr>
        </w:div>
        <w:div w:id="1630672755">
          <w:marLeft w:val="0"/>
          <w:marRight w:val="0"/>
          <w:marTop w:val="0"/>
          <w:marBottom w:val="0"/>
          <w:divBdr>
            <w:top w:val="none" w:sz="0" w:space="0" w:color="auto"/>
            <w:left w:val="none" w:sz="0" w:space="0" w:color="auto"/>
            <w:bottom w:val="none" w:sz="0" w:space="0" w:color="auto"/>
            <w:right w:val="none" w:sz="0" w:space="0" w:color="auto"/>
          </w:divBdr>
        </w:div>
        <w:div w:id="1690335342">
          <w:marLeft w:val="0"/>
          <w:marRight w:val="0"/>
          <w:marTop w:val="0"/>
          <w:marBottom w:val="0"/>
          <w:divBdr>
            <w:top w:val="none" w:sz="0" w:space="0" w:color="auto"/>
            <w:left w:val="none" w:sz="0" w:space="0" w:color="auto"/>
            <w:bottom w:val="none" w:sz="0" w:space="0" w:color="auto"/>
            <w:right w:val="none" w:sz="0" w:space="0" w:color="auto"/>
          </w:divBdr>
        </w:div>
        <w:div w:id="1753894459">
          <w:marLeft w:val="0"/>
          <w:marRight w:val="0"/>
          <w:marTop w:val="0"/>
          <w:marBottom w:val="0"/>
          <w:divBdr>
            <w:top w:val="none" w:sz="0" w:space="0" w:color="auto"/>
            <w:left w:val="none" w:sz="0" w:space="0" w:color="auto"/>
            <w:bottom w:val="none" w:sz="0" w:space="0" w:color="auto"/>
            <w:right w:val="none" w:sz="0" w:space="0" w:color="auto"/>
          </w:divBdr>
        </w:div>
        <w:div w:id="1776632357">
          <w:marLeft w:val="0"/>
          <w:marRight w:val="0"/>
          <w:marTop w:val="0"/>
          <w:marBottom w:val="0"/>
          <w:divBdr>
            <w:top w:val="none" w:sz="0" w:space="0" w:color="auto"/>
            <w:left w:val="none" w:sz="0" w:space="0" w:color="auto"/>
            <w:bottom w:val="none" w:sz="0" w:space="0" w:color="auto"/>
            <w:right w:val="none" w:sz="0" w:space="0" w:color="auto"/>
          </w:divBdr>
        </w:div>
        <w:div w:id="1835073556">
          <w:marLeft w:val="0"/>
          <w:marRight w:val="0"/>
          <w:marTop w:val="0"/>
          <w:marBottom w:val="0"/>
          <w:divBdr>
            <w:top w:val="none" w:sz="0" w:space="0" w:color="auto"/>
            <w:left w:val="none" w:sz="0" w:space="0" w:color="auto"/>
            <w:bottom w:val="none" w:sz="0" w:space="0" w:color="auto"/>
            <w:right w:val="none" w:sz="0" w:space="0" w:color="auto"/>
          </w:divBdr>
        </w:div>
        <w:div w:id="2048600154">
          <w:marLeft w:val="0"/>
          <w:marRight w:val="0"/>
          <w:marTop w:val="0"/>
          <w:marBottom w:val="0"/>
          <w:divBdr>
            <w:top w:val="none" w:sz="0" w:space="0" w:color="auto"/>
            <w:left w:val="none" w:sz="0" w:space="0" w:color="auto"/>
            <w:bottom w:val="none" w:sz="0" w:space="0" w:color="auto"/>
            <w:right w:val="none" w:sz="0" w:space="0" w:color="auto"/>
          </w:divBdr>
        </w:div>
        <w:div w:id="2049186945">
          <w:marLeft w:val="0"/>
          <w:marRight w:val="0"/>
          <w:marTop w:val="0"/>
          <w:marBottom w:val="0"/>
          <w:divBdr>
            <w:top w:val="none" w:sz="0" w:space="0" w:color="auto"/>
            <w:left w:val="none" w:sz="0" w:space="0" w:color="auto"/>
            <w:bottom w:val="none" w:sz="0" w:space="0" w:color="auto"/>
            <w:right w:val="none" w:sz="0" w:space="0" w:color="auto"/>
          </w:divBdr>
        </w:div>
        <w:div w:id="2066448181">
          <w:marLeft w:val="0"/>
          <w:marRight w:val="0"/>
          <w:marTop w:val="0"/>
          <w:marBottom w:val="0"/>
          <w:divBdr>
            <w:top w:val="none" w:sz="0" w:space="0" w:color="auto"/>
            <w:left w:val="none" w:sz="0" w:space="0" w:color="auto"/>
            <w:bottom w:val="none" w:sz="0" w:space="0" w:color="auto"/>
            <w:right w:val="none" w:sz="0" w:space="0" w:color="auto"/>
          </w:divBdr>
        </w:div>
        <w:div w:id="2142768414">
          <w:marLeft w:val="0"/>
          <w:marRight w:val="0"/>
          <w:marTop w:val="0"/>
          <w:marBottom w:val="0"/>
          <w:divBdr>
            <w:top w:val="none" w:sz="0" w:space="0" w:color="auto"/>
            <w:left w:val="none" w:sz="0" w:space="0" w:color="auto"/>
            <w:bottom w:val="none" w:sz="0" w:space="0" w:color="auto"/>
            <w:right w:val="none" w:sz="0" w:space="0" w:color="auto"/>
          </w:divBdr>
        </w:div>
      </w:divsChild>
    </w:div>
    <w:div w:id="1783261996">
      <w:bodyDiv w:val="1"/>
      <w:marLeft w:val="0"/>
      <w:marRight w:val="0"/>
      <w:marTop w:val="0"/>
      <w:marBottom w:val="0"/>
      <w:divBdr>
        <w:top w:val="none" w:sz="0" w:space="0" w:color="auto"/>
        <w:left w:val="none" w:sz="0" w:space="0" w:color="auto"/>
        <w:bottom w:val="none" w:sz="0" w:space="0" w:color="auto"/>
        <w:right w:val="none" w:sz="0" w:space="0" w:color="auto"/>
      </w:divBdr>
    </w:div>
    <w:div w:id="21250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ora@sbb.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srbi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АДВОКАТСКА КОМОРА СРБИЈЕ</vt:lpstr>
    </vt:vector>
  </TitlesOfParts>
  <Company>Microsoft</Company>
  <LinksUpToDate>false</LinksUpToDate>
  <CharactersWithSpaces>1318</CharactersWithSpaces>
  <SharedDoc>false</SharedDoc>
  <HLinks>
    <vt:vector size="12" baseType="variant">
      <vt:variant>
        <vt:i4>1441853</vt:i4>
      </vt:variant>
      <vt:variant>
        <vt:i4>3</vt:i4>
      </vt:variant>
      <vt:variant>
        <vt:i4>0</vt:i4>
      </vt:variant>
      <vt:variant>
        <vt:i4>5</vt:i4>
      </vt:variant>
      <vt:variant>
        <vt:lpwstr>mailto:a.k.srbije@gmail.com</vt:lpwstr>
      </vt:variant>
      <vt:variant>
        <vt:lpwstr/>
      </vt:variant>
      <vt:variant>
        <vt:i4>6881352</vt:i4>
      </vt:variant>
      <vt:variant>
        <vt:i4>0</vt:i4>
      </vt:variant>
      <vt:variant>
        <vt:i4>0</vt:i4>
      </vt:variant>
      <vt:variant>
        <vt:i4>5</vt:i4>
      </vt:variant>
      <vt:variant>
        <vt:lpwstr>mailto:komora@sbb.rs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 КОМОРА СРБИЈЕ</dc:title>
  <dc:creator>Svetlana V</dc:creator>
  <cp:lastModifiedBy>svetlanav</cp:lastModifiedBy>
  <cp:revision>2</cp:revision>
  <cp:lastPrinted>2015-10-23T08:04:00Z</cp:lastPrinted>
  <dcterms:created xsi:type="dcterms:W3CDTF">2015-11-27T10:35:00Z</dcterms:created>
  <dcterms:modified xsi:type="dcterms:W3CDTF">2015-11-27T10:35:00Z</dcterms:modified>
</cp:coreProperties>
</file>