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F" w:rsidRPr="00E92A6D" w:rsidRDefault="00C26D0F" w:rsidP="00500663">
      <w:pPr>
        <w:rPr>
          <w:rFonts w:ascii="Cambria" w:hAnsi="Cambria"/>
          <w:lang w:val="sr-Latn-RS"/>
        </w:rPr>
      </w:pPr>
      <w:bookmarkStart w:id="0" w:name="_GoBack"/>
      <w:bookmarkEnd w:id="0"/>
    </w:p>
    <w:tbl>
      <w:tblPr>
        <w:tblStyle w:val="GridTable4Accent1"/>
        <w:tblpPr w:leftFromText="180" w:rightFromText="180" w:horzAnchor="margin" w:tblpY="526"/>
        <w:tblW w:w="9270" w:type="dxa"/>
        <w:tblLook w:val="04A0" w:firstRow="1" w:lastRow="0" w:firstColumn="1" w:lastColumn="0" w:noHBand="0" w:noVBand="1"/>
      </w:tblPr>
      <w:tblGrid>
        <w:gridCol w:w="2435"/>
        <w:gridCol w:w="6835"/>
      </w:tblGrid>
      <w:tr w:rsidR="00C26D0F" w:rsidRPr="00693210" w:rsidTr="008C6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8F1797" w:rsidRPr="00693210" w:rsidRDefault="008F1797" w:rsidP="008F1797">
            <w:pPr>
              <w:rPr>
                <w:rFonts w:ascii="Cambria" w:hAnsi="Cambria"/>
                <w:bCs w:val="0"/>
                <w:sz w:val="20"/>
                <w:szCs w:val="20"/>
                <w:lang w:val="sr-Latn-RS"/>
              </w:rPr>
            </w:pPr>
          </w:p>
          <w:p w:rsidR="00693210" w:rsidRPr="00693210" w:rsidRDefault="00693210" w:rsidP="008F1797">
            <w:pPr>
              <w:rPr>
                <w:rFonts w:ascii="Cambria" w:hAnsi="Cambria"/>
                <w:bCs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91C24E6" wp14:editId="17C052E4">
                  <wp:extent cx="986853" cy="1502797"/>
                  <wp:effectExtent l="0" t="0" r="381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99" cy="151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210" w:rsidRPr="00693210" w:rsidRDefault="00693210" w:rsidP="008F1797">
            <w:pPr>
              <w:rPr>
                <w:rFonts w:ascii="Cambria" w:hAnsi="Cambria"/>
                <w:bCs w:val="0"/>
                <w:color w:val="auto"/>
                <w:sz w:val="20"/>
                <w:szCs w:val="20"/>
                <w:lang w:val="sr-Latn-RS"/>
              </w:rPr>
            </w:pPr>
          </w:p>
        </w:tc>
      </w:tr>
      <w:tr w:rsidR="00CA4771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CA4771" w:rsidRPr="00693210" w:rsidRDefault="00500663" w:rsidP="00E07735">
            <w:pPr>
              <w:rPr>
                <w:rFonts w:ascii="Cambria" w:hAnsi="Cambria"/>
                <w:bCs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Cs w:val="0"/>
                <w:sz w:val="20"/>
                <w:szCs w:val="20"/>
                <w:lang w:val="sr-Latn-RS"/>
              </w:rPr>
              <w:t>Ime:</w:t>
            </w:r>
            <w:r w:rsidRPr="00693210">
              <w:rPr>
                <w:rFonts w:ascii="Cambria" w:hAnsi="Cambria"/>
                <w:bCs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6835" w:type="dxa"/>
          </w:tcPr>
          <w:p w:rsidR="00CA4771" w:rsidRPr="00693210" w:rsidRDefault="00500663" w:rsidP="00E0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Milica</w:t>
            </w:r>
          </w:p>
        </w:tc>
      </w:tr>
      <w:tr w:rsidR="00500663" w:rsidRPr="00693210" w:rsidTr="008C673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500663" w:rsidRPr="00693210" w:rsidRDefault="00500663" w:rsidP="00E07735">
            <w:pPr>
              <w:rPr>
                <w:rFonts w:ascii="Cambria" w:hAnsi="Cambria"/>
                <w:bCs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Cs w:val="0"/>
                <w:sz w:val="20"/>
                <w:szCs w:val="20"/>
                <w:lang w:val="sr-Latn-RS"/>
              </w:rPr>
              <w:t>Prezime:</w:t>
            </w:r>
          </w:p>
        </w:tc>
        <w:tc>
          <w:tcPr>
            <w:tcW w:w="6835" w:type="dxa"/>
          </w:tcPr>
          <w:p w:rsidR="00500663" w:rsidRPr="00693210" w:rsidRDefault="00500663" w:rsidP="00E0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Petrović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500663" w:rsidRPr="00693210" w:rsidRDefault="00500663" w:rsidP="00500663">
            <w:pPr>
              <w:rPr>
                <w:rFonts w:ascii="Cambria" w:hAnsi="Cambria"/>
                <w:b w:val="0"/>
                <w:bCs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Adresa prebivališta:</w:t>
            </w:r>
          </w:p>
        </w:tc>
        <w:tc>
          <w:tcPr>
            <w:tcW w:w="6835" w:type="dxa"/>
          </w:tcPr>
          <w:p w:rsidR="00500663" w:rsidRPr="00693210" w:rsidRDefault="00500663" w:rsidP="00500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Kaplara Momčila Gavrića 5/27</w:t>
            </w:r>
          </w:p>
        </w:tc>
      </w:tr>
      <w:tr w:rsidR="00500663" w:rsidRPr="00693210" w:rsidTr="008C673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Mesto:</w:t>
            </w:r>
          </w:p>
        </w:tc>
        <w:tc>
          <w:tcPr>
            <w:tcW w:w="6835" w:type="dxa"/>
          </w:tcPr>
          <w:p w:rsidR="00500663" w:rsidRPr="00693210" w:rsidRDefault="00500663" w:rsidP="00500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Beograd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Datum rođenja:</w:t>
            </w:r>
          </w:p>
        </w:tc>
        <w:tc>
          <w:tcPr>
            <w:tcW w:w="6835" w:type="dxa"/>
          </w:tcPr>
          <w:p w:rsidR="00500663" w:rsidRPr="00693210" w:rsidRDefault="00500663" w:rsidP="00500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18.09.1988. godine</w:t>
            </w:r>
          </w:p>
        </w:tc>
      </w:tr>
      <w:tr w:rsidR="00500663" w:rsidRPr="00693210" w:rsidTr="008C673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 xml:space="preserve">Mob. </w:t>
            </w:r>
          </w:p>
        </w:tc>
        <w:tc>
          <w:tcPr>
            <w:tcW w:w="6835" w:type="dxa"/>
          </w:tcPr>
          <w:p w:rsidR="00500663" w:rsidRPr="00693210" w:rsidRDefault="00500663" w:rsidP="00500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+38164.38.17.689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</w:tcPr>
          <w:p w:rsidR="00500663" w:rsidRPr="00693210" w:rsidRDefault="00500663" w:rsidP="00500663">
            <w:p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 xml:space="preserve">e-mail: </w:t>
            </w:r>
          </w:p>
        </w:tc>
        <w:tc>
          <w:tcPr>
            <w:tcW w:w="6835" w:type="dxa"/>
          </w:tcPr>
          <w:p w:rsidR="00500663" w:rsidRPr="00693210" w:rsidRDefault="00500663" w:rsidP="00500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milica0707</w:t>
            </w:r>
            <w:r w:rsidRPr="00693210">
              <w:rPr>
                <w:rFonts w:ascii="Cambria" w:hAnsi="Cambria"/>
                <w:sz w:val="20"/>
                <w:szCs w:val="20"/>
              </w:rPr>
              <w:t>@</w:t>
            </w: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yahoo.com</w:t>
            </w:r>
          </w:p>
        </w:tc>
      </w:tr>
      <w:tr w:rsidR="00500663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jc w:val="center"/>
              <w:rPr>
                <w:rFonts w:ascii="Cambria" w:hAnsi="Cambria"/>
                <w:i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  <w:lang w:val="sr-Latn-RS"/>
              </w:rPr>
              <w:t>Radno iskustvo</w:t>
            </w:r>
          </w:p>
        </w:tc>
      </w:tr>
      <w:tr w:rsidR="00500663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Advokat Dejan D. Babić, Beograd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  <w:t>mart 2013 – jun 2015. godine</w:t>
            </w:r>
          </w:p>
          <w:p w:rsidR="00500663" w:rsidRPr="00693210" w:rsidRDefault="00500663" w:rsidP="005006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izrada ugovora, opštih i pojedinačnih pravnih akata u oblasti radnog, obligacionog, stvarnog i privrednog prava</w:t>
            </w:r>
          </w:p>
          <w:p w:rsidR="00500663" w:rsidRPr="00693210" w:rsidRDefault="00500663" w:rsidP="005006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izrada pismenih pravnih saveta i mišljenja</w:t>
            </w:r>
          </w:p>
          <w:p w:rsidR="00500663" w:rsidRPr="00693210" w:rsidRDefault="00500663" w:rsidP="005006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sastavljanje tužbi, zahteva, </w:t>
            </w:r>
            <w:r w:rsidR="00A33AF8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redovnih 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i vanrednih</w:t>
            </w:r>
            <w:r w:rsidR="00A33AF8"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pravnih 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lekova i drugih podnesaka</w:t>
            </w:r>
          </w:p>
          <w:p w:rsidR="00693210" w:rsidRPr="00693210" w:rsidRDefault="00500663" w:rsidP="006932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zastupanje fizičkih i pravnih lica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jc w:val="center"/>
              <w:rPr>
                <w:rFonts w:ascii="Cambria" w:hAnsi="Cambria"/>
                <w:i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  <w:lang w:val="sr-Latn-RS"/>
              </w:rPr>
              <w:t>Obrazovanje</w:t>
            </w:r>
          </w:p>
        </w:tc>
      </w:tr>
      <w:tr w:rsidR="00500663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Stručni ispiti:</w:t>
            </w:r>
          </w:p>
          <w:p w:rsidR="00921963" w:rsidRPr="00693210" w:rsidRDefault="009219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</w:p>
          <w:p w:rsidR="00921963" w:rsidRPr="00693210" w:rsidRDefault="00500663" w:rsidP="00500663">
            <w:p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Pravosudni ispit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="00921963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  </w:t>
            </w:r>
            <w:r w:rsidR="00EA635E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="00EA635E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="00EA635E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="00EA635E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="00921963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položila</w:t>
            </w:r>
            <w:r w:rsidR="005417AB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u</w:t>
            </w:r>
            <w:r w:rsidR="00921963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mart</w:t>
            </w:r>
            <w:r w:rsidR="005417AB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u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2016. godine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Fakultetsko obrazovanje:</w:t>
            </w:r>
          </w:p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</w:p>
          <w:p w:rsidR="00693210" w:rsidRPr="00693210" w:rsidRDefault="00500663" w:rsidP="00500663">
            <w:p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Pravni fakultet Univerziteta u Beogradu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="00EA635E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ab/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diplomirala</w:t>
            </w:r>
            <w:r w:rsidR="005417AB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u februaru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2013. godine</w:t>
            </w:r>
          </w:p>
        </w:tc>
      </w:tr>
      <w:tr w:rsidR="00500663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sz w:val="20"/>
                <w:szCs w:val="20"/>
                <w:lang w:val="sr-Latn-RS"/>
              </w:rPr>
              <w:t>Srednje obrazovanje:</w:t>
            </w:r>
          </w:p>
          <w:p w:rsidR="00500663" w:rsidRPr="00693210" w:rsidRDefault="00500663" w:rsidP="00500663">
            <w:pPr>
              <w:rPr>
                <w:rFonts w:ascii="Cambria" w:hAnsi="Cambria"/>
                <w:sz w:val="20"/>
                <w:szCs w:val="20"/>
                <w:lang w:val="sr-Latn-RS"/>
              </w:rPr>
            </w:pPr>
          </w:p>
          <w:p w:rsidR="00693210" w:rsidRPr="00693210" w:rsidRDefault="00500663" w:rsidP="00500663">
            <w:p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Gimnazija „Bora Stanković“ Bor, 2006/07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jc w:val="center"/>
              <w:rPr>
                <w:rFonts w:ascii="Cambria" w:hAnsi="Cambria"/>
                <w:i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  <w:lang w:val="sr-Latn-RS"/>
              </w:rPr>
              <w:t>Rad na računaru</w:t>
            </w:r>
          </w:p>
        </w:tc>
      </w:tr>
      <w:tr w:rsidR="00500663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MS Office paket (</w:t>
            </w:r>
            <w:r w:rsidRPr="00693210"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EA635E"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>Word, Excel, PowerPoint</w:t>
            </w:r>
            <w:r w:rsidRPr="00693210"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>)</w:t>
            </w:r>
          </w:p>
          <w:p w:rsidR="00693210" w:rsidRPr="00693210" w:rsidRDefault="00500663" w:rsidP="0069321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Internet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jc w:val="center"/>
              <w:rPr>
                <w:rFonts w:ascii="Cambria" w:hAnsi="Cambria"/>
                <w:i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  <w:lang w:val="sr-Latn-RS"/>
              </w:rPr>
              <w:t>Strani jezik</w:t>
            </w:r>
          </w:p>
        </w:tc>
      </w:tr>
      <w:tr w:rsidR="00693210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693210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Engleski jezik – srednji nivo</w:t>
            </w:r>
            <w:r w:rsidR="009C0E36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, sa namerom daljeg usavršavanja</w:t>
            </w:r>
          </w:p>
        </w:tc>
      </w:tr>
      <w:tr w:rsidR="00500663" w:rsidRPr="00693210" w:rsidTr="008C6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500663" w:rsidP="00500663">
            <w:pPr>
              <w:jc w:val="center"/>
              <w:rPr>
                <w:rFonts w:ascii="Cambria" w:hAnsi="Cambria"/>
                <w:i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  <w:lang w:val="sr-Latn-RS"/>
              </w:rPr>
              <w:t>Lične osobine</w:t>
            </w:r>
          </w:p>
        </w:tc>
      </w:tr>
      <w:tr w:rsidR="00693210" w:rsidRPr="00693210" w:rsidTr="008C6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2"/>
          </w:tcPr>
          <w:p w:rsidR="00500663" w:rsidRPr="00693210" w:rsidRDefault="00020C0B" w:rsidP="005006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Ku</w:t>
            </w:r>
            <w:r w:rsidR="00EA635E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l</w:t>
            </w:r>
            <w:r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turna i komunikativna</w:t>
            </w:r>
          </w:p>
          <w:p w:rsidR="00500663" w:rsidRPr="00693210" w:rsidRDefault="00500663" w:rsidP="005006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Odgovorna </w:t>
            </w:r>
          </w:p>
          <w:p w:rsidR="00500663" w:rsidRPr="00693210" w:rsidRDefault="00500663" w:rsidP="005006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S</w:t>
            </w:r>
            <w:r w:rsidR="00921963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avesna i </w:t>
            </w:r>
            <w:r w:rsidR="000D788F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posvećena</w:t>
            </w:r>
            <w:r w:rsidR="00921963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poslovnim</w:t>
            </w: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 xml:space="preserve"> obavezama</w:t>
            </w:r>
          </w:p>
          <w:p w:rsidR="00500663" w:rsidRDefault="00500663" w:rsidP="006932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Spremna za timski rad i sticanje novih veština i znanja</w:t>
            </w:r>
          </w:p>
          <w:p w:rsidR="00020C0B" w:rsidRPr="00693210" w:rsidRDefault="00020C0B" w:rsidP="006932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b w:val="0"/>
                <w:sz w:val="20"/>
                <w:szCs w:val="20"/>
                <w:lang w:val="sr-Latn-RS"/>
              </w:rPr>
              <w:t>Uporna</w:t>
            </w:r>
          </w:p>
        </w:tc>
      </w:tr>
    </w:tbl>
    <w:p w:rsidR="000C5308" w:rsidRPr="00E92A6D" w:rsidRDefault="000C5308">
      <w:pPr>
        <w:rPr>
          <w:rFonts w:ascii="Cambria" w:hAnsi="Cambria"/>
          <w:lang w:val="sr-Latn-RS"/>
        </w:rPr>
      </w:pPr>
    </w:p>
    <w:sectPr w:rsidR="000C5308" w:rsidRPr="00E92A6D" w:rsidSect="0069321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61" w:rsidRDefault="00A70161" w:rsidP="00C26D0F">
      <w:pPr>
        <w:spacing w:after="0" w:line="240" w:lineRule="auto"/>
      </w:pPr>
      <w:r>
        <w:separator/>
      </w:r>
    </w:p>
  </w:endnote>
  <w:endnote w:type="continuationSeparator" w:id="0">
    <w:p w:rsidR="00A70161" w:rsidRDefault="00A70161" w:rsidP="00C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61" w:rsidRDefault="00A70161" w:rsidP="00C26D0F">
      <w:pPr>
        <w:spacing w:after="0" w:line="240" w:lineRule="auto"/>
      </w:pPr>
      <w:r>
        <w:separator/>
      </w:r>
    </w:p>
  </w:footnote>
  <w:footnote w:type="continuationSeparator" w:id="0">
    <w:p w:rsidR="00A70161" w:rsidRDefault="00A70161" w:rsidP="00C2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08D"/>
    <w:multiLevelType w:val="hybridMultilevel"/>
    <w:tmpl w:val="49940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2BD"/>
    <w:multiLevelType w:val="hybridMultilevel"/>
    <w:tmpl w:val="23281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A692C"/>
    <w:multiLevelType w:val="hybridMultilevel"/>
    <w:tmpl w:val="B62C2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94"/>
    <w:rsid w:val="00020C0B"/>
    <w:rsid w:val="00033D63"/>
    <w:rsid w:val="000663D9"/>
    <w:rsid w:val="000C4A5C"/>
    <w:rsid w:val="000C5308"/>
    <w:rsid w:val="000D788F"/>
    <w:rsid w:val="001867E1"/>
    <w:rsid w:val="00274089"/>
    <w:rsid w:val="00375C22"/>
    <w:rsid w:val="003B3C94"/>
    <w:rsid w:val="00450EC4"/>
    <w:rsid w:val="00466289"/>
    <w:rsid w:val="00500663"/>
    <w:rsid w:val="005417AB"/>
    <w:rsid w:val="00693210"/>
    <w:rsid w:val="008A37E5"/>
    <w:rsid w:val="008A79E4"/>
    <w:rsid w:val="008C673D"/>
    <w:rsid w:val="008C7DF8"/>
    <w:rsid w:val="008F1797"/>
    <w:rsid w:val="00921963"/>
    <w:rsid w:val="009A0F7F"/>
    <w:rsid w:val="009C0E36"/>
    <w:rsid w:val="00A33AF8"/>
    <w:rsid w:val="00A70161"/>
    <w:rsid w:val="00C26D0F"/>
    <w:rsid w:val="00CA4771"/>
    <w:rsid w:val="00E07735"/>
    <w:rsid w:val="00E172CA"/>
    <w:rsid w:val="00E92A6D"/>
    <w:rsid w:val="00EA635E"/>
    <w:rsid w:val="00F023C3"/>
    <w:rsid w:val="00F91104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A0F7F"/>
    <w:pPr>
      <w:ind w:left="720"/>
      <w:contextualSpacing/>
    </w:pPr>
  </w:style>
  <w:style w:type="table" w:customStyle="1" w:styleId="GridTable1LightAccent5">
    <w:name w:val="Grid Table 1 Light Accent 5"/>
    <w:basedOn w:val="TableNormal"/>
    <w:uiPriority w:val="46"/>
    <w:rsid w:val="00CA47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C26D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0F"/>
  </w:style>
  <w:style w:type="paragraph" w:styleId="Footer">
    <w:name w:val="footer"/>
    <w:basedOn w:val="Normal"/>
    <w:link w:val="Foot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0F"/>
  </w:style>
  <w:style w:type="table" w:customStyle="1" w:styleId="ListTable2Accent5">
    <w:name w:val="List Table 2 Accent 5"/>
    <w:basedOn w:val="TableNormal"/>
    <w:uiPriority w:val="47"/>
    <w:rsid w:val="00E172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C67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A0F7F"/>
    <w:pPr>
      <w:ind w:left="720"/>
      <w:contextualSpacing/>
    </w:pPr>
  </w:style>
  <w:style w:type="table" w:customStyle="1" w:styleId="GridTable1LightAccent5">
    <w:name w:val="Grid Table 1 Light Accent 5"/>
    <w:basedOn w:val="TableNormal"/>
    <w:uiPriority w:val="46"/>
    <w:rsid w:val="00CA47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C26D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0F"/>
  </w:style>
  <w:style w:type="paragraph" w:styleId="Footer">
    <w:name w:val="footer"/>
    <w:basedOn w:val="Normal"/>
    <w:link w:val="Foot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0F"/>
  </w:style>
  <w:style w:type="table" w:customStyle="1" w:styleId="ListTable2Accent5">
    <w:name w:val="List Table 2 Accent 5"/>
    <w:basedOn w:val="TableNormal"/>
    <w:uiPriority w:val="47"/>
    <w:rsid w:val="00E172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C67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Jokic, Aleksandar</dc:creator>
  <cp:lastModifiedBy>Administrator</cp:lastModifiedBy>
  <cp:revision>2</cp:revision>
  <dcterms:created xsi:type="dcterms:W3CDTF">2016-09-12T08:01:00Z</dcterms:created>
  <dcterms:modified xsi:type="dcterms:W3CDTF">2016-09-12T08:01:00Z</dcterms:modified>
</cp:coreProperties>
</file>