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952" w:rsidRDefault="00DA1771">
      <w:pPr>
        <w:tabs>
          <w:tab w:val="left" w:pos="0"/>
        </w:tabs>
        <w:rPr>
          <w:rFonts w:ascii="Bitstream-Charter-Roman" w:eastAsia="Bitstream-Charter-Roman" w:hAnsi="Bitstream-Charter-Roman" w:cs="Bitstream-Charter-Roman"/>
          <w:sz w:val="32"/>
          <w:szCs w:val="32"/>
        </w:rPr>
      </w:pPr>
      <w:bookmarkStart w:id="0" w:name="_GoBack"/>
      <w:bookmarkEnd w:id="0"/>
      <w:r>
        <w:rPr>
          <w:rFonts w:ascii="Bitstream-Charter-Roman" w:eastAsia="Bitstream-Charter-Roman" w:hAnsi="Bitstream-Charter-Roman" w:cs="Bitstream-Charter-Roman"/>
          <w:b/>
          <w:sz w:val="32"/>
          <w:szCs w:val="32"/>
        </w:rPr>
        <w:t xml:space="preserve">                                         Радна биографија</w:t>
      </w:r>
    </w:p>
    <w:p w:rsidR="00986952" w:rsidRDefault="00986952">
      <w:pPr>
        <w:tabs>
          <w:tab w:val="left" w:pos="0"/>
        </w:tabs>
        <w:jc w:val="center"/>
        <w:rPr>
          <w:rFonts w:ascii="Bitstream-Charter-Roman" w:eastAsia="Bitstream-Charter-Roman" w:hAnsi="Bitstream-Charter-Roman" w:cs="Bitstream-Charter-Roman"/>
          <w:sz w:val="32"/>
          <w:szCs w:val="32"/>
        </w:rPr>
      </w:pPr>
    </w:p>
    <w:tbl>
      <w:tblPr>
        <w:tblStyle w:val="a"/>
        <w:tblW w:w="7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2525"/>
        <w:gridCol w:w="2705"/>
      </w:tblGrid>
      <w:tr w:rsidR="00986952">
        <w:trPr>
          <w:trHeight w:val="240"/>
        </w:trPr>
        <w:tc>
          <w:tcPr>
            <w:tcW w:w="7503" w:type="dxa"/>
            <w:gridSpan w:val="3"/>
            <w:tcBorders>
              <w:right w:val="single" w:sz="4" w:space="0" w:color="000000"/>
            </w:tcBorders>
            <w:shd w:val="clear" w:color="auto" w:fill="E0E0E0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ЛИЧНИ ПОДАЦИ</w:t>
            </w:r>
          </w:p>
        </w:tc>
      </w:tr>
      <w:tr w:rsidR="00986952">
        <w:trPr>
          <w:trHeight w:val="240"/>
        </w:trPr>
        <w:tc>
          <w:tcPr>
            <w:tcW w:w="2273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Име и презиме</w:t>
            </w:r>
          </w:p>
        </w:tc>
        <w:tc>
          <w:tcPr>
            <w:tcW w:w="5230" w:type="dxa"/>
            <w:gridSpan w:val="2"/>
            <w:tcBorders>
              <w:right w:val="single" w:sz="4" w:space="0" w:color="000000"/>
            </w:tcBorders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Кристина Аврамовић</w:t>
            </w:r>
          </w:p>
        </w:tc>
      </w:tr>
      <w:tr w:rsidR="00986952">
        <w:trPr>
          <w:trHeight w:val="260"/>
        </w:trPr>
        <w:tc>
          <w:tcPr>
            <w:tcW w:w="2273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Датум рођења</w:t>
            </w:r>
          </w:p>
        </w:tc>
        <w:tc>
          <w:tcPr>
            <w:tcW w:w="5230" w:type="dxa"/>
            <w:gridSpan w:val="2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23.07.1987.</w:t>
            </w:r>
          </w:p>
        </w:tc>
      </w:tr>
      <w:tr w:rsidR="00986952">
        <w:trPr>
          <w:trHeight w:val="240"/>
        </w:trPr>
        <w:tc>
          <w:tcPr>
            <w:tcW w:w="2273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Место рођења</w:t>
            </w:r>
          </w:p>
        </w:tc>
        <w:tc>
          <w:tcPr>
            <w:tcW w:w="5230" w:type="dxa"/>
            <w:gridSpan w:val="2"/>
            <w:tcBorders>
              <w:right w:val="single" w:sz="4" w:space="0" w:color="000000"/>
            </w:tcBorders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Гњилане</w:t>
            </w:r>
          </w:p>
        </w:tc>
      </w:tr>
      <w:tr w:rsidR="00986952">
        <w:trPr>
          <w:trHeight w:val="240"/>
        </w:trPr>
        <w:tc>
          <w:tcPr>
            <w:tcW w:w="2273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Држављанство</w:t>
            </w:r>
          </w:p>
        </w:tc>
        <w:tc>
          <w:tcPr>
            <w:tcW w:w="5230" w:type="dxa"/>
            <w:gridSpan w:val="2"/>
            <w:tcBorders>
              <w:right w:val="single" w:sz="4" w:space="0" w:color="000000"/>
            </w:tcBorders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Српско</w:t>
            </w:r>
          </w:p>
        </w:tc>
      </w:tr>
      <w:tr w:rsidR="00986952">
        <w:trPr>
          <w:trHeight w:val="240"/>
        </w:trPr>
        <w:tc>
          <w:tcPr>
            <w:tcW w:w="2273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Адреса становања</w:t>
            </w:r>
          </w:p>
        </w:tc>
        <w:tc>
          <w:tcPr>
            <w:tcW w:w="5230" w:type="dxa"/>
            <w:gridSpan w:val="2"/>
            <w:tcBorders>
              <w:right w:val="single" w:sz="4" w:space="0" w:color="000000"/>
            </w:tcBorders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Павла Лабата 91а – Београд, Вождовац</w:t>
            </w:r>
          </w:p>
        </w:tc>
      </w:tr>
      <w:tr w:rsidR="00986952">
        <w:trPr>
          <w:trHeight w:val="240"/>
        </w:trPr>
        <w:tc>
          <w:tcPr>
            <w:tcW w:w="2273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Контакт телефон</w:t>
            </w:r>
          </w:p>
        </w:tc>
        <w:tc>
          <w:tcPr>
            <w:tcW w:w="2525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066/5005925</w:t>
            </w:r>
          </w:p>
        </w:tc>
        <w:tc>
          <w:tcPr>
            <w:tcW w:w="2705" w:type="dxa"/>
          </w:tcPr>
          <w:p w:rsidR="00986952" w:rsidRDefault="00986952">
            <w:pPr>
              <w:rPr>
                <w:rFonts w:ascii="Bitstream-Charter-Roman" w:eastAsia="Bitstream-Charter-Roman" w:hAnsi="Bitstream-Charter-Roman" w:cs="Bitstream-Charter-Roman"/>
              </w:rPr>
            </w:pPr>
          </w:p>
        </w:tc>
      </w:tr>
      <w:tr w:rsidR="00986952">
        <w:trPr>
          <w:trHeight w:val="260"/>
        </w:trPr>
        <w:tc>
          <w:tcPr>
            <w:tcW w:w="2273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E-mail</w:t>
            </w:r>
          </w:p>
        </w:tc>
        <w:tc>
          <w:tcPr>
            <w:tcW w:w="5230" w:type="dxa"/>
            <w:gridSpan w:val="2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hyperlink r:id="rId5">
              <w:r>
                <w:rPr>
                  <w:rFonts w:ascii="Bitstream-Charter-Roman" w:eastAsia="Bitstream-Charter-Roman" w:hAnsi="Bitstream-Charter-Roman" w:cs="Bitstream-Charter-Roman"/>
                  <w:color w:val="0000FF"/>
                  <w:u w:val="single"/>
                </w:rPr>
                <w:t>kristina2138avramovic@gmail.com</w:t>
              </w:r>
            </w:hyperlink>
            <w:r>
              <w:rPr>
                <w:rFonts w:ascii="Bitstream-Charter-Roman" w:eastAsia="Bitstream-Charter-Roman" w:hAnsi="Bitstream-Charter-Roman" w:cs="Bitstream-Charter-Roman"/>
              </w:rPr>
              <w:t xml:space="preserve"> </w:t>
            </w:r>
          </w:p>
        </w:tc>
      </w:tr>
    </w:tbl>
    <w:p w:rsidR="00986952" w:rsidRDefault="00986952">
      <w:pPr>
        <w:rPr>
          <w:rFonts w:ascii="Bitstream-Charter-Roman" w:eastAsia="Bitstream-Charter-Roman" w:hAnsi="Bitstream-Charter-Roman" w:cs="Bitstream-Charter-Roman"/>
        </w:rPr>
      </w:pPr>
    </w:p>
    <w:p w:rsidR="00986952" w:rsidRDefault="00DA1771">
      <w:pPr>
        <w:rPr>
          <w:rFonts w:ascii="Bitstream-Charter-Roman" w:eastAsia="Bitstream-Charter-Roman" w:hAnsi="Bitstream-Charter-Roman" w:cs="Bitstream-Charter-Roman"/>
        </w:rPr>
      </w:pPr>
      <w:r>
        <w:rPr>
          <w:rFonts w:ascii="Bitstream-Charter-Roman" w:eastAsia="Bitstream-Charter-Roman" w:hAnsi="Bitstream-Charter-Roman" w:cs="Bitstream-Charter-Roman"/>
        </w:rPr>
        <w:t xml:space="preserve">     </w:t>
      </w:r>
    </w:p>
    <w:tbl>
      <w:tblPr>
        <w:tblStyle w:val="a0"/>
        <w:tblW w:w="10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8625"/>
      </w:tblGrid>
      <w:tr w:rsidR="00986952">
        <w:tc>
          <w:tcPr>
            <w:tcW w:w="10501" w:type="dxa"/>
            <w:gridSpan w:val="2"/>
            <w:shd w:val="clear" w:color="auto" w:fill="E0E0E0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ОБРАЗОВАЊЕ</w:t>
            </w:r>
          </w:p>
        </w:tc>
      </w:tr>
      <w:tr w:rsidR="00986952">
        <w:tc>
          <w:tcPr>
            <w:tcW w:w="1876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Основно</w:t>
            </w:r>
          </w:p>
        </w:tc>
        <w:tc>
          <w:tcPr>
            <w:tcW w:w="8625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О.Ш Трајко Перић, Велико Ропотово</w:t>
            </w:r>
          </w:p>
        </w:tc>
      </w:tr>
      <w:tr w:rsidR="00986952">
        <w:tc>
          <w:tcPr>
            <w:tcW w:w="1876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Средње</w:t>
            </w:r>
          </w:p>
        </w:tc>
        <w:tc>
          <w:tcPr>
            <w:tcW w:w="8625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Медицинска школа – Гинеколошко-акушерска сестра, Велико Ропотово</w:t>
            </w:r>
          </w:p>
        </w:tc>
      </w:tr>
      <w:tr w:rsidR="00986952">
        <w:tc>
          <w:tcPr>
            <w:tcW w:w="1876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Факултет</w:t>
            </w:r>
          </w:p>
        </w:tc>
        <w:tc>
          <w:tcPr>
            <w:tcW w:w="8625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Правни факултет, Косовска Митровица</w:t>
            </w:r>
          </w:p>
        </w:tc>
      </w:tr>
      <w:tr w:rsidR="00986952">
        <w:tc>
          <w:tcPr>
            <w:tcW w:w="1876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Стечено звање</w:t>
            </w:r>
          </w:p>
        </w:tc>
        <w:tc>
          <w:tcPr>
            <w:tcW w:w="8625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Дипломирани правник</w:t>
            </w:r>
          </w:p>
        </w:tc>
      </w:tr>
      <w:tr w:rsidR="00986952">
        <w:tc>
          <w:tcPr>
            <w:tcW w:w="1876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Мастер студије</w:t>
            </w:r>
          </w:p>
        </w:tc>
        <w:tc>
          <w:tcPr>
            <w:tcW w:w="8625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Правни факултет, Косовска Митровица</w:t>
            </w:r>
          </w:p>
        </w:tc>
      </w:tr>
      <w:tr w:rsidR="00986952">
        <w:tc>
          <w:tcPr>
            <w:tcW w:w="1876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Стечено звање</w:t>
            </w:r>
          </w:p>
        </w:tc>
        <w:tc>
          <w:tcPr>
            <w:tcW w:w="8625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Мастер правник</w:t>
            </w:r>
          </w:p>
        </w:tc>
      </w:tr>
      <w:tr w:rsidR="00986952">
        <w:tc>
          <w:tcPr>
            <w:tcW w:w="1876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Додатни курсеви</w:t>
            </w:r>
          </w:p>
        </w:tc>
        <w:tc>
          <w:tcPr>
            <w:tcW w:w="8625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Бројни курсеви у оквиру правне клинике, учешће и рад на пројектима у организацији Савета Европе</w:t>
            </w:r>
          </w:p>
        </w:tc>
      </w:tr>
    </w:tbl>
    <w:p w:rsidR="00986952" w:rsidRDefault="00986952">
      <w:pPr>
        <w:rPr>
          <w:rFonts w:ascii="Bitstream-Charter-Roman" w:eastAsia="Bitstream-Charter-Roman" w:hAnsi="Bitstream-Charter-Roman" w:cs="Bitstream-Charter-Roman"/>
        </w:rPr>
      </w:pPr>
    </w:p>
    <w:tbl>
      <w:tblPr>
        <w:tblStyle w:val="a1"/>
        <w:tblW w:w="10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1"/>
      </w:tblGrid>
      <w:tr w:rsidR="00986952">
        <w:tc>
          <w:tcPr>
            <w:tcW w:w="10501" w:type="dxa"/>
            <w:shd w:val="clear" w:color="auto" w:fill="E0E0E0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РАДНО ИСКУСТВО</w:t>
            </w:r>
          </w:p>
        </w:tc>
      </w:tr>
      <w:tr w:rsidR="00986952">
        <w:tc>
          <w:tcPr>
            <w:tcW w:w="10501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Стручно оспособљавање у школи, на пословима секретара школе у трајању од годину дана</w:t>
            </w:r>
          </w:p>
        </w:tc>
      </w:tr>
    </w:tbl>
    <w:p w:rsidR="00986952" w:rsidRDefault="00986952">
      <w:pPr>
        <w:rPr>
          <w:rFonts w:ascii="Bitstream-Charter-Roman" w:eastAsia="Bitstream-Charter-Roman" w:hAnsi="Bitstream-Charter-Roman" w:cs="Bitstream-Charter-Roman"/>
        </w:rPr>
      </w:pPr>
    </w:p>
    <w:tbl>
      <w:tblPr>
        <w:tblStyle w:val="a2"/>
        <w:tblW w:w="10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3"/>
        <w:gridCol w:w="2437"/>
        <w:gridCol w:w="2605"/>
        <w:gridCol w:w="2576"/>
      </w:tblGrid>
      <w:tr w:rsidR="00986952">
        <w:tc>
          <w:tcPr>
            <w:tcW w:w="10501" w:type="dxa"/>
            <w:gridSpan w:val="4"/>
            <w:shd w:val="clear" w:color="auto" w:fill="E0E0E0"/>
          </w:tcPr>
          <w:p w:rsidR="00986952" w:rsidRDefault="00DA1771">
            <w:pPr>
              <w:tabs>
                <w:tab w:val="left" w:pos="3915"/>
              </w:tabs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СТРАНИ ЈЕЗИЦИ</w:t>
            </w:r>
            <w:r>
              <w:rPr>
                <w:rFonts w:ascii="Bitstream-Charter-Roman" w:eastAsia="Bitstream-Charter-Roman" w:hAnsi="Bitstream-Charter-Roman" w:cs="Bitstream-Charter-Roman"/>
              </w:rPr>
              <w:tab/>
            </w:r>
          </w:p>
        </w:tc>
      </w:tr>
      <w:tr w:rsidR="00986952">
        <w:tc>
          <w:tcPr>
            <w:tcW w:w="2883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 xml:space="preserve"> Језик</w:t>
            </w:r>
          </w:p>
        </w:tc>
        <w:tc>
          <w:tcPr>
            <w:tcW w:w="2437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 xml:space="preserve">        Читање</w:t>
            </w:r>
          </w:p>
        </w:tc>
        <w:tc>
          <w:tcPr>
            <w:tcW w:w="2605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 xml:space="preserve">          Писање</w:t>
            </w:r>
          </w:p>
        </w:tc>
        <w:tc>
          <w:tcPr>
            <w:tcW w:w="2576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 xml:space="preserve">      Комуникација</w:t>
            </w:r>
          </w:p>
        </w:tc>
      </w:tr>
      <w:tr w:rsidR="00986952">
        <w:tc>
          <w:tcPr>
            <w:tcW w:w="2883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Енглески</w:t>
            </w:r>
          </w:p>
        </w:tc>
        <w:tc>
          <w:tcPr>
            <w:tcW w:w="2437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 xml:space="preserve">            Да</w:t>
            </w:r>
          </w:p>
        </w:tc>
        <w:tc>
          <w:tcPr>
            <w:tcW w:w="2605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 xml:space="preserve">               Да</w:t>
            </w:r>
          </w:p>
        </w:tc>
        <w:tc>
          <w:tcPr>
            <w:tcW w:w="2576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 xml:space="preserve">                Да</w:t>
            </w:r>
          </w:p>
        </w:tc>
      </w:tr>
    </w:tbl>
    <w:p w:rsidR="00986952" w:rsidRDefault="00986952">
      <w:pPr>
        <w:rPr>
          <w:rFonts w:ascii="Bitstream-Charter-Roman" w:eastAsia="Bitstream-Charter-Roman" w:hAnsi="Bitstream-Charter-Roman" w:cs="Bitstream-Charter-Roman"/>
        </w:rPr>
      </w:pPr>
    </w:p>
    <w:tbl>
      <w:tblPr>
        <w:tblStyle w:val="a3"/>
        <w:tblW w:w="10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2"/>
        <w:gridCol w:w="5249"/>
      </w:tblGrid>
      <w:tr w:rsidR="00986952">
        <w:tc>
          <w:tcPr>
            <w:tcW w:w="10501" w:type="dxa"/>
            <w:gridSpan w:val="2"/>
            <w:shd w:val="clear" w:color="auto" w:fill="E0E0E0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УПОТРЕБА РАЧУНАРА</w:t>
            </w:r>
          </w:p>
        </w:tc>
      </w:tr>
      <w:tr w:rsidR="00986952">
        <w:tc>
          <w:tcPr>
            <w:tcW w:w="5252" w:type="dxa"/>
          </w:tcPr>
          <w:p w:rsidR="00986952" w:rsidRDefault="00DA1771">
            <w:pPr>
              <w:jc w:val="center"/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Програм</w:t>
            </w:r>
          </w:p>
        </w:tc>
        <w:tc>
          <w:tcPr>
            <w:tcW w:w="5249" w:type="dxa"/>
          </w:tcPr>
          <w:p w:rsidR="00986952" w:rsidRDefault="00DA1771">
            <w:pPr>
              <w:jc w:val="center"/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Ниво</w:t>
            </w:r>
          </w:p>
        </w:tc>
      </w:tr>
      <w:tr w:rsidR="00986952">
        <w:tc>
          <w:tcPr>
            <w:tcW w:w="5252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 xml:space="preserve">Microsoft Office </w:t>
            </w:r>
          </w:p>
        </w:tc>
        <w:tc>
          <w:tcPr>
            <w:tcW w:w="5249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Одличан</w:t>
            </w:r>
          </w:p>
        </w:tc>
      </w:tr>
      <w:tr w:rsidR="00986952">
        <w:tc>
          <w:tcPr>
            <w:tcW w:w="5252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Microsoft Windows</w:t>
            </w:r>
          </w:p>
        </w:tc>
        <w:tc>
          <w:tcPr>
            <w:tcW w:w="5249" w:type="dxa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Одличан</w:t>
            </w:r>
          </w:p>
        </w:tc>
      </w:tr>
    </w:tbl>
    <w:p w:rsidR="00986952" w:rsidRDefault="00986952">
      <w:pPr>
        <w:rPr>
          <w:rFonts w:ascii="Bitstream-Charter-Roman" w:eastAsia="Bitstream-Charter-Roman" w:hAnsi="Bitstream-Charter-Roman" w:cs="Bitstream-Charter-Roman"/>
        </w:rPr>
      </w:pPr>
    </w:p>
    <w:tbl>
      <w:tblPr>
        <w:tblStyle w:val="a4"/>
        <w:tblW w:w="10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8708"/>
      </w:tblGrid>
      <w:tr w:rsidR="00986952">
        <w:tc>
          <w:tcPr>
            <w:tcW w:w="10501" w:type="dxa"/>
            <w:gridSpan w:val="2"/>
            <w:shd w:val="clear" w:color="auto" w:fill="E0E0E0"/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ОСТАЛИ ПОДАЦИ</w:t>
            </w:r>
          </w:p>
        </w:tc>
      </w:tr>
      <w:tr w:rsidR="00986952">
        <w:trPr>
          <w:trHeight w:val="280"/>
        </w:trPr>
        <w:tc>
          <w:tcPr>
            <w:tcW w:w="1793" w:type="dxa"/>
            <w:tcBorders>
              <w:bottom w:val="single" w:sz="4" w:space="0" w:color="000000"/>
            </w:tcBorders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  <w:b/>
              </w:rPr>
              <w:t>Интересовања</w:t>
            </w:r>
          </w:p>
        </w:tc>
        <w:tc>
          <w:tcPr>
            <w:tcW w:w="8708" w:type="dxa"/>
            <w:tcBorders>
              <w:bottom w:val="single" w:sz="4" w:space="0" w:color="000000"/>
            </w:tcBorders>
          </w:tcPr>
          <w:p w:rsidR="00986952" w:rsidRDefault="00DA1771">
            <w:pPr>
              <w:rPr>
                <w:rFonts w:ascii="Bitstream-Charter-Roman" w:eastAsia="Bitstream-Charter-Roman" w:hAnsi="Bitstream-Charter-Roman" w:cs="Bitstream-Charter-Roman"/>
              </w:rPr>
            </w:pPr>
            <w:r>
              <w:rPr>
                <w:rFonts w:ascii="Bitstream-Charter-Roman" w:eastAsia="Bitstream-Charter-Roman" w:hAnsi="Bitstream-Charter-Roman" w:cs="Bitstream-Charter-Roman"/>
              </w:rPr>
              <w:t>Заинтересована сам за обављање оних послова у којима ћу моћи да применим стечено звање и да знање и искуство које поседујем могу стално да усавршавам и унапређујем.</w:t>
            </w:r>
          </w:p>
        </w:tc>
      </w:tr>
    </w:tbl>
    <w:p w:rsidR="00986952" w:rsidRDefault="00986952">
      <w:pPr>
        <w:rPr>
          <w:rFonts w:ascii="Bitstream-Charter-Roman" w:eastAsia="Bitstream-Charter-Roman" w:hAnsi="Bitstream-Charter-Roman" w:cs="Bitstream-Charter-Roman"/>
        </w:rPr>
      </w:pPr>
    </w:p>
    <w:sectPr w:rsidR="00986952">
      <w:pgSz w:w="11907" w:h="16840"/>
      <w:pgMar w:top="720" w:right="720" w:bottom="902" w:left="90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itstream-Charter-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986952"/>
    <w:rsid w:val="00986952"/>
    <w:rsid w:val="00DA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ina2138avramov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3</cp:revision>
  <dcterms:created xsi:type="dcterms:W3CDTF">2017-08-08T12:16:00Z</dcterms:created>
  <dcterms:modified xsi:type="dcterms:W3CDTF">2017-08-08T12:16:00Z</dcterms:modified>
</cp:coreProperties>
</file>