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FB4C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F70D18">
        <w:rPr>
          <w:rFonts w:ascii="Verdana" w:hAnsi="Verdana" w:cs="Times New Roman"/>
          <w:b/>
          <w:bCs/>
          <w:color w:val="27BA66"/>
        </w:rPr>
        <w:t>ADVOKATSKA KANCELARIJA ŽUNIĆ</w:t>
      </w:r>
      <w:r w:rsidRPr="00F70D18">
        <w:rPr>
          <w:rFonts w:ascii="Verdana" w:hAnsi="Verdana" w:cs="Times New Roman"/>
          <w:color w:val="000000"/>
        </w:rPr>
        <w:t xml:space="preserve"> </w:t>
      </w:r>
      <w:r w:rsidRPr="00F70D18">
        <w:rPr>
          <w:rFonts w:ascii="Verdana" w:hAnsi="Verdana" w:cs="Times New Roman"/>
          <w:b/>
          <w:bCs/>
          <w:color w:val="000000"/>
        </w:rPr>
        <w:t xml:space="preserve">RASPISUJE KONKURS ZA </w:t>
      </w:r>
      <w:r w:rsidRPr="00F70D18">
        <w:rPr>
          <w:rFonts w:ascii="Verdana" w:hAnsi="Verdana" w:cs="Times New Roman"/>
          <w:b/>
          <w:bCs/>
          <w:color w:val="27BA66"/>
        </w:rPr>
        <w:t>ADVOKATA-SARADNIKA</w:t>
      </w:r>
      <w:r w:rsidRPr="00F70D18">
        <w:rPr>
          <w:rFonts w:ascii="Verdana" w:hAnsi="Verdana" w:cs="Times New Roman"/>
          <w:b/>
          <w:bCs/>
          <w:color w:val="000000"/>
        </w:rPr>
        <w:t xml:space="preserve"> ZA SEDIŠTE U NOVOM SADU</w:t>
      </w:r>
    </w:p>
    <w:p w14:paraId="22CF7597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b/>
          <w:bCs/>
          <w:color w:val="000000"/>
        </w:rPr>
        <w:t xml:space="preserve"> </w:t>
      </w:r>
    </w:p>
    <w:p w14:paraId="0BDEF9AD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b/>
          <w:bCs/>
          <w:color w:val="000000"/>
        </w:rPr>
        <w:t xml:space="preserve"> </w:t>
      </w:r>
    </w:p>
    <w:p w14:paraId="041D10D5" w14:textId="77777777" w:rsidR="0057296A" w:rsidRPr="00F70D18" w:rsidRDefault="0057296A" w:rsidP="0057296A">
      <w:pPr>
        <w:ind w:left="540"/>
        <w:rPr>
          <w:rFonts w:ascii="Verdana" w:hAnsi="Verdana" w:cs="Times New Roman"/>
          <w:sz w:val="20"/>
          <w:szCs w:val="20"/>
        </w:rPr>
      </w:pPr>
    </w:p>
    <w:p w14:paraId="6A1B6A95" w14:textId="77777777" w:rsidR="0057296A" w:rsidRPr="00F70D18" w:rsidRDefault="0057296A" w:rsidP="0057296A">
      <w:pPr>
        <w:ind w:left="540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38D4C09A" w14:textId="77777777" w:rsidR="0057296A" w:rsidRPr="00F70D18" w:rsidRDefault="0057296A" w:rsidP="0057296A">
      <w:pPr>
        <w:rPr>
          <w:rFonts w:ascii="Verdana" w:hAnsi="Verdana" w:cs="Times New Roman"/>
          <w:sz w:val="20"/>
          <w:szCs w:val="20"/>
        </w:rPr>
      </w:pPr>
    </w:p>
    <w:p w14:paraId="54EDB20E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</w:p>
    <w:p w14:paraId="3DD4A252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proofErr w:type="spellStart"/>
      <w:proofErr w:type="gramStart"/>
      <w:r w:rsidRPr="00F70D18">
        <w:rPr>
          <w:rFonts w:ascii="Verdana" w:hAnsi="Verdana" w:cs="Times New Roman"/>
          <w:color w:val="000000"/>
        </w:rPr>
        <w:t>Zbog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povećanog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obima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posla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proširivanje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višedecenijske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advokatske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prakse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Advokatska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kancelarija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Žunić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raspisuje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konkurs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poziciju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b/>
          <w:bCs/>
          <w:color w:val="000000"/>
        </w:rPr>
        <w:t>advokata-saradnika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sedište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Novom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Sadu</w:t>
      </w:r>
      <w:proofErr w:type="spellEnd"/>
      <w:r w:rsidRPr="00F70D18">
        <w:rPr>
          <w:rFonts w:ascii="Verdana" w:hAnsi="Verdana" w:cs="Times New Roman"/>
          <w:color w:val="000000"/>
        </w:rPr>
        <w:t>.</w:t>
      </w:r>
      <w:proofErr w:type="gramEnd"/>
    </w:p>
    <w:p w14:paraId="2163F876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133F8416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06BB02D5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b/>
          <w:bCs/>
          <w:color w:val="000000"/>
        </w:rPr>
        <w:t>MINIMALNI USLOVI</w:t>
      </w:r>
    </w:p>
    <w:p w14:paraId="4F6859C1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714819AD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760DF682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F70D18">
        <w:rPr>
          <w:rFonts w:ascii="Verdana" w:hAnsi="Verdana" w:cs="Times New Roman"/>
          <w:color w:val="000000"/>
        </w:rPr>
        <w:t>o</w:t>
      </w:r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  <w:r w:rsidRPr="00F70D18">
        <w:rPr>
          <w:rFonts w:ascii="Verdana" w:hAnsi="Verdana" w:cs="Times New Roman"/>
          <w:color w:val="000000"/>
        </w:rPr>
        <w:tab/>
      </w:r>
      <w:proofErr w:type="spellStart"/>
      <w:r w:rsidRPr="00F70D18">
        <w:rPr>
          <w:rFonts w:ascii="Verdana" w:hAnsi="Verdana" w:cs="Times New Roman"/>
          <w:color w:val="000000"/>
        </w:rPr>
        <w:t>Položen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pravosudni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ispit</w:t>
      </w:r>
      <w:proofErr w:type="spellEnd"/>
    </w:p>
    <w:p w14:paraId="10B6D264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F70D18">
        <w:rPr>
          <w:rFonts w:ascii="Verdana" w:hAnsi="Verdana" w:cs="Times New Roman"/>
          <w:color w:val="000000"/>
        </w:rPr>
        <w:t>o</w:t>
      </w:r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Poznavanje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engleskog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jezika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visokom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nivou</w:t>
      </w:r>
      <w:proofErr w:type="spellEnd"/>
      <w:r w:rsidRPr="00F70D18">
        <w:rPr>
          <w:rFonts w:ascii="Verdana" w:hAnsi="Verdana" w:cs="Times New Roman"/>
          <w:color w:val="000000"/>
        </w:rPr>
        <w:t xml:space="preserve"> - </w:t>
      </w:r>
      <w:proofErr w:type="spellStart"/>
      <w:r w:rsidRPr="00F70D18">
        <w:rPr>
          <w:rFonts w:ascii="Verdana" w:hAnsi="Verdana" w:cs="Times New Roman"/>
          <w:color w:val="000000"/>
        </w:rPr>
        <w:t>pismeno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usmeno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izražavanje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</w:t>
      </w:r>
      <w:proofErr w:type="spellEnd"/>
      <w:r w:rsidRPr="00F70D18">
        <w:rPr>
          <w:rFonts w:ascii="Verdana" w:hAnsi="Verdana" w:cs="Times New Roman"/>
          <w:color w:val="000000"/>
        </w:rPr>
        <w:t xml:space="preserve"> C1 </w:t>
      </w:r>
      <w:proofErr w:type="spellStart"/>
      <w:r w:rsidRPr="00F70D18">
        <w:rPr>
          <w:rFonts w:ascii="Verdana" w:hAnsi="Verdana" w:cs="Times New Roman"/>
          <w:color w:val="000000"/>
        </w:rPr>
        <w:t>nivou</w:t>
      </w:r>
      <w:proofErr w:type="spellEnd"/>
      <w:r w:rsidRPr="00F70D18">
        <w:rPr>
          <w:rFonts w:ascii="Verdana" w:hAnsi="Verdana" w:cs="Times New Roman"/>
          <w:color w:val="000000"/>
        </w:rPr>
        <w:t xml:space="preserve"> CEFR </w:t>
      </w:r>
    </w:p>
    <w:p w14:paraId="50B1EEDD" w14:textId="77777777" w:rsidR="0057296A" w:rsidRPr="00F70D18" w:rsidRDefault="0057296A" w:rsidP="0057296A">
      <w:pPr>
        <w:numPr>
          <w:ilvl w:val="0"/>
          <w:numId w:val="1"/>
        </w:numPr>
        <w:shd w:val="clear" w:color="auto" w:fill="FFFFFF"/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Spremnost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na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posvećen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rad u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dinamičnom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i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rastućem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timu</w:t>
      </w:r>
      <w:proofErr w:type="spellEnd"/>
    </w:p>
    <w:p w14:paraId="55257863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F70D18">
        <w:rPr>
          <w:rFonts w:ascii="Verdana" w:hAnsi="Verdana" w:cs="Times New Roman"/>
          <w:color w:val="000000"/>
          <w:shd w:val="clear" w:color="auto" w:fill="FFFFFF"/>
        </w:rPr>
        <w:t>o  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Visoko</w:t>
      </w:r>
      <w:proofErr w:type="spellEnd"/>
      <w:proofErr w:type="gram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razvijene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organizacione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i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analitičke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veštine</w:t>
      </w:r>
      <w:proofErr w:type="spellEnd"/>
    </w:p>
    <w:p w14:paraId="19886195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>O</w:t>
      </w:r>
      <w:r w:rsidRPr="00F70D18">
        <w:rPr>
          <w:rFonts w:ascii="Verdana" w:hAnsi="Verdana" w:cs="Times New Roman"/>
          <w:color w:val="000000"/>
        </w:rPr>
        <w:tab/>
      </w:r>
      <w:proofErr w:type="spellStart"/>
      <w:r w:rsidRPr="00F70D18">
        <w:rPr>
          <w:rFonts w:ascii="Verdana" w:hAnsi="Verdana" w:cs="Times New Roman"/>
          <w:color w:val="000000"/>
        </w:rPr>
        <w:t>Otvorenost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inovativnom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pristupu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advokaturi</w:t>
      </w:r>
      <w:proofErr w:type="spellEnd"/>
    </w:p>
    <w:p w14:paraId="20144F06" w14:textId="77777777" w:rsidR="0057296A" w:rsidRPr="00F70D18" w:rsidRDefault="0057296A" w:rsidP="0057296A">
      <w:pPr>
        <w:numPr>
          <w:ilvl w:val="0"/>
          <w:numId w:val="2"/>
        </w:numPr>
        <w:shd w:val="clear" w:color="auto" w:fill="FFFFFF"/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Profesionalizam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odnosu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prema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radu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klijentima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i</w:t>
      </w:r>
      <w:proofErr w:type="spellEnd"/>
      <w:r w:rsidRPr="00F70D18">
        <w:rPr>
          <w:rFonts w:ascii="Verdana" w:hAnsi="Verdana" w:cs="Times New Roman"/>
          <w:color w:val="000000"/>
          <w:shd w:val="clear" w:color="auto" w:fill="FFFFFF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  <w:shd w:val="clear" w:color="auto" w:fill="FFFFFF"/>
        </w:rPr>
        <w:t>saradnicima</w:t>
      </w:r>
      <w:proofErr w:type="spellEnd"/>
    </w:p>
    <w:p w14:paraId="46284E01" w14:textId="77777777" w:rsidR="0057296A" w:rsidRPr="00F70D18" w:rsidRDefault="0057296A" w:rsidP="0057296A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13455861" w14:textId="77777777" w:rsidR="0057296A" w:rsidRPr="00F70D18" w:rsidRDefault="0057296A" w:rsidP="0057296A">
      <w:pPr>
        <w:ind w:left="-360" w:hanging="36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b/>
          <w:bCs/>
          <w:color w:val="000000"/>
        </w:rPr>
        <w:t>KVALIFIKACIJE KOJE MOGU DATI PREDNOST</w:t>
      </w:r>
    </w:p>
    <w:p w14:paraId="665C36CF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7AAF9E87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3E61A07F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Zvanični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sertifikati</w:t>
      </w:r>
      <w:proofErr w:type="spellEnd"/>
      <w:r w:rsidRPr="00F70D18">
        <w:rPr>
          <w:rFonts w:ascii="Verdana" w:hAnsi="Verdana" w:cs="Times New Roman"/>
          <w:color w:val="000000"/>
        </w:rPr>
        <w:t xml:space="preserve"> o </w:t>
      </w:r>
      <w:proofErr w:type="spellStart"/>
      <w:r w:rsidRPr="00F70D18">
        <w:rPr>
          <w:rFonts w:ascii="Verdana" w:hAnsi="Verdana" w:cs="Times New Roman"/>
          <w:color w:val="000000"/>
        </w:rPr>
        <w:t>poznavanju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engleskog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jezika</w:t>
      </w:r>
      <w:proofErr w:type="spellEnd"/>
      <w:r w:rsidRPr="00F70D18">
        <w:rPr>
          <w:rFonts w:ascii="Verdana" w:hAnsi="Verdana" w:cs="Times New Roman"/>
          <w:color w:val="000000"/>
        </w:rPr>
        <w:t xml:space="preserve"> (IELTS, TOEFL, Proficiency…)</w:t>
      </w:r>
    </w:p>
    <w:p w14:paraId="425700ED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Poznavanje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drugih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stranih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jezika</w:t>
      </w:r>
      <w:proofErr w:type="spellEnd"/>
    </w:p>
    <w:p w14:paraId="1ECB674E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r w:rsidRPr="00F70D18">
        <w:rPr>
          <w:rFonts w:ascii="Verdana" w:hAnsi="Verdana" w:cs="Times New Roman"/>
          <w:color w:val="000000"/>
        </w:rPr>
        <w:t xml:space="preserve">Master </w:t>
      </w:r>
      <w:proofErr w:type="spellStart"/>
      <w:r w:rsidRPr="00F70D18">
        <w:rPr>
          <w:rFonts w:ascii="Verdana" w:hAnsi="Verdana" w:cs="Times New Roman"/>
          <w:color w:val="000000"/>
        </w:rPr>
        <w:t>studije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Srbiji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inostranstvu</w:t>
      </w:r>
      <w:proofErr w:type="spellEnd"/>
    </w:p>
    <w:p w14:paraId="7C46E1B1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Doktorske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studije</w:t>
      </w:r>
      <w:proofErr w:type="spellEnd"/>
    </w:p>
    <w:p w14:paraId="464D32A5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Akademski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uspeh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tokom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studija</w:t>
      </w:r>
      <w:proofErr w:type="spellEnd"/>
    </w:p>
    <w:p w14:paraId="1A9CBAC9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Učešće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domaćim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inostranim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takmičenjima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pravu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tokom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studija</w:t>
      </w:r>
      <w:proofErr w:type="spellEnd"/>
    </w:p>
    <w:p w14:paraId="09B67881" w14:textId="77777777" w:rsidR="0057296A" w:rsidRPr="00F70D18" w:rsidRDefault="0057296A" w:rsidP="0057296A">
      <w:pPr>
        <w:numPr>
          <w:ilvl w:val="0"/>
          <w:numId w:val="3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Pohađanje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pravnih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konferencija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radionica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letnjih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škola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gramStart"/>
      <w:r w:rsidRPr="00F70D18">
        <w:rPr>
          <w:rFonts w:ascii="Verdana" w:hAnsi="Verdana" w:cs="Times New Roman"/>
          <w:color w:val="000000"/>
        </w:rPr>
        <w:t>sl</w:t>
      </w:r>
      <w:proofErr w:type="gramEnd"/>
      <w:r w:rsidRPr="00F70D18">
        <w:rPr>
          <w:rFonts w:ascii="Verdana" w:hAnsi="Verdana" w:cs="Times New Roman"/>
          <w:color w:val="000000"/>
        </w:rPr>
        <w:t xml:space="preserve">. </w:t>
      </w:r>
    </w:p>
    <w:p w14:paraId="3839AB48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176CA866" w14:textId="77777777" w:rsidR="0057296A" w:rsidRPr="00F70D18" w:rsidRDefault="0057296A" w:rsidP="0057296A">
      <w:pPr>
        <w:ind w:left="108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3E851038" w14:textId="77777777" w:rsidR="0057296A" w:rsidRPr="00F70D18" w:rsidRDefault="0057296A" w:rsidP="0057296A">
      <w:pPr>
        <w:ind w:left="540" w:hanging="36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     </w:t>
      </w:r>
      <w:r w:rsidRPr="00F70D18">
        <w:rPr>
          <w:rFonts w:ascii="Verdana" w:hAnsi="Verdana" w:cs="Times New Roman"/>
          <w:b/>
          <w:bCs/>
          <w:color w:val="000000"/>
        </w:rPr>
        <w:t>ŠTA NUDIMO?</w:t>
      </w:r>
    </w:p>
    <w:p w14:paraId="11CC12E8" w14:textId="77777777" w:rsidR="0057296A" w:rsidRPr="00F70D18" w:rsidRDefault="0057296A" w:rsidP="0057296A">
      <w:pPr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5CFE0A99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F70D18">
        <w:rPr>
          <w:rFonts w:ascii="Verdana" w:hAnsi="Verdana" w:cs="Times New Roman"/>
          <w:color w:val="000000"/>
        </w:rPr>
        <w:t>o</w:t>
      </w:r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Mogućnost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dugoročne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saradnje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dokazanoj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advokatskoj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praksi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gotovo</w:t>
      </w:r>
      <w:proofErr w:type="spellEnd"/>
      <w:r w:rsidRPr="00F70D18">
        <w:rPr>
          <w:rFonts w:ascii="Verdana" w:hAnsi="Verdana" w:cs="Times New Roman"/>
          <w:color w:val="000000"/>
        </w:rPr>
        <w:t xml:space="preserve"> 30 </w:t>
      </w:r>
      <w:proofErr w:type="spellStart"/>
      <w:r w:rsidRPr="00F70D18">
        <w:rPr>
          <w:rFonts w:ascii="Verdana" w:hAnsi="Verdana" w:cs="Times New Roman"/>
          <w:color w:val="000000"/>
        </w:rPr>
        <w:t>godina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profesionalnog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iskustva</w:t>
      </w:r>
      <w:proofErr w:type="spellEnd"/>
    </w:p>
    <w:p w14:paraId="18E971E4" w14:textId="77777777" w:rsidR="0057296A" w:rsidRPr="00F70D18" w:rsidRDefault="0057296A" w:rsidP="0057296A">
      <w:pPr>
        <w:ind w:left="1080" w:hanging="360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F70D18">
        <w:rPr>
          <w:rFonts w:ascii="Verdana" w:hAnsi="Verdana" w:cs="Times New Roman"/>
          <w:color w:val="000000"/>
        </w:rPr>
        <w:lastRenderedPageBreak/>
        <w:t>o</w:t>
      </w:r>
      <w:proofErr w:type="gramEnd"/>
      <w:r w:rsidRPr="00F70D18">
        <w:rPr>
          <w:rFonts w:ascii="Verdana" w:hAnsi="Verdana" w:cs="Times New Roman"/>
          <w:color w:val="000000"/>
        </w:rPr>
        <w:t xml:space="preserve"> Rad u </w:t>
      </w:r>
      <w:proofErr w:type="spellStart"/>
      <w:r w:rsidRPr="00F70D18">
        <w:rPr>
          <w:rFonts w:ascii="Verdana" w:hAnsi="Verdana" w:cs="Times New Roman"/>
          <w:color w:val="000000"/>
        </w:rPr>
        <w:t>timu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diplomaca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prestižnih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svetskih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univerziteta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uz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pristup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advokaturi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koji</w:t>
      </w:r>
      <w:proofErr w:type="spellEnd"/>
      <w:r w:rsidRPr="00F70D18">
        <w:rPr>
          <w:rFonts w:ascii="Verdana" w:hAnsi="Verdana" w:cs="Times New Roman"/>
          <w:color w:val="000000"/>
        </w:rPr>
        <w:t xml:space="preserve"> se </w:t>
      </w:r>
      <w:proofErr w:type="spellStart"/>
      <w:r w:rsidRPr="00F70D18">
        <w:rPr>
          <w:rFonts w:ascii="Verdana" w:hAnsi="Verdana" w:cs="Times New Roman"/>
          <w:color w:val="000000"/>
        </w:rPr>
        <w:t>primenjuje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prestižnim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advokatskim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kancelarijama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Velikoj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Britaniji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SAD</w:t>
      </w:r>
    </w:p>
    <w:p w14:paraId="4EC2F74B" w14:textId="77777777" w:rsidR="0057296A" w:rsidRPr="00F70D18" w:rsidRDefault="0057296A" w:rsidP="0057296A">
      <w:pPr>
        <w:numPr>
          <w:ilvl w:val="0"/>
          <w:numId w:val="4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Mogućnost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kontinuirano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profesionalno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napredovanje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uz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poseban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akcenat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inovacije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advokaturi</w:t>
      </w:r>
      <w:proofErr w:type="spellEnd"/>
      <w:r w:rsidRPr="00F70D18">
        <w:rPr>
          <w:rFonts w:ascii="Verdana" w:hAnsi="Verdana" w:cs="Times New Roman"/>
          <w:color w:val="000000"/>
        </w:rPr>
        <w:t xml:space="preserve"> u </w:t>
      </w:r>
      <w:proofErr w:type="spellStart"/>
      <w:r w:rsidRPr="00F70D18">
        <w:rPr>
          <w:rFonts w:ascii="Verdana" w:hAnsi="Verdana" w:cs="Times New Roman"/>
          <w:color w:val="000000"/>
        </w:rPr>
        <w:t>skladu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najnovijim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tehnologijama</w:t>
      </w:r>
      <w:proofErr w:type="spellEnd"/>
    </w:p>
    <w:p w14:paraId="2895CC51" w14:textId="77777777" w:rsidR="0057296A" w:rsidRPr="00F70D18" w:rsidRDefault="0057296A" w:rsidP="0057296A">
      <w:pPr>
        <w:numPr>
          <w:ilvl w:val="0"/>
          <w:numId w:val="4"/>
        </w:numPr>
        <w:ind w:left="1440"/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Učešće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proofErr w:type="gramStart"/>
      <w:r w:rsidRPr="00F70D18">
        <w:rPr>
          <w:rFonts w:ascii="Verdana" w:hAnsi="Verdana" w:cs="Times New Roman"/>
          <w:color w:val="000000"/>
        </w:rPr>
        <w:t>na</w:t>
      </w:r>
      <w:proofErr w:type="spellEnd"/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konferencijama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seminarima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raznim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obukama</w:t>
      </w:r>
      <w:proofErr w:type="spellEnd"/>
      <w:r w:rsidRPr="00F70D18">
        <w:rPr>
          <w:rFonts w:ascii="Verdana" w:hAnsi="Verdana" w:cs="Times New Roman"/>
          <w:color w:val="000000"/>
        </w:rPr>
        <w:t xml:space="preserve">. </w:t>
      </w:r>
    </w:p>
    <w:p w14:paraId="15CC11A0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50CCE491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               </w:t>
      </w:r>
    </w:p>
    <w:p w14:paraId="5F69666A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698AE53E" w14:textId="77777777" w:rsidR="0057296A" w:rsidRPr="00F70D18" w:rsidRDefault="0057296A" w:rsidP="0057296A">
      <w:pPr>
        <w:ind w:left="540" w:hanging="36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    </w:t>
      </w:r>
      <w:r w:rsidRPr="00F70D18">
        <w:rPr>
          <w:rFonts w:ascii="Verdana" w:hAnsi="Verdana" w:cs="Times New Roman"/>
          <w:b/>
          <w:bCs/>
          <w:color w:val="000000"/>
        </w:rPr>
        <w:t>ROK ZA PRIJAVU</w:t>
      </w:r>
    </w:p>
    <w:p w14:paraId="10897B94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0556A081" w14:textId="77777777" w:rsidR="0057296A" w:rsidRPr="00F70D18" w:rsidRDefault="0057296A" w:rsidP="0057296A">
      <w:pPr>
        <w:numPr>
          <w:ilvl w:val="0"/>
          <w:numId w:val="5"/>
        </w:numPr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Poslednji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dan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prijavu</w:t>
      </w:r>
      <w:proofErr w:type="spellEnd"/>
      <w:r w:rsidRPr="00F70D18">
        <w:rPr>
          <w:rFonts w:ascii="Verdana" w:hAnsi="Verdana" w:cs="Times New Roman"/>
          <w:color w:val="000000"/>
        </w:rPr>
        <w:t xml:space="preserve"> je 01.06.2018. </w:t>
      </w:r>
      <w:proofErr w:type="spellStart"/>
      <w:proofErr w:type="gramStart"/>
      <w:r w:rsidRPr="00F70D18">
        <w:rPr>
          <w:rFonts w:ascii="Verdana" w:hAnsi="Verdana" w:cs="Times New Roman"/>
          <w:color w:val="000000"/>
        </w:rPr>
        <w:t>godine</w:t>
      </w:r>
      <w:proofErr w:type="spellEnd"/>
      <w:proofErr w:type="gramEnd"/>
      <w:r w:rsidRPr="00F70D18">
        <w:rPr>
          <w:rFonts w:ascii="Verdana" w:hAnsi="Verdana" w:cs="Times New Roman"/>
          <w:color w:val="000000"/>
        </w:rPr>
        <w:t xml:space="preserve">. </w:t>
      </w:r>
    </w:p>
    <w:p w14:paraId="67583021" w14:textId="77777777" w:rsidR="0057296A" w:rsidRPr="00F70D18" w:rsidRDefault="0057296A" w:rsidP="0057296A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F70D18">
        <w:rPr>
          <w:rFonts w:ascii="Verdana" w:eastAsia="Times New Roman" w:hAnsi="Verdana" w:cs="Times New Roman"/>
          <w:sz w:val="20"/>
          <w:szCs w:val="20"/>
        </w:rPr>
        <w:br/>
      </w:r>
    </w:p>
    <w:p w14:paraId="3D3B55D4" w14:textId="77777777" w:rsidR="0057296A" w:rsidRPr="00F70D18" w:rsidRDefault="0057296A" w:rsidP="0057296A">
      <w:pPr>
        <w:ind w:left="54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b/>
          <w:bCs/>
          <w:color w:val="000000"/>
        </w:rPr>
        <w:t>KAKO FUNKCIONIŠE PROCES PRIJAVLJIVANJA?</w:t>
      </w:r>
    </w:p>
    <w:p w14:paraId="285878D0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651F9263" w14:textId="77777777" w:rsidR="0057296A" w:rsidRPr="00F70D18" w:rsidRDefault="0057296A" w:rsidP="0057296A">
      <w:pPr>
        <w:ind w:left="540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F70D18">
        <w:rPr>
          <w:rFonts w:ascii="Verdana" w:hAnsi="Verdana" w:cs="Times New Roman"/>
          <w:color w:val="000000"/>
        </w:rPr>
        <w:t>Proces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selekcije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će</w:t>
      </w:r>
      <w:proofErr w:type="spellEnd"/>
      <w:r w:rsidRPr="00F70D18">
        <w:rPr>
          <w:rFonts w:ascii="Verdana" w:hAnsi="Verdana" w:cs="Times New Roman"/>
          <w:color w:val="000000"/>
        </w:rPr>
        <w:t xml:space="preserve"> se </w:t>
      </w:r>
      <w:proofErr w:type="spellStart"/>
      <w:r w:rsidRPr="00F70D18">
        <w:rPr>
          <w:rFonts w:ascii="Verdana" w:hAnsi="Verdana" w:cs="Times New Roman"/>
          <w:color w:val="000000"/>
        </w:rPr>
        <w:t>obavljati</w:t>
      </w:r>
      <w:proofErr w:type="spellEnd"/>
      <w:r w:rsidRPr="00F70D18">
        <w:rPr>
          <w:rFonts w:ascii="Verdana" w:hAnsi="Verdana" w:cs="Times New Roman"/>
          <w:color w:val="000000"/>
        </w:rPr>
        <w:t xml:space="preserve"> u tri faze: </w:t>
      </w:r>
    </w:p>
    <w:p w14:paraId="073FBD1B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33465FD2" w14:textId="77777777" w:rsidR="0057296A" w:rsidRPr="00F70D18" w:rsidRDefault="0057296A" w:rsidP="0057296A">
      <w:pPr>
        <w:numPr>
          <w:ilvl w:val="0"/>
          <w:numId w:val="6"/>
        </w:numPr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Razmatranje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pismenih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prijava</w:t>
      </w:r>
      <w:proofErr w:type="spellEnd"/>
      <w:r w:rsidRPr="00F70D18">
        <w:rPr>
          <w:rFonts w:ascii="Verdana" w:hAnsi="Verdana" w:cs="Times New Roman"/>
          <w:color w:val="000000"/>
        </w:rPr>
        <w:t>;</w:t>
      </w:r>
    </w:p>
    <w:p w14:paraId="2DD6B8CE" w14:textId="77777777" w:rsidR="0057296A" w:rsidRPr="00F70D18" w:rsidRDefault="0057296A" w:rsidP="0057296A">
      <w:pPr>
        <w:numPr>
          <w:ilvl w:val="0"/>
          <w:numId w:val="6"/>
        </w:numPr>
        <w:jc w:val="both"/>
        <w:textAlignment w:val="baseline"/>
        <w:rPr>
          <w:rFonts w:ascii="Verdana" w:hAnsi="Verdana" w:cs="Times New Roman"/>
          <w:color w:val="000000"/>
        </w:rPr>
      </w:pPr>
      <w:proofErr w:type="spellStart"/>
      <w:r w:rsidRPr="00F70D18">
        <w:rPr>
          <w:rFonts w:ascii="Verdana" w:hAnsi="Verdana" w:cs="Times New Roman"/>
          <w:color w:val="000000"/>
        </w:rPr>
        <w:t>Intervju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selektovanim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kandidatima</w:t>
      </w:r>
      <w:proofErr w:type="spellEnd"/>
      <w:r w:rsidRPr="00F70D18">
        <w:rPr>
          <w:rFonts w:ascii="Verdana" w:hAnsi="Verdana" w:cs="Times New Roman"/>
          <w:color w:val="000000"/>
        </w:rPr>
        <w:t>;</w:t>
      </w:r>
    </w:p>
    <w:p w14:paraId="217C958C" w14:textId="77777777" w:rsidR="0057296A" w:rsidRPr="00F70D18" w:rsidRDefault="0057296A" w:rsidP="0057296A">
      <w:pPr>
        <w:numPr>
          <w:ilvl w:val="0"/>
          <w:numId w:val="6"/>
        </w:numPr>
        <w:jc w:val="both"/>
        <w:textAlignment w:val="baseline"/>
        <w:rPr>
          <w:rFonts w:ascii="Verdana" w:hAnsi="Verdana" w:cs="Times New Roman"/>
          <w:color w:val="000000"/>
        </w:rPr>
      </w:pPr>
      <w:r w:rsidRPr="00F70D18">
        <w:rPr>
          <w:rFonts w:ascii="Verdana" w:hAnsi="Verdana" w:cs="Times New Roman"/>
          <w:color w:val="000000"/>
        </w:rPr>
        <w:t xml:space="preserve">Test </w:t>
      </w:r>
      <w:proofErr w:type="spellStart"/>
      <w:r w:rsidRPr="00F70D18">
        <w:rPr>
          <w:rFonts w:ascii="Verdana" w:hAnsi="Verdana" w:cs="Times New Roman"/>
          <w:color w:val="000000"/>
        </w:rPr>
        <w:t>poznavanja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engleskog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jezika</w:t>
      </w:r>
      <w:proofErr w:type="spellEnd"/>
      <w:r w:rsidRPr="00F70D18">
        <w:rPr>
          <w:rFonts w:ascii="Verdana" w:hAnsi="Verdana" w:cs="Times New Roman"/>
          <w:color w:val="000000"/>
        </w:rPr>
        <w:t>.</w:t>
      </w:r>
    </w:p>
    <w:p w14:paraId="4381E61D" w14:textId="77777777" w:rsidR="0057296A" w:rsidRPr="00F70D18" w:rsidRDefault="0057296A" w:rsidP="0057296A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6965C099" w14:textId="77777777" w:rsidR="0057296A" w:rsidRPr="00F70D18" w:rsidRDefault="0057296A" w:rsidP="0057296A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F70D18">
        <w:rPr>
          <w:rFonts w:ascii="Verdana" w:hAnsi="Verdana" w:cs="Times New Roman"/>
          <w:color w:val="000000"/>
        </w:rPr>
        <w:t>Svaka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prijava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koja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bude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poslata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proofErr w:type="gramStart"/>
      <w:r w:rsidRPr="00F70D18">
        <w:rPr>
          <w:rFonts w:ascii="Verdana" w:hAnsi="Verdana" w:cs="Times New Roman"/>
          <w:color w:val="000000"/>
        </w:rPr>
        <w:t>će</w:t>
      </w:r>
      <w:proofErr w:type="spellEnd"/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biti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razmotrena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odmah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prijemu</w:t>
      </w:r>
      <w:proofErr w:type="spellEnd"/>
      <w:r w:rsidRPr="00F70D18">
        <w:rPr>
          <w:rFonts w:ascii="Verdana" w:hAnsi="Verdana" w:cs="Times New Roman"/>
          <w:color w:val="000000"/>
        </w:rPr>
        <w:t xml:space="preserve">. </w:t>
      </w:r>
      <w:proofErr w:type="spellStart"/>
      <w:proofErr w:type="gramStart"/>
      <w:r w:rsidRPr="00F70D18">
        <w:rPr>
          <w:rFonts w:ascii="Verdana" w:hAnsi="Verdana" w:cs="Times New Roman"/>
          <w:color w:val="000000"/>
        </w:rPr>
        <w:t>Shodno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navedenom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kandidat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može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biti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primljen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pre </w:t>
      </w:r>
      <w:proofErr w:type="spellStart"/>
      <w:r w:rsidRPr="00F70D18">
        <w:rPr>
          <w:rFonts w:ascii="Verdana" w:hAnsi="Verdana" w:cs="Times New Roman"/>
          <w:color w:val="000000"/>
        </w:rPr>
        <w:t>isteka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roka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prijavljivanje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zbog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čega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savetujemo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svim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zainteresovanim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kolegama</w:t>
      </w:r>
      <w:proofErr w:type="spellEnd"/>
      <w:r w:rsidRPr="00F70D18">
        <w:rPr>
          <w:rFonts w:ascii="Verdana" w:hAnsi="Verdana" w:cs="Times New Roman"/>
          <w:color w:val="000000"/>
        </w:rPr>
        <w:t xml:space="preserve"> da </w:t>
      </w:r>
      <w:proofErr w:type="spellStart"/>
      <w:r w:rsidRPr="00F70D18">
        <w:rPr>
          <w:rFonts w:ascii="Verdana" w:hAnsi="Verdana" w:cs="Times New Roman"/>
          <w:color w:val="000000"/>
        </w:rPr>
        <w:t>svoje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prijave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pošalju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što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ranije</w:t>
      </w:r>
      <w:proofErr w:type="spellEnd"/>
      <w:r w:rsidRPr="00F70D18">
        <w:rPr>
          <w:rFonts w:ascii="Verdana" w:hAnsi="Verdana" w:cs="Times New Roman"/>
          <w:color w:val="000000"/>
        </w:rPr>
        <w:t>.</w:t>
      </w:r>
      <w:proofErr w:type="gramEnd"/>
      <w:r w:rsidRPr="00F70D18">
        <w:rPr>
          <w:rFonts w:ascii="Verdana" w:hAnsi="Verdana" w:cs="Times New Roman"/>
          <w:color w:val="000000"/>
        </w:rPr>
        <w:t xml:space="preserve"> </w:t>
      </w:r>
    </w:p>
    <w:p w14:paraId="7F9A9428" w14:textId="77777777" w:rsidR="0057296A" w:rsidRPr="00F70D18" w:rsidRDefault="0057296A" w:rsidP="0057296A">
      <w:pPr>
        <w:spacing w:after="240"/>
        <w:rPr>
          <w:rFonts w:ascii="Verdana" w:eastAsia="Times New Roman" w:hAnsi="Verdana" w:cs="Times New Roman"/>
          <w:sz w:val="20"/>
          <w:szCs w:val="20"/>
        </w:rPr>
      </w:pPr>
    </w:p>
    <w:p w14:paraId="6832B5EB" w14:textId="77777777" w:rsidR="0057296A" w:rsidRPr="00F70D18" w:rsidRDefault="0057296A" w:rsidP="0057296A">
      <w:pPr>
        <w:ind w:left="-450" w:hanging="360"/>
        <w:jc w:val="center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  </w:t>
      </w:r>
      <w:r w:rsidRPr="00F70D18">
        <w:rPr>
          <w:rFonts w:ascii="Verdana" w:hAnsi="Verdana" w:cs="Times New Roman"/>
          <w:b/>
          <w:bCs/>
          <w:color w:val="000000"/>
        </w:rPr>
        <w:t>KAKO SE PRIJAVITI?</w:t>
      </w:r>
    </w:p>
    <w:p w14:paraId="7C79EE14" w14:textId="77777777" w:rsidR="0057296A" w:rsidRPr="00F70D18" w:rsidRDefault="0057296A" w:rsidP="0057296A">
      <w:pPr>
        <w:rPr>
          <w:rFonts w:ascii="Verdana" w:eastAsia="Times New Roman" w:hAnsi="Verdana" w:cs="Times New Roman"/>
          <w:sz w:val="20"/>
          <w:szCs w:val="20"/>
        </w:rPr>
      </w:pPr>
    </w:p>
    <w:p w14:paraId="6CAF832D" w14:textId="77777777" w:rsidR="0057296A" w:rsidRPr="00F70D18" w:rsidRDefault="0057296A" w:rsidP="0057296A">
      <w:pPr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</w:t>
      </w:r>
    </w:p>
    <w:p w14:paraId="244856C0" w14:textId="77777777" w:rsidR="0057296A" w:rsidRPr="00F70D18" w:rsidRDefault="0057296A" w:rsidP="0057296A">
      <w:pPr>
        <w:ind w:left="-360" w:hanging="360"/>
        <w:jc w:val="both"/>
        <w:rPr>
          <w:rFonts w:ascii="Verdana" w:hAnsi="Verdana" w:cs="Times New Roman"/>
          <w:sz w:val="20"/>
          <w:szCs w:val="20"/>
        </w:rPr>
      </w:pPr>
      <w:r w:rsidRPr="00F70D18">
        <w:rPr>
          <w:rFonts w:ascii="Verdana" w:hAnsi="Verdana" w:cs="Times New Roman"/>
          <w:color w:val="000000"/>
        </w:rPr>
        <w:t xml:space="preserve">   </w:t>
      </w:r>
      <w:proofErr w:type="spellStart"/>
      <w:r w:rsidRPr="00F70D18">
        <w:rPr>
          <w:rFonts w:ascii="Verdana" w:hAnsi="Verdana" w:cs="Times New Roman"/>
          <w:color w:val="000000"/>
        </w:rPr>
        <w:t>Ukoliko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smatrate</w:t>
      </w:r>
      <w:proofErr w:type="spellEnd"/>
      <w:r w:rsidRPr="00F70D18">
        <w:rPr>
          <w:rFonts w:ascii="Verdana" w:hAnsi="Verdana" w:cs="Times New Roman"/>
          <w:color w:val="000000"/>
        </w:rPr>
        <w:t xml:space="preserve"> da </w:t>
      </w:r>
      <w:proofErr w:type="spellStart"/>
      <w:r w:rsidRPr="00F70D18">
        <w:rPr>
          <w:rFonts w:ascii="Verdana" w:hAnsi="Verdana" w:cs="Times New Roman"/>
          <w:color w:val="000000"/>
        </w:rPr>
        <w:t>posedujete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navedene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kvalifikacije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i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želite</w:t>
      </w:r>
      <w:proofErr w:type="spellEnd"/>
      <w:r w:rsidRPr="00F70D18">
        <w:rPr>
          <w:rFonts w:ascii="Verdana" w:hAnsi="Verdana" w:cs="Times New Roman"/>
          <w:color w:val="000000"/>
        </w:rPr>
        <w:t xml:space="preserve"> da </w:t>
      </w:r>
      <w:proofErr w:type="spellStart"/>
      <w:r w:rsidRPr="00F70D18">
        <w:rPr>
          <w:rFonts w:ascii="Verdana" w:hAnsi="Verdana" w:cs="Times New Roman"/>
          <w:color w:val="000000"/>
        </w:rPr>
        <w:t>postanete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deo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tima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Advokatske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kancelarije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Žunić</w:t>
      </w:r>
      <w:proofErr w:type="spellEnd"/>
      <w:r w:rsidRPr="00F70D18">
        <w:rPr>
          <w:rFonts w:ascii="Verdana" w:hAnsi="Verdana" w:cs="Times New Roman"/>
          <w:color w:val="000000"/>
        </w:rPr>
        <w:t xml:space="preserve">, </w:t>
      </w:r>
      <w:proofErr w:type="spellStart"/>
      <w:r w:rsidRPr="00F70D18">
        <w:rPr>
          <w:rFonts w:ascii="Verdana" w:hAnsi="Verdana" w:cs="Times New Roman"/>
          <w:color w:val="000000"/>
        </w:rPr>
        <w:t>pošaljite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neophodnu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dokumentaciju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putem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Pr="00F70D18">
        <w:rPr>
          <w:rFonts w:ascii="Verdana" w:hAnsi="Verdana" w:cs="Times New Roman"/>
          <w:color w:val="000000"/>
        </w:rPr>
        <w:t>našeg</w:t>
      </w:r>
      <w:proofErr w:type="spellEnd"/>
      <w:r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="00F70D18" w:rsidRPr="00F70D18">
        <w:rPr>
          <w:rFonts w:ascii="Verdana" w:hAnsi="Verdana"/>
        </w:rPr>
        <w:t>sajta</w:t>
      </w:r>
      <w:proofErr w:type="spellEnd"/>
      <w:r w:rsidR="00F70D18" w:rsidRPr="00F70D18">
        <w:rPr>
          <w:rFonts w:ascii="Verdana" w:hAnsi="Verdana"/>
        </w:rPr>
        <w:t xml:space="preserve"> </w:t>
      </w:r>
      <w:proofErr w:type="spellStart"/>
      <w:proofErr w:type="gramStart"/>
      <w:r w:rsidR="00F70D18" w:rsidRPr="00F70D18">
        <w:rPr>
          <w:rFonts w:ascii="Verdana" w:hAnsi="Verdana" w:cs="Times New Roman"/>
          <w:color w:val="000000"/>
        </w:rPr>
        <w:t>na</w:t>
      </w:r>
      <w:proofErr w:type="spellEnd"/>
      <w:proofErr w:type="gramEnd"/>
      <w:r w:rsidR="00F70D18" w:rsidRPr="00F70D18">
        <w:rPr>
          <w:rFonts w:ascii="Verdana" w:hAnsi="Verdana" w:cs="Times New Roman"/>
          <w:color w:val="000000"/>
        </w:rPr>
        <w:t xml:space="preserve"> </w:t>
      </w:r>
      <w:proofErr w:type="spellStart"/>
      <w:r w:rsidR="00F70D18" w:rsidRPr="00F70D18">
        <w:rPr>
          <w:rFonts w:ascii="Verdana" w:hAnsi="Verdana" w:cs="Times New Roman"/>
          <w:color w:val="000000"/>
        </w:rPr>
        <w:t>stranici</w:t>
      </w:r>
      <w:proofErr w:type="spellEnd"/>
      <w:r w:rsidR="00F70D18" w:rsidRPr="00F70D18">
        <w:rPr>
          <w:rFonts w:ascii="Verdana" w:hAnsi="Verdana" w:cs="Times New Roman"/>
          <w:color w:val="000000"/>
        </w:rPr>
        <w:t xml:space="preserve"> https://zuniclaw.com/karijera/</w:t>
      </w:r>
      <w:r w:rsidRPr="00F70D18">
        <w:rPr>
          <w:rFonts w:ascii="Verdana" w:hAnsi="Verdana" w:cs="Times New Roman"/>
          <w:color w:val="000000"/>
        </w:rPr>
        <w:t xml:space="preserve">. </w:t>
      </w:r>
    </w:p>
    <w:p w14:paraId="0634D1E7" w14:textId="77777777" w:rsidR="00032A42" w:rsidRPr="00F70D18" w:rsidRDefault="00032A42">
      <w:pPr>
        <w:rPr>
          <w:rFonts w:ascii="Verdana" w:hAnsi="Verdana"/>
        </w:rPr>
      </w:pPr>
    </w:p>
    <w:sectPr w:rsidR="00032A42" w:rsidRPr="00F70D18" w:rsidSect="00032A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6D"/>
    <w:multiLevelType w:val="multilevel"/>
    <w:tmpl w:val="EDD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24521"/>
    <w:multiLevelType w:val="multilevel"/>
    <w:tmpl w:val="77C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02D03"/>
    <w:multiLevelType w:val="multilevel"/>
    <w:tmpl w:val="322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0141F"/>
    <w:multiLevelType w:val="multilevel"/>
    <w:tmpl w:val="56C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63DDA"/>
    <w:multiLevelType w:val="multilevel"/>
    <w:tmpl w:val="354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B011A"/>
    <w:multiLevelType w:val="multilevel"/>
    <w:tmpl w:val="D8A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A"/>
    <w:rsid w:val="00032A42"/>
    <w:rsid w:val="0057296A"/>
    <w:rsid w:val="005863ED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F7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Kozlovacki</dc:creator>
  <cp:lastModifiedBy>Marko</cp:lastModifiedBy>
  <cp:revision>2</cp:revision>
  <dcterms:created xsi:type="dcterms:W3CDTF">2018-04-17T09:42:00Z</dcterms:created>
  <dcterms:modified xsi:type="dcterms:W3CDTF">2018-04-17T09:42:00Z</dcterms:modified>
</cp:coreProperties>
</file>