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4" w:rsidRPr="00BB5B49" w:rsidRDefault="00BB5B49" w:rsidP="00720254">
      <w:pPr>
        <w:jc w:val="center"/>
        <w:rPr>
          <w:rFonts w:ascii="Tahoma" w:hAnsi="Tahoma" w:cs="Tahoma"/>
          <w:b/>
        </w:rPr>
      </w:pPr>
      <w:r w:rsidRPr="00BB5B49">
        <w:rPr>
          <w:rFonts w:ascii="Tahoma" w:hAnsi="Tahoma" w:cs="Tahoma"/>
          <w:b/>
        </w:rPr>
        <w:t>PRAVNI LEKOVI</w:t>
      </w:r>
    </w:p>
    <w:p w:rsidR="00720254" w:rsidRPr="00BB5B49" w:rsidRDefault="00720254" w:rsidP="00720254">
      <w:pPr>
        <w:jc w:val="center"/>
        <w:rPr>
          <w:rFonts w:ascii="Tahoma" w:hAnsi="Tahoma" w:cs="Tahoma"/>
          <w:b/>
          <w:caps/>
        </w:rPr>
      </w:pPr>
    </w:p>
    <w:p w:rsidR="00BB5B49" w:rsidRPr="00BB5B49" w:rsidRDefault="00BB5B49" w:rsidP="00BB5B49">
      <w:pPr>
        <w:jc w:val="center"/>
        <w:rPr>
          <w:rFonts w:ascii="Tahoma" w:hAnsi="Tahoma" w:cs="Tahoma"/>
          <w:b/>
        </w:rPr>
      </w:pPr>
      <w:r w:rsidRPr="00BB5B49">
        <w:rPr>
          <w:rFonts w:ascii="Tahoma" w:hAnsi="Tahoma" w:cs="Tahoma"/>
          <w:b/>
        </w:rPr>
        <w:t>AGENDA</w:t>
      </w:r>
    </w:p>
    <w:p w:rsidR="00BB5B49" w:rsidRPr="00BB5B49" w:rsidRDefault="00BB5B49" w:rsidP="00BB5B49">
      <w:pPr>
        <w:rPr>
          <w:rFonts w:ascii="Tahoma" w:hAnsi="Tahoma" w:cs="Tahoma"/>
          <w:b/>
        </w:rPr>
      </w:pPr>
    </w:p>
    <w:p w:rsidR="00BB5B49" w:rsidRPr="00BB5B49" w:rsidRDefault="00BB5B49" w:rsidP="00BB5B49">
      <w:pPr>
        <w:rPr>
          <w:rFonts w:ascii="Tahoma" w:hAnsi="Tahoma" w:cs="Tahoma"/>
          <w:b/>
        </w:rPr>
      </w:pPr>
      <w:r w:rsidRPr="00BB5B49">
        <w:rPr>
          <w:rFonts w:ascii="Tahoma" w:hAnsi="Tahoma" w:cs="Tahoma"/>
          <w:b/>
        </w:rPr>
        <w:t xml:space="preserve">Datum: </w:t>
      </w:r>
      <w:r w:rsidRPr="00BB5B49">
        <w:rPr>
          <w:rFonts w:ascii="Tahoma" w:hAnsi="Tahoma" w:cs="Tahoma"/>
        </w:rPr>
        <w:t>2</w:t>
      </w:r>
      <w:r w:rsidR="00D148F9">
        <w:rPr>
          <w:rFonts w:ascii="Tahoma" w:hAnsi="Tahoma" w:cs="Tahoma"/>
        </w:rPr>
        <w:t>6</w:t>
      </w:r>
      <w:r w:rsidRPr="00BB5B49">
        <w:rPr>
          <w:rFonts w:ascii="Tahoma" w:hAnsi="Tahoma" w:cs="Tahoma"/>
        </w:rPr>
        <w:t>.</w:t>
      </w:r>
      <w:r w:rsidRPr="00BB5B49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BB5B49">
        <w:rPr>
          <w:rFonts w:ascii="Tahoma" w:hAnsi="Tahoma" w:cs="Tahoma"/>
        </w:rPr>
        <w:t>oktobar</w:t>
      </w:r>
      <w:proofErr w:type="spellEnd"/>
      <w:proofErr w:type="gramEnd"/>
      <w:r w:rsidRPr="00BB5B49">
        <w:rPr>
          <w:rFonts w:ascii="Tahoma" w:hAnsi="Tahoma" w:cs="Tahoma"/>
        </w:rPr>
        <w:t xml:space="preserve"> 2018. </w:t>
      </w:r>
      <w:proofErr w:type="spellStart"/>
      <w:proofErr w:type="gramStart"/>
      <w:r w:rsidRPr="00BB5B49">
        <w:rPr>
          <w:rFonts w:ascii="Tahoma" w:hAnsi="Tahoma" w:cs="Tahoma"/>
        </w:rPr>
        <w:t>godine</w:t>
      </w:r>
      <w:proofErr w:type="spellEnd"/>
      <w:proofErr w:type="gramEnd"/>
      <w:r w:rsidRPr="00BB5B49">
        <w:rPr>
          <w:rFonts w:ascii="Tahoma" w:hAnsi="Tahoma" w:cs="Tahoma"/>
          <w:b/>
        </w:rPr>
        <w:t xml:space="preserve"> </w:t>
      </w:r>
    </w:p>
    <w:p w:rsidR="00BB5B49" w:rsidRPr="00BB5B49" w:rsidRDefault="00BB5B49" w:rsidP="00BB5B49">
      <w:pPr>
        <w:rPr>
          <w:rFonts w:ascii="Tahoma" w:hAnsi="Tahoma" w:cs="Tahoma"/>
          <w:b/>
        </w:rPr>
      </w:pPr>
      <w:proofErr w:type="spellStart"/>
      <w:r w:rsidRPr="00BB5B49">
        <w:rPr>
          <w:rFonts w:ascii="Tahoma" w:hAnsi="Tahoma" w:cs="Tahoma"/>
          <w:b/>
        </w:rPr>
        <w:t>Vreme</w:t>
      </w:r>
      <w:proofErr w:type="spellEnd"/>
      <w:r w:rsidRPr="00BB5B49">
        <w:rPr>
          <w:rFonts w:ascii="Tahoma" w:hAnsi="Tahoma" w:cs="Tahoma"/>
          <w:b/>
        </w:rPr>
        <w:t>:</w:t>
      </w:r>
      <w:r w:rsidRPr="00BB5B49">
        <w:rPr>
          <w:rFonts w:ascii="Tahoma" w:hAnsi="Tahoma" w:cs="Tahoma"/>
        </w:rPr>
        <w:t xml:space="preserve"> </w:t>
      </w:r>
      <w:r w:rsidR="00EF63D9">
        <w:rPr>
          <w:rFonts w:ascii="Tahoma" w:hAnsi="Tahoma" w:cs="Tahoma"/>
        </w:rPr>
        <w:t>16</w:t>
      </w:r>
      <w:r w:rsidRPr="00BB5B49">
        <w:rPr>
          <w:rFonts w:ascii="Tahoma" w:hAnsi="Tahoma" w:cs="Tahoma"/>
        </w:rPr>
        <w:t xml:space="preserve">:00 – </w:t>
      </w:r>
      <w:r w:rsidR="00063FE9">
        <w:rPr>
          <w:rFonts w:ascii="Tahoma" w:hAnsi="Tahoma" w:cs="Tahoma"/>
        </w:rPr>
        <w:t>18</w:t>
      </w:r>
      <w:r w:rsidRPr="00BB5B49">
        <w:rPr>
          <w:rFonts w:ascii="Tahoma" w:hAnsi="Tahoma" w:cs="Tahoma"/>
        </w:rPr>
        <w:t>:</w:t>
      </w:r>
      <w:r w:rsidR="00EF63D9">
        <w:rPr>
          <w:rFonts w:ascii="Tahoma" w:hAnsi="Tahoma" w:cs="Tahoma"/>
        </w:rPr>
        <w:t>00</w:t>
      </w:r>
    </w:p>
    <w:p w:rsidR="00BB5B49" w:rsidRPr="00BB5B49" w:rsidRDefault="00BB5B49" w:rsidP="00BB5B49">
      <w:pPr>
        <w:rPr>
          <w:rFonts w:ascii="Tahoma" w:hAnsi="Tahoma" w:cs="Tahoma"/>
        </w:rPr>
      </w:pPr>
      <w:proofErr w:type="spellStart"/>
      <w:r w:rsidRPr="00BB5B49">
        <w:rPr>
          <w:rFonts w:ascii="Tahoma" w:hAnsi="Tahoma" w:cs="Tahoma"/>
          <w:b/>
        </w:rPr>
        <w:t>Mesto</w:t>
      </w:r>
      <w:proofErr w:type="spellEnd"/>
      <w:r w:rsidRPr="00BB5B49">
        <w:rPr>
          <w:rFonts w:ascii="Tahoma" w:hAnsi="Tahoma" w:cs="Tahoma"/>
          <w:b/>
        </w:rPr>
        <w:t xml:space="preserve">: </w:t>
      </w:r>
      <w:r w:rsidR="00585FDC">
        <w:rPr>
          <w:rFonts w:ascii="Tahoma" w:hAnsi="Tahoma" w:cs="Tahoma"/>
          <w:lang w:val="sr-Latn-RS"/>
        </w:rPr>
        <w:t>Sala Advokatske akademije</w:t>
      </w:r>
      <w:bookmarkStart w:id="0" w:name="_GoBack"/>
      <w:bookmarkEnd w:id="0"/>
      <w:r w:rsidRPr="00BB5B49">
        <w:rPr>
          <w:rFonts w:ascii="Tahoma" w:hAnsi="Tahoma" w:cs="Tahoma"/>
        </w:rPr>
        <w:t xml:space="preserve"> </w:t>
      </w:r>
      <w:proofErr w:type="spellStart"/>
      <w:r w:rsidRPr="00BB5B49">
        <w:rPr>
          <w:rFonts w:ascii="Tahoma" w:hAnsi="Tahoma" w:cs="Tahoma"/>
        </w:rPr>
        <w:t>Advokatske</w:t>
      </w:r>
      <w:proofErr w:type="spellEnd"/>
      <w:r w:rsidRPr="00BB5B49">
        <w:rPr>
          <w:rFonts w:ascii="Tahoma" w:hAnsi="Tahoma" w:cs="Tahoma"/>
        </w:rPr>
        <w:t xml:space="preserve"> </w:t>
      </w:r>
      <w:proofErr w:type="spellStart"/>
      <w:r w:rsidRPr="00BB5B49">
        <w:rPr>
          <w:rFonts w:ascii="Tahoma" w:hAnsi="Tahoma" w:cs="Tahoma"/>
        </w:rPr>
        <w:t>komore</w:t>
      </w:r>
      <w:proofErr w:type="spellEnd"/>
      <w:r w:rsidRPr="00BB5B49">
        <w:rPr>
          <w:rFonts w:ascii="Tahoma" w:hAnsi="Tahoma" w:cs="Tahoma"/>
        </w:rPr>
        <w:t xml:space="preserve"> </w:t>
      </w:r>
      <w:proofErr w:type="spellStart"/>
      <w:r w:rsidRPr="00BB5B49">
        <w:rPr>
          <w:rFonts w:ascii="Tahoma" w:hAnsi="Tahoma" w:cs="Tahoma"/>
        </w:rPr>
        <w:t>Srbije</w:t>
      </w:r>
      <w:proofErr w:type="spellEnd"/>
      <w:r w:rsidRPr="00BB5B49">
        <w:rPr>
          <w:rFonts w:ascii="Tahoma" w:hAnsi="Tahoma" w:cs="Tahoma"/>
        </w:rPr>
        <w:t>, Beograd</w:t>
      </w:r>
    </w:p>
    <w:p w:rsidR="00BB5B49" w:rsidRPr="00BB5B49" w:rsidRDefault="00BB5B49" w:rsidP="00BB5B49">
      <w:pPr>
        <w:rPr>
          <w:rFonts w:ascii="Tahoma" w:hAnsi="Tahoma" w:cs="Tahoma"/>
        </w:rPr>
      </w:pPr>
      <w:proofErr w:type="spellStart"/>
      <w:r w:rsidRPr="00BB5B49">
        <w:rPr>
          <w:rFonts w:ascii="Tahoma" w:hAnsi="Tahoma" w:cs="Tahoma"/>
          <w:b/>
        </w:rPr>
        <w:t>Predavač</w:t>
      </w:r>
      <w:proofErr w:type="spellEnd"/>
      <w:r w:rsidRPr="00BB5B49">
        <w:rPr>
          <w:rFonts w:ascii="Tahoma" w:hAnsi="Tahoma" w:cs="Tahoma"/>
          <w:b/>
        </w:rPr>
        <w:t>:</w:t>
      </w:r>
      <w:r w:rsidRPr="00BB5B49">
        <w:rPr>
          <w:rFonts w:ascii="Tahoma" w:hAnsi="Tahoma" w:cs="Tahoma"/>
        </w:rPr>
        <w:t xml:space="preserve"> Miro </w:t>
      </w:r>
      <w:proofErr w:type="spellStart"/>
      <w:r w:rsidRPr="00BB5B49">
        <w:rPr>
          <w:rFonts w:ascii="Tahoma" w:hAnsi="Tahoma" w:cs="Tahoma"/>
        </w:rPr>
        <w:t>Orović</w:t>
      </w:r>
      <w:proofErr w:type="spellEnd"/>
      <w:r w:rsidRPr="00BB5B49">
        <w:rPr>
          <w:rFonts w:ascii="Tahoma" w:hAnsi="Tahoma" w:cs="Tahoma"/>
        </w:rPr>
        <w:t xml:space="preserve">, </w:t>
      </w:r>
      <w:proofErr w:type="spellStart"/>
      <w:r w:rsidRPr="00BB5B49">
        <w:rPr>
          <w:rFonts w:ascii="Tahoma" w:hAnsi="Tahoma" w:cs="Tahoma"/>
        </w:rPr>
        <w:t>advokat</w:t>
      </w:r>
      <w:proofErr w:type="spellEnd"/>
    </w:p>
    <w:p w:rsidR="00720254" w:rsidRPr="00BB5B49" w:rsidRDefault="00720254" w:rsidP="00720254">
      <w:pPr>
        <w:jc w:val="center"/>
        <w:rPr>
          <w:rFonts w:ascii="Tahoma" w:hAnsi="Tahoma" w:cs="Tahoma"/>
          <w:b/>
        </w:rPr>
      </w:pPr>
    </w:p>
    <w:p w:rsidR="00720254" w:rsidRPr="00BB5B49" w:rsidRDefault="00EF63D9" w:rsidP="007202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720254" w:rsidRPr="00BB5B49">
        <w:rPr>
          <w:rFonts w:ascii="Tahoma" w:hAnsi="Tahoma" w:cs="Tahoma"/>
          <w:b/>
        </w:rPr>
        <w:t xml:space="preserve">:00 – </w:t>
      </w:r>
      <w:r>
        <w:rPr>
          <w:rFonts w:ascii="Tahoma" w:hAnsi="Tahoma" w:cs="Tahoma"/>
          <w:b/>
        </w:rPr>
        <w:t>16</w:t>
      </w:r>
      <w:r w:rsidR="00720254" w:rsidRPr="00BB5B49">
        <w:rPr>
          <w:rFonts w:ascii="Tahoma" w:hAnsi="Tahoma" w:cs="Tahoma"/>
          <w:b/>
        </w:rPr>
        <w:t>:</w:t>
      </w:r>
      <w:r w:rsidR="00063FE9">
        <w:rPr>
          <w:rFonts w:ascii="Tahoma" w:hAnsi="Tahoma" w:cs="Tahoma"/>
          <w:b/>
        </w:rPr>
        <w:t>05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 w:rsidR="00BB5B49" w:rsidRPr="00BB5B49">
        <w:rPr>
          <w:rFonts w:ascii="Tahoma" w:hAnsi="Tahoma" w:cs="Tahoma"/>
          <w:b/>
        </w:rPr>
        <w:t>Uvod</w:t>
      </w:r>
      <w:proofErr w:type="spellEnd"/>
    </w:p>
    <w:p w:rsidR="00720254" w:rsidRPr="00BB5B49" w:rsidRDefault="00720254" w:rsidP="00720254">
      <w:pPr>
        <w:rPr>
          <w:rFonts w:ascii="Tahoma" w:hAnsi="Tahoma" w:cs="Tahoma"/>
          <w:b/>
        </w:rPr>
      </w:pPr>
    </w:p>
    <w:p w:rsidR="00720254" w:rsidRPr="00BB5B49" w:rsidRDefault="00EF63D9" w:rsidP="007202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720254" w:rsidRPr="00BB5B49">
        <w:rPr>
          <w:rFonts w:ascii="Tahoma" w:hAnsi="Tahoma" w:cs="Tahoma"/>
          <w:b/>
        </w:rPr>
        <w:t>:</w:t>
      </w:r>
      <w:r w:rsidR="00063FE9">
        <w:rPr>
          <w:rFonts w:ascii="Tahoma" w:hAnsi="Tahoma" w:cs="Tahoma"/>
          <w:b/>
        </w:rPr>
        <w:t>05</w:t>
      </w:r>
      <w:r w:rsidR="00720254" w:rsidRPr="00BB5B49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1</w:t>
      </w:r>
      <w:r w:rsidR="00063FE9">
        <w:rPr>
          <w:rFonts w:ascii="Tahoma" w:hAnsi="Tahoma" w:cs="Tahoma"/>
          <w:b/>
        </w:rPr>
        <w:t>6</w:t>
      </w:r>
      <w:r w:rsidR="00720254" w:rsidRPr="00BB5B49">
        <w:rPr>
          <w:rFonts w:ascii="Tahoma" w:hAnsi="Tahoma" w:cs="Tahoma"/>
          <w:b/>
        </w:rPr>
        <w:t>:</w:t>
      </w:r>
      <w:r w:rsidR="00063FE9">
        <w:rPr>
          <w:rFonts w:ascii="Tahoma" w:hAnsi="Tahoma" w:cs="Tahoma"/>
          <w:b/>
        </w:rPr>
        <w:t>50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 w:rsidR="00BB5B49" w:rsidRPr="00BB5B49">
        <w:rPr>
          <w:rFonts w:ascii="Tahoma" w:hAnsi="Tahoma" w:cs="Tahoma"/>
          <w:b/>
        </w:rPr>
        <w:t>Žalba</w:t>
      </w:r>
      <w:proofErr w:type="spellEnd"/>
      <w:r w:rsidR="00BB5B49" w:rsidRPr="00BB5B49">
        <w:rPr>
          <w:rFonts w:ascii="Tahoma" w:hAnsi="Tahoma" w:cs="Tahoma"/>
          <w:b/>
        </w:rPr>
        <w:t xml:space="preserve"> </w:t>
      </w:r>
      <w:proofErr w:type="spellStart"/>
      <w:r w:rsidR="00BB5B49" w:rsidRPr="00BB5B49">
        <w:rPr>
          <w:rFonts w:ascii="Tahoma" w:hAnsi="Tahoma" w:cs="Tahoma"/>
          <w:b/>
        </w:rPr>
        <w:t>protiv</w:t>
      </w:r>
      <w:proofErr w:type="spellEnd"/>
      <w:r w:rsidR="00BB5B49" w:rsidRPr="00BB5B49">
        <w:rPr>
          <w:rFonts w:ascii="Tahoma" w:hAnsi="Tahoma" w:cs="Tahoma"/>
          <w:b/>
        </w:rPr>
        <w:t xml:space="preserve"> </w:t>
      </w:r>
      <w:proofErr w:type="spellStart"/>
      <w:r w:rsidR="00BB5B49" w:rsidRPr="00BB5B49">
        <w:rPr>
          <w:rFonts w:ascii="Tahoma" w:hAnsi="Tahoma" w:cs="Tahoma"/>
          <w:b/>
        </w:rPr>
        <w:t>presude</w:t>
      </w:r>
      <w:proofErr w:type="spellEnd"/>
    </w:p>
    <w:p w:rsidR="00720254" w:rsidRPr="00BB5B49" w:rsidRDefault="00BB5B49" w:rsidP="00720254">
      <w:pPr>
        <w:numPr>
          <w:ilvl w:val="0"/>
          <w:numId w:val="2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Rokovi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izjavljivanje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žalbe</w:t>
      </w:r>
      <w:proofErr w:type="spellEnd"/>
    </w:p>
    <w:p w:rsidR="00720254" w:rsidRPr="00BB5B49" w:rsidRDefault="00BB5B49" w:rsidP="00720254">
      <w:pPr>
        <w:numPr>
          <w:ilvl w:val="0"/>
          <w:numId w:val="2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Forma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obavezna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sadržina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žalbe</w:t>
      </w:r>
      <w:proofErr w:type="spellEnd"/>
    </w:p>
    <w:p w:rsidR="00720254" w:rsidRPr="00BB5B49" w:rsidRDefault="00BB5B49" w:rsidP="00720254">
      <w:pPr>
        <w:numPr>
          <w:ilvl w:val="0"/>
          <w:numId w:val="2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Pripreme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žalbu</w:t>
      </w:r>
      <w:proofErr w:type="spellEnd"/>
    </w:p>
    <w:p w:rsidR="004B0D56" w:rsidRPr="00BB5B49" w:rsidRDefault="00BB5B49" w:rsidP="00720254">
      <w:pPr>
        <w:numPr>
          <w:ilvl w:val="0"/>
          <w:numId w:val="2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Osnovi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žalbe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osnova</w:t>
      </w:r>
      <w:proofErr w:type="spellEnd"/>
    </w:p>
    <w:p w:rsidR="004B0D56" w:rsidRPr="00BB5B49" w:rsidRDefault="00BB5B49" w:rsidP="00720254">
      <w:pPr>
        <w:numPr>
          <w:ilvl w:val="0"/>
          <w:numId w:val="2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Žalbeni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predlog</w:t>
      </w:r>
      <w:proofErr w:type="spellEnd"/>
    </w:p>
    <w:p w:rsidR="00720254" w:rsidRPr="00BB5B49" w:rsidRDefault="00720254" w:rsidP="00720254">
      <w:pPr>
        <w:rPr>
          <w:rFonts w:ascii="Tahoma" w:hAnsi="Tahoma" w:cs="Tahoma"/>
          <w:b/>
        </w:rPr>
      </w:pPr>
    </w:p>
    <w:p w:rsidR="00720254" w:rsidRPr="00BB5B49" w:rsidRDefault="00063FE9" w:rsidP="007202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720254" w:rsidRPr="00BB5B4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50</w:t>
      </w:r>
      <w:r w:rsidR="00720254" w:rsidRPr="00BB5B49">
        <w:rPr>
          <w:rFonts w:ascii="Tahoma" w:hAnsi="Tahoma" w:cs="Tahoma"/>
          <w:b/>
        </w:rPr>
        <w:t xml:space="preserve"> - </w:t>
      </w:r>
      <w:r w:rsidR="00EF63D9"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00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 w:rsidR="00BB5B49">
        <w:rPr>
          <w:rFonts w:ascii="Tahoma" w:hAnsi="Tahoma" w:cs="Tahoma"/>
          <w:b/>
        </w:rPr>
        <w:t>Pauza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za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kafu</w:t>
      </w:r>
      <w:proofErr w:type="spellEnd"/>
    </w:p>
    <w:p w:rsidR="00720254" w:rsidRPr="00BB5B49" w:rsidRDefault="00720254" w:rsidP="00720254">
      <w:pPr>
        <w:rPr>
          <w:rFonts w:ascii="Tahoma" w:hAnsi="Tahoma" w:cs="Tahoma"/>
          <w:b/>
        </w:rPr>
      </w:pPr>
    </w:p>
    <w:p w:rsidR="00720254" w:rsidRPr="00BB5B49" w:rsidRDefault="00EF63D9" w:rsidP="007202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 w:rsidR="00063FE9">
        <w:rPr>
          <w:rFonts w:ascii="Tahoma" w:hAnsi="Tahoma" w:cs="Tahoma"/>
          <w:b/>
        </w:rPr>
        <w:t>00</w:t>
      </w:r>
      <w:r w:rsidR="00720254" w:rsidRPr="00BB5B49">
        <w:rPr>
          <w:rFonts w:ascii="Tahoma" w:hAnsi="Tahoma" w:cs="Tahoma"/>
          <w:b/>
        </w:rPr>
        <w:t xml:space="preserve"> -</w:t>
      </w:r>
      <w:r w:rsidR="00063FE9"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 w:rsidR="00063FE9">
        <w:rPr>
          <w:rFonts w:ascii="Tahoma" w:hAnsi="Tahoma" w:cs="Tahoma"/>
          <w:b/>
        </w:rPr>
        <w:t>30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  <w:b/>
        </w:rPr>
        <w:t>Kako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napisati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gramStart"/>
      <w:r w:rsidR="00BB5B49">
        <w:rPr>
          <w:rFonts w:ascii="Tahoma" w:hAnsi="Tahoma" w:cs="Tahoma"/>
          <w:b/>
        </w:rPr>
        <w:t>dobro</w:t>
      </w:r>
      <w:proofErr w:type="gram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obrazloženje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žalbe</w:t>
      </w:r>
      <w:proofErr w:type="spellEnd"/>
    </w:p>
    <w:p w:rsidR="00867A5C" w:rsidRPr="00BB5B49" w:rsidRDefault="00BB5B49" w:rsidP="005E4DB1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ahoma" w:eastAsia="Times New Roman" w:hAnsi="Tahoma" w:cs="Tahoma"/>
          <w:color w:val="212121"/>
        </w:rPr>
      </w:pPr>
      <w:proofErr w:type="spellStart"/>
      <w:r>
        <w:rPr>
          <w:rFonts w:ascii="Tahoma" w:hAnsi="Tahoma" w:cs="Tahoma"/>
        </w:rPr>
        <w:t>Pravila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dobrog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pisanja</w:t>
      </w:r>
      <w:proofErr w:type="spellEnd"/>
    </w:p>
    <w:p w:rsidR="00867A5C" w:rsidRPr="00BB5B49" w:rsidRDefault="00BB5B49" w:rsidP="00867A5C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ahoma" w:eastAsia="Times New Roman" w:hAnsi="Tahoma" w:cs="Tahoma"/>
          <w:color w:val="212121"/>
        </w:rPr>
      </w:pPr>
      <w:proofErr w:type="spellStart"/>
      <w:r>
        <w:rPr>
          <w:rFonts w:ascii="Tahoma" w:eastAsia="Times New Roman" w:hAnsi="Tahoma" w:cs="Tahoma"/>
          <w:color w:val="212121"/>
        </w:rPr>
        <w:t>Organizacija</w:t>
      </w:r>
      <w:proofErr w:type="spellEnd"/>
      <w:r>
        <w:rPr>
          <w:rFonts w:ascii="Tahoma" w:eastAsia="Times New Roman" w:hAnsi="Tahoma" w:cs="Tahoma"/>
          <w:color w:val="212121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</w:rPr>
        <w:t>sadržaja</w:t>
      </w:r>
      <w:proofErr w:type="spellEnd"/>
    </w:p>
    <w:p w:rsidR="00867A5C" w:rsidRPr="00BB5B49" w:rsidRDefault="00867A5C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r w:rsidRPr="00BB5B49">
        <w:rPr>
          <w:rFonts w:ascii="Tahoma" w:hAnsi="Tahoma" w:cs="Tahoma"/>
        </w:rPr>
        <w:t xml:space="preserve">IRAC </w:t>
      </w:r>
      <w:proofErr w:type="spellStart"/>
      <w:r w:rsidRPr="00BB5B49">
        <w:rPr>
          <w:rFonts w:ascii="Tahoma" w:hAnsi="Tahoma" w:cs="Tahoma"/>
        </w:rPr>
        <w:t>metod</w:t>
      </w:r>
      <w:proofErr w:type="spellEnd"/>
    </w:p>
    <w:p w:rsidR="00867A5C" w:rsidRPr="00BB5B49" w:rsidRDefault="00BB5B49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Primeri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vežbe</w:t>
      </w:r>
      <w:proofErr w:type="spellEnd"/>
    </w:p>
    <w:p w:rsidR="00720254" w:rsidRPr="00BB5B49" w:rsidRDefault="00720254" w:rsidP="00720254">
      <w:pPr>
        <w:ind w:left="3240"/>
        <w:rPr>
          <w:rFonts w:ascii="Tahoma" w:hAnsi="Tahoma" w:cs="Tahoma"/>
          <w:b/>
        </w:rPr>
      </w:pPr>
      <w:r w:rsidRPr="00BB5B49">
        <w:rPr>
          <w:rFonts w:ascii="Tahoma" w:hAnsi="Tahoma" w:cs="Tahoma"/>
          <w:b/>
        </w:rPr>
        <w:tab/>
      </w:r>
      <w:r w:rsidRPr="00BB5B49">
        <w:rPr>
          <w:rFonts w:ascii="Tahoma" w:hAnsi="Tahoma" w:cs="Tahoma"/>
          <w:b/>
        </w:rPr>
        <w:tab/>
      </w:r>
    </w:p>
    <w:p w:rsidR="00720254" w:rsidRPr="00BB5B49" w:rsidRDefault="00063FE9" w:rsidP="00720254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30</w:t>
      </w:r>
      <w:r w:rsidR="00720254" w:rsidRPr="00BB5B49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40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 w:rsidR="00BB5B49">
        <w:rPr>
          <w:rFonts w:ascii="Tahoma" w:hAnsi="Tahoma" w:cs="Tahoma"/>
          <w:b/>
        </w:rPr>
        <w:t>Pred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drugostepenim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sudom</w:t>
      </w:r>
      <w:proofErr w:type="spellEnd"/>
    </w:p>
    <w:p w:rsidR="00720254" w:rsidRPr="00BB5B49" w:rsidRDefault="00BB5B49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Sednica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veća</w:t>
      </w:r>
      <w:proofErr w:type="spellEnd"/>
    </w:p>
    <w:p w:rsidR="00720254" w:rsidRPr="00BB5B49" w:rsidRDefault="00BB5B49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Pretres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drugostepenim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sudom</w:t>
      </w:r>
      <w:proofErr w:type="spellEnd"/>
    </w:p>
    <w:p w:rsidR="00720254" w:rsidRPr="00BB5B49" w:rsidRDefault="00720254" w:rsidP="00720254">
      <w:pPr>
        <w:ind w:left="2880" w:hanging="2880"/>
        <w:rPr>
          <w:rFonts w:ascii="Tahoma" w:hAnsi="Tahoma" w:cs="Tahoma"/>
          <w:b/>
        </w:rPr>
      </w:pPr>
    </w:p>
    <w:p w:rsidR="00720254" w:rsidRPr="00BB5B49" w:rsidRDefault="00063FE9" w:rsidP="0072025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720254" w:rsidRPr="00BB5B49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40</w:t>
      </w:r>
      <w:r w:rsidR="00720254" w:rsidRPr="00BB5B49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18</w:t>
      </w:r>
      <w:r w:rsidR="00720254" w:rsidRPr="00BB5B49">
        <w:rPr>
          <w:rFonts w:ascii="Tahoma" w:hAnsi="Tahoma" w:cs="Tahoma"/>
          <w:b/>
        </w:rPr>
        <w:t>:</w:t>
      </w:r>
      <w:r w:rsidR="00EF63D9">
        <w:rPr>
          <w:rFonts w:ascii="Tahoma" w:hAnsi="Tahoma" w:cs="Tahoma"/>
          <w:b/>
        </w:rPr>
        <w:t>00</w:t>
      </w:r>
      <w:r w:rsidR="00720254" w:rsidRPr="00BB5B49">
        <w:rPr>
          <w:rFonts w:ascii="Tahoma" w:hAnsi="Tahoma" w:cs="Tahoma"/>
          <w:b/>
        </w:rPr>
        <w:t xml:space="preserve"> </w:t>
      </w:r>
      <w:r w:rsidR="00720254" w:rsidRPr="00BB5B49">
        <w:rPr>
          <w:rFonts w:ascii="Tahoma" w:hAnsi="Tahoma" w:cs="Tahoma"/>
          <w:b/>
        </w:rPr>
        <w:tab/>
      </w:r>
      <w:r w:rsidR="00720254" w:rsidRPr="00BB5B49">
        <w:rPr>
          <w:rFonts w:ascii="Tahoma" w:hAnsi="Tahoma" w:cs="Tahoma"/>
          <w:b/>
        </w:rPr>
        <w:tab/>
      </w:r>
      <w:proofErr w:type="spellStart"/>
      <w:r w:rsidR="00BB5B49">
        <w:rPr>
          <w:rFonts w:ascii="Tahoma" w:hAnsi="Tahoma" w:cs="Tahoma"/>
          <w:b/>
        </w:rPr>
        <w:t>Vanredni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pravni</w:t>
      </w:r>
      <w:proofErr w:type="spellEnd"/>
      <w:r w:rsidR="00BB5B49">
        <w:rPr>
          <w:rFonts w:ascii="Tahoma" w:hAnsi="Tahoma" w:cs="Tahoma"/>
          <w:b/>
        </w:rPr>
        <w:t xml:space="preserve"> </w:t>
      </w:r>
      <w:proofErr w:type="spellStart"/>
      <w:r w:rsidR="00BB5B49">
        <w:rPr>
          <w:rFonts w:ascii="Tahoma" w:hAnsi="Tahoma" w:cs="Tahoma"/>
          <w:b/>
        </w:rPr>
        <w:t>lekovi</w:t>
      </w:r>
      <w:proofErr w:type="spellEnd"/>
    </w:p>
    <w:p w:rsidR="00720254" w:rsidRPr="00BB5B49" w:rsidRDefault="00BB5B49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Zahtev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ponavljanje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krivičnog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postupka</w:t>
      </w:r>
      <w:proofErr w:type="spellEnd"/>
    </w:p>
    <w:p w:rsidR="00720254" w:rsidRPr="00BB5B49" w:rsidRDefault="00BB5B49" w:rsidP="00720254">
      <w:pPr>
        <w:numPr>
          <w:ilvl w:val="0"/>
          <w:numId w:val="1"/>
        </w:numPr>
        <w:contextualSpacing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Zahtev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zaštitu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zakonitosti</w:t>
      </w:r>
      <w:proofErr w:type="spellEnd"/>
    </w:p>
    <w:p w:rsidR="00720254" w:rsidRPr="00BB5B49" w:rsidRDefault="00720254" w:rsidP="00720254">
      <w:pPr>
        <w:rPr>
          <w:rFonts w:ascii="Tahoma" w:hAnsi="Tahoma" w:cs="Tahoma"/>
        </w:rPr>
      </w:pPr>
    </w:p>
    <w:p w:rsidR="00720254" w:rsidRPr="00BB5B49" w:rsidRDefault="00BB5B49" w:rsidP="00720254">
      <w:p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Cilj</w:t>
      </w:r>
      <w:proofErr w:type="spellEnd"/>
      <w:r w:rsidR="00720254" w:rsidRPr="00BB5B49">
        <w:rPr>
          <w:rFonts w:ascii="Tahoma" w:hAnsi="Tahoma" w:cs="Tahoma"/>
          <w:b/>
        </w:rPr>
        <w:t>:</w:t>
      </w:r>
    </w:p>
    <w:p w:rsidR="00720254" w:rsidRPr="00BB5B49" w:rsidRDefault="00720254" w:rsidP="00720254">
      <w:pPr>
        <w:jc w:val="center"/>
        <w:rPr>
          <w:rFonts w:ascii="Tahoma" w:hAnsi="Tahoma" w:cs="Tahoma"/>
          <w:b/>
        </w:rPr>
      </w:pPr>
    </w:p>
    <w:p w:rsidR="00720254" w:rsidRPr="00BB5B49" w:rsidRDefault="00BB5B49" w:rsidP="00623B7B">
      <w:pPr>
        <w:pStyle w:val="HTMLPreformatted"/>
        <w:shd w:val="clear" w:color="auto" w:fill="FFFFFF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Cilj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kursa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pomoć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mladim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advokatima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advokat</w:t>
      </w:r>
      <w:r w:rsidR="00623B7B">
        <w:rPr>
          <w:rFonts w:ascii="Tahoma" w:hAnsi="Tahoma" w:cs="Tahoma"/>
          <w:sz w:val="24"/>
          <w:szCs w:val="24"/>
        </w:rPr>
        <w:t>skim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pripravnicima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623B7B">
        <w:rPr>
          <w:rFonts w:ascii="Tahoma" w:hAnsi="Tahoma" w:cs="Tahoma"/>
          <w:sz w:val="24"/>
          <w:szCs w:val="24"/>
        </w:rPr>
        <w:t>razviju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veštine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pisanja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žalbe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drugih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pravnih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lekova</w:t>
      </w:r>
      <w:proofErr w:type="spellEnd"/>
      <w:r w:rsidR="00623B7B">
        <w:rPr>
          <w:rFonts w:ascii="Tahoma" w:hAnsi="Tahoma" w:cs="Tahoma"/>
          <w:sz w:val="24"/>
          <w:szCs w:val="24"/>
        </w:rPr>
        <w:t>.</w:t>
      </w:r>
      <w:proofErr w:type="gram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Osim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praktičnih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saveta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o tome </w:t>
      </w:r>
      <w:proofErr w:type="spellStart"/>
      <w:r w:rsidR="00623B7B">
        <w:rPr>
          <w:rFonts w:ascii="Tahoma" w:hAnsi="Tahoma" w:cs="Tahoma"/>
          <w:sz w:val="24"/>
          <w:szCs w:val="24"/>
        </w:rPr>
        <w:t>kako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se </w:t>
      </w:r>
      <w:proofErr w:type="gramStart"/>
      <w:r w:rsidR="00623B7B">
        <w:rPr>
          <w:rFonts w:ascii="Tahoma" w:hAnsi="Tahoma" w:cs="Tahoma"/>
          <w:sz w:val="24"/>
          <w:szCs w:val="24"/>
        </w:rPr>
        <w:t>dobro</w:t>
      </w:r>
      <w:proofErr w:type="gram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pripremiti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za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žalbu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3B7B">
        <w:rPr>
          <w:rFonts w:ascii="Tahoma" w:hAnsi="Tahoma" w:cs="Tahoma"/>
          <w:sz w:val="24"/>
          <w:szCs w:val="24"/>
        </w:rPr>
        <w:t>kako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prepoznati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odabrati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osnove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žalbe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23B7B">
        <w:rPr>
          <w:rFonts w:ascii="Tahoma" w:hAnsi="Tahoma" w:cs="Tahoma"/>
          <w:sz w:val="24"/>
          <w:szCs w:val="24"/>
        </w:rPr>
        <w:t>slušaoci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kursa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23B7B">
        <w:rPr>
          <w:rFonts w:ascii="Tahoma" w:hAnsi="Tahoma" w:cs="Tahoma"/>
          <w:sz w:val="24"/>
          <w:szCs w:val="24"/>
        </w:rPr>
        <w:t>upoznaju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sa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opštim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pravilima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dobrog</w:t>
      </w:r>
      <w:proofErr w:type="spellEnd"/>
      <w:r w:rsidR="00623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3B7B">
        <w:rPr>
          <w:rFonts w:ascii="Tahoma" w:hAnsi="Tahoma" w:cs="Tahoma"/>
          <w:sz w:val="24"/>
          <w:szCs w:val="24"/>
        </w:rPr>
        <w:t>pisanja</w:t>
      </w:r>
      <w:proofErr w:type="spellEnd"/>
      <w:r w:rsidR="00623B7B">
        <w:rPr>
          <w:rFonts w:ascii="Tahoma" w:hAnsi="Tahoma" w:cs="Tahoma"/>
          <w:sz w:val="24"/>
          <w:szCs w:val="24"/>
        </w:rPr>
        <w:t>.</w:t>
      </w:r>
    </w:p>
    <w:sectPr w:rsidR="00720254" w:rsidRPr="00BB5B49" w:rsidSect="00D32DB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7" w:rsidRDefault="00D21837" w:rsidP="00C255BF">
      <w:r>
        <w:separator/>
      </w:r>
    </w:p>
  </w:endnote>
  <w:endnote w:type="continuationSeparator" w:id="0">
    <w:p w:rsidR="00D21837" w:rsidRDefault="00D21837" w:rsidP="00C2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DC" w:rsidRDefault="00BB5FD9" w:rsidP="00C667DE">
    <w:pPr>
      <w:pStyle w:val="HTMLPreformatted"/>
      <w:shd w:val="clear" w:color="auto" w:fill="FFFFFF"/>
      <w:rPr>
        <w:rFonts w:ascii="inherit" w:hAnsi="inherit"/>
        <w:color w:val="212121"/>
        <w:lang w:val="sq-AL"/>
      </w:rPr>
    </w:pPr>
    <w:r>
      <w:rPr>
        <w:rFonts w:ascii="inherit" w:hAnsi="inherit"/>
        <w:color w:val="212121"/>
        <w:lang w:val="sq-AL"/>
      </w:rPr>
      <w:tab/>
    </w:r>
  </w:p>
  <w:p w:rsidR="00F33FDC" w:rsidRPr="00D32DBA" w:rsidRDefault="00585FDC" w:rsidP="00D32DBA">
    <w:pPr>
      <w:pStyle w:val="HTMLPreformatted"/>
      <w:shd w:val="clear" w:color="auto" w:fill="FFFFFF"/>
      <w:rPr>
        <w:rFonts w:ascii="inherit" w:hAnsi="inherit"/>
        <w:color w:val="2121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7" w:rsidRDefault="00D21837" w:rsidP="00C255BF">
      <w:r>
        <w:separator/>
      </w:r>
    </w:p>
  </w:footnote>
  <w:footnote w:type="continuationSeparator" w:id="0">
    <w:p w:rsidR="00D21837" w:rsidRDefault="00D21837" w:rsidP="00C2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E77"/>
    <w:multiLevelType w:val="hybridMultilevel"/>
    <w:tmpl w:val="5D6EB856"/>
    <w:lvl w:ilvl="0" w:tplc="EA1EFE74">
      <w:numFmt w:val="bullet"/>
      <w:lvlText w:val="-"/>
      <w:lvlJc w:val="left"/>
      <w:pPr>
        <w:ind w:left="32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AB05328"/>
    <w:multiLevelType w:val="multilevel"/>
    <w:tmpl w:val="C29AF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8B70CE9"/>
    <w:multiLevelType w:val="hybridMultilevel"/>
    <w:tmpl w:val="5F8E3356"/>
    <w:lvl w:ilvl="0" w:tplc="FF005F02">
      <w:numFmt w:val="bullet"/>
      <w:lvlText w:val="-"/>
      <w:lvlJc w:val="left"/>
      <w:pPr>
        <w:ind w:left="3240" w:hanging="360"/>
      </w:pPr>
      <w:rPr>
        <w:rFonts w:ascii="Tahoma" w:eastAsia="MS Mincho" w:hAnsi="Tahoma" w:cs="Tahoma" w:hint="default"/>
        <w:b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7"/>
    <w:rsid w:val="00044621"/>
    <w:rsid w:val="00063FE9"/>
    <w:rsid w:val="000821D6"/>
    <w:rsid w:val="000E6107"/>
    <w:rsid w:val="0049680E"/>
    <w:rsid w:val="004B0D56"/>
    <w:rsid w:val="005739D3"/>
    <w:rsid w:val="00585FDC"/>
    <w:rsid w:val="00623B7B"/>
    <w:rsid w:val="00720254"/>
    <w:rsid w:val="00817A3B"/>
    <w:rsid w:val="00867A5C"/>
    <w:rsid w:val="008A5AED"/>
    <w:rsid w:val="008E4D53"/>
    <w:rsid w:val="009C2D10"/>
    <w:rsid w:val="00A025BA"/>
    <w:rsid w:val="00A972BA"/>
    <w:rsid w:val="00BB5B49"/>
    <w:rsid w:val="00BB5FD9"/>
    <w:rsid w:val="00BE6950"/>
    <w:rsid w:val="00C255BF"/>
    <w:rsid w:val="00D148F9"/>
    <w:rsid w:val="00D21837"/>
    <w:rsid w:val="00EF63D9"/>
    <w:rsid w:val="00FA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54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0254"/>
    <w:rPr>
      <w:rFonts w:ascii="Courier New" w:eastAsia="Calibri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20254"/>
    <w:pPr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54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0254"/>
    <w:rPr>
      <w:rFonts w:ascii="Courier New" w:eastAsia="Calibri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20254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Marko</cp:lastModifiedBy>
  <cp:revision>3</cp:revision>
  <dcterms:created xsi:type="dcterms:W3CDTF">2018-10-17T13:07:00Z</dcterms:created>
  <dcterms:modified xsi:type="dcterms:W3CDTF">2018-10-19T12:53:00Z</dcterms:modified>
</cp:coreProperties>
</file>