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2E" w:rsidRDefault="000111FA" w:rsidP="00E07538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</w:t>
      </w:r>
    </w:p>
    <w:p w:rsidR="009B4C2E" w:rsidRDefault="000111FA">
      <w:pPr>
        <w:spacing w:line="240" w:lineRule="auto"/>
        <w:jc w:val="center"/>
        <w:rPr>
          <w:rFonts w:ascii="Calibri Cyr" w:eastAsia="Calibri Cyr" w:hAnsi="Calibri Cyr" w:cs="Calibri Cyr"/>
          <w:sz w:val="24"/>
        </w:rPr>
      </w:pPr>
      <w:r>
        <w:rPr>
          <w:rFonts w:ascii="Calibri" w:eastAsia="Calibri" w:hAnsi="Calibri" w:cs="Calibri"/>
          <w:sz w:val="24"/>
        </w:rPr>
        <w:t>Адвокатска</w:t>
      </w:r>
      <w:r>
        <w:rPr>
          <w:rFonts w:ascii="Calibri Cyr" w:eastAsia="Calibri Cyr" w:hAnsi="Calibri Cyr" w:cs="Calibri Cyr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канцеларија</w:t>
      </w:r>
      <w:r>
        <w:rPr>
          <w:rFonts w:ascii="Calibri Cyr" w:eastAsia="Calibri Cyr" w:hAnsi="Calibri Cyr" w:cs="Calibri Cyr"/>
          <w:sz w:val="24"/>
        </w:rPr>
        <w:t xml:space="preserve"> </w:t>
      </w:r>
    </w:p>
    <w:p w:rsidR="009B4C2E" w:rsidRDefault="000111FA">
      <w:pPr>
        <w:spacing w:line="240" w:lineRule="auto"/>
        <w:jc w:val="center"/>
        <w:rPr>
          <w:rFonts w:ascii="Calibri Cyr" w:eastAsia="Calibri Cyr" w:hAnsi="Calibri Cyr" w:cs="Calibri Cyr"/>
          <w:sz w:val="24"/>
        </w:rPr>
      </w:pPr>
      <w:r>
        <w:rPr>
          <w:rFonts w:ascii="Calibri" w:eastAsia="Calibri" w:hAnsi="Calibri" w:cs="Calibri"/>
          <w:sz w:val="24"/>
        </w:rPr>
        <w:t>MИЛОШЕВИЋ</w:t>
      </w:r>
    </w:p>
    <w:p w:rsidR="009B4C2E" w:rsidRDefault="000111FA">
      <w:pPr>
        <w:spacing w:line="240" w:lineRule="auto"/>
        <w:jc w:val="center"/>
        <w:rPr>
          <w:rFonts w:ascii="Calibri Cyr" w:eastAsia="Calibri Cyr" w:hAnsi="Calibri Cyr" w:cs="Calibri Cyr"/>
          <w:sz w:val="24"/>
        </w:rPr>
      </w:pPr>
      <w:r>
        <w:rPr>
          <w:rFonts w:ascii="Calibri" w:eastAsia="Calibri" w:hAnsi="Calibri" w:cs="Calibri"/>
          <w:sz w:val="24"/>
        </w:rPr>
        <w:t>Београд</w:t>
      </w:r>
      <w:r>
        <w:rPr>
          <w:rFonts w:ascii="Calibri Cyr" w:eastAsia="Calibri Cyr" w:hAnsi="Calibri Cyr" w:cs="Calibri Cyr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Предрага</w:t>
      </w:r>
      <w:r>
        <w:rPr>
          <w:rFonts w:ascii="Calibri Cyr" w:eastAsia="Calibri Cyr" w:hAnsi="Calibri Cyr" w:cs="Calibri Cyr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Васића</w:t>
      </w:r>
      <w:r>
        <w:rPr>
          <w:rFonts w:ascii="Calibri Cyr" w:eastAsia="Calibri Cyr" w:hAnsi="Calibri Cyr" w:cs="Calibri Cyr"/>
          <w:sz w:val="24"/>
        </w:rPr>
        <w:t xml:space="preserve"> 9/4</w:t>
      </w:r>
    </w:p>
    <w:p w:rsidR="009B4C2E" w:rsidRDefault="000111FA">
      <w:pPr>
        <w:spacing w:line="240" w:lineRule="auto"/>
        <w:jc w:val="center"/>
        <w:rPr>
          <w:rFonts w:ascii="Calibri Cyr" w:eastAsia="Calibri Cyr" w:hAnsi="Calibri Cyr" w:cs="Calibri Cyr"/>
          <w:sz w:val="24"/>
        </w:rPr>
      </w:pPr>
      <w:r>
        <w:rPr>
          <w:rFonts w:ascii="Calibri" w:eastAsia="Calibri" w:hAnsi="Calibri" w:cs="Calibri"/>
          <w:sz w:val="24"/>
        </w:rPr>
        <w:t>Тел</w:t>
      </w:r>
      <w:r>
        <w:rPr>
          <w:rFonts w:ascii="Calibri Cyr" w:eastAsia="Calibri Cyr" w:hAnsi="Calibri Cyr" w:cs="Calibri Cyr"/>
          <w:sz w:val="24"/>
        </w:rPr>
        <w:t>: +381 (0) 62 542 560</w:t>
      </w:r>
    </w:p>
    <w:p w:rsidR="009B4C2E" w:rsidRDefault="000111FA">
      <w:pPr>
        <w:spacing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e-mail: </w:t>
      </w:r>
      <w:hyperlink r:id="rId4">
        <w:r>
          <w:rPr>
            <w:rFonts w:ascii="Calibri" w:eastAsia="Calibri" w:hAnsi="Calibri" w:cs="Calibri"/>
            <w:color w:val="0563C1"/>
            <w:sz w:val="24"/>
            <w:u w:val="single"/>
          </w:rPr>
          <w:t>sasa.milosevic69@gmail.com</w:t>
        </w:r>
      </w:hyperlink>
    </w:p>
    <w:p w:rsidR="009B4C2E" w:rsidRDefault="000111FA">
      <w:pPr>
        <w:spacing w:line="240" w:lineRule="auto"/>
        <w:jc w:val="center"/>
        <w:rPr>
          <w:rFonts w:ascii="Arial-BoldMT" w:eastAsia="Arial-BoldMT" w:hAnsi="Arial-BoldMT" w:cs="Arial-BoldMT"/>
          <w:b/>
          <w:sz w:val="24"/>
        </w:rPr>
      </w:pPr>
      <w:r>
        <w:rPr>
          <w:rFonts w:ascii="Calibri" w:eastAsia="Calibri" w:hAnsi="Calibri" w:cs="Calibri"/>
          <w:sz w:val="24"/>
        </w:rPr>
        <w:t>_____________________________________________________________________</w:t>
      </w:r>
    </w:p>
    <w:p w:rsidR="009B4C2E" w:rsidRDefault="000111FA">
      <w:pPr>
        <w:spacing w:after="0" w:line="240" w:lineRule="auto"/>
        <w:rPr>
          <w:rFonts w:ascii="Tahoma" w:eastAsia="Tahoma" w:hAnsi="Tahoma" w:cs="Tahoma"/>
          <w:b/>
          <w:sz w:val="24"/>
        </w:rPr>
      </w:pPr>
      <w:r>
        <w:rPr>
          <w:rFonts w:ascii="Arial-BoldMT" w:eastAsia="Arial-BoldMT" w:hAnsi="Arial-BoldMT" w:cs="Arial-BoldMT"/>
          <w:b/>
          <w:sz w:val="24"/>
        </w:rPr>
        <w:t>LI</w:t>
      </w:r>
      <w:r>
        <w:rPr>
          <w:rFonts w:ascii="Tahoma" w:eastAsia="Tahoma" w:hAnsi="Tahoma" w:cs="Tahoma"/>
          <w:b/>
          <w:sz w:val="24"/>
        </w:rPr>
        <w:t>ČNE INFORMACIJE</w:t>
      </w:r>
    </w:p>
    <w:p w:rsidR="009B4C2E" w:rsidRDefault="000111FA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Saša Milošević</w:t>
      </w:r>
    </w:p>
    <w:p w:rsidR="009B4C2E" w:rsidRDefault="000111FA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Predraga Vasića 9/4 11000 Beograd</w:t>
      </w:r>
    </w:p>
    <w:p w:rsidR="009B4C2E" w:rsidRDefault="000111FA">
      <w:pPr>
        <w:spacing w:after="0" w:line="240" w:lineRule="auto"/>
        <w:rPr>
          <w:rFonts w:ascii="ArialMT" w:eastAsia="ArialMT" w:hAnsi="ArialMT" w:cs="ArialMT"/>
          <w:sz w:val="24"/>
        </w:rPr>
      </w:pPr>
      <w:r>
        <w:rPr>
          <w:rFonts w:ascii="ArialMT" w:eastAsia="ArialMT" w:hAnsi="ArialMT" w:cs="ArialMT"/>
          <w:sz w:val="24"/>
        </w:rPr>
        <w:t>Telefon</w:t>
      </w:r>
      <w:r>
        <w:rPr>
          <w:rFonts w:ascii="Arial" w:eastAsia="Arial" w:hAnsi="Arial" w:cs="Arial"/>
          <w:sz w:val="24"/>
        </w:rPr>
        <w:t>: + 381 (0) 62 542 560</w:t>
      </w:r>
    </w:p>
    <w:p w:rsidR="009B4C2E" w:rsidRDefault="000111FA">
      <w:pPr>
        <w:spacing w:after="0" w:line="240" w:lineRule="auto"/>
        <w:rPr>
          <w:rFonts w:ascii="ArialMT" w:eastAsia="ArialMT" w:hAnsi="ArialMT" w:cs="ArialMT"/>
          <w:sz w:val="24"/>
          <w:u w:val="single"/>
        </w:rPr>
      </w:pPr>
      <w:r>
        <w:rPr>
          <w:rFonts w:ascii="ArialMT" w:eastAsia="ArialMT" w:hAnsi="ArialMT" w:cs="ArialMT"/>
          <w:sz w:val="24"/>
        </w:rPr>
        <w:t>E-mail</w:t>
      </w:r>
      <w:r>
        <w:rPr>
          <w:rFonts w:ascii="Arial" w:eastAsia="Arial" w:hAnsi="Arial" w:cs="Arial"/>
          <w:sz w:val="24"/>
        </w:rPr>
        <w:t>: sasa.milosevic69@gmail.com</w:t>
      </w:r>
    </w:p>
    <w:p w:rsidR="009B4C2E" w:rsidRDefault="000111F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ArialMT" w:eastAsia="ArialMT" w:hAnsi="ArialMT" w:cs="ArialMT"/>
          <w:sz w:val="24"/>
        </w:rPr>
        <w:t>Dr</w:t>
      </w:r>
      <w:r>
        <w:rPr>
          <w:rFonts w:ascii="Calibri" w:eastAsia="Calibri" w:hAnsi="Calibri" w:cs="Calibri"/>
          <w:sz w:val="24"/>
        </w:rPr>
        <w:t>žavljanstvo: Srbije</w:t>
      </w:r>
    </w:p>
    <w:p w:rsidR="009B4C2E" w:rsidRDefault="000111F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ArialMT" w:eastAsia="ArialMT" w:hAnsi="ArialMT" w:cs="ArialMT"/>
          <w:sz w:val="24"/>
        </w:rPr>
        <w:t>Datum ro</w:t>
      </w:r>
      <w:r>
        <w:rPr>
          <w:rFonts w:ascii="Calibri" w:eastAsia="Calibri" w:hAnsi="Calibri" w:cs="Calibri"/>
          <w:sz w:val="24"/>
        </w:rPr>
        <w:t>đenja: 27. maj 1969. godine</w:t>
      </w:r>
    </w:p>
    <w:p w:rsidR="009B4C2E" w:rsidRDefault="009B4C2E">
      <w:pPr>
        <w:spacing w:after="0" w:line="240" w:lineRule="auto"/>
        <w:rPr>
          <w:rFonts w:ascii="Arial-BoldMT" w:eastAsia="Arial-BoldMT" w:hAnsi="Arial-BoldMT" w:cs="Arial-BoldMT"/>
          <w:b/>
          <w:sz w:val="24"/>
        </w:rPr>
      </w:pPr>
    </w:p>
    <w:p w:rsidR="009B4C2E" w:rsidRDefault="000111FA">
      <w:pPr>
        <w:spacing w:after="0" w:line="240" w:lineRule="auto"/>
        <w:rPr>
          <w:rFonts w:ascii="Arial-BoldMT" w:eastAsia="Arial-BoldMT" w:hAnsi="Arial-BoldMT" w:cs="Arial-BoldMT"/>
          <w:b/>
          <w:sz w:val="24"/>
        </w:rPr>
      </w:pPr>
      <w:r>
        <w:rPr>
          <w:rFonts w:ascii="Arial-BoldMT" w:eastAsia="Arial-BoldMT" w:hAnsi="Arial-BoldMT" w:cs="Arial-BoldMT"/>
          <w:b/>
          <w:sz w:val="24"/>
        </w:rPr>
        <w:t>RADNO ISKUSTVO</w:t>
      </w:r>
    </w:p>
    <w:p w:rsidR="009B4C2E" w:rsidRDefault="000111F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• </w:t>
      </w:r>
      <w:r>
        <w:rPr>
          <w:rFonts w:ascii="Calibri" w:eastAsia="Calibri" w:hAnsi="Calibri" w:cs="Calibri"/>
          <w:sz w:val="24"/>
        </w:rPr>
        <w:t>24 godine, od 1995. godine do 2019.</w:t>
      </w:r>
    </w:p>
    <w:p w:rsidR="009B4C2E" w:rsidRDefault="000111F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• </w:t>
      </w:r>
      <w:r>
        <w:rPr>
          <w:rFonts w:ascii="Calibri" w:eastAsia="Calibri" w:hAnsi="Calibri" w:cs="Calibri"/>
          <w:sz w:val="24"/>
        </w:rPr>
        <w:t>od 2019. Advokat</w:t>
      </w:r>
    </w:p>
    <w:p w:rsidR="009B4C2E" w:rsidRDefault="000111F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• </w:t>
      </w:r>
      <w:r>
        <w:rPr>
          <w:rFonts w:ascii="Calibri" w:eastAsia="Calibri" w:hAnsi="Calibri" w:cs="Calibri"/>
          <w:sz w:val="24"/>
        </w:rPr>
        <w:t>Advokatska komora Beograda, Dečanska 13, Beograd</w:t>
      </w:r>
    </w:p>
    <w:p w:rsidR="009B4C2E" w:rsidRDefault="000111F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• </w:t>
      </w:r>
      <w:r>
        <w:rPr>
          <w:rFonts w:ascii="Calibri" w:eastAsia="Calibri" w:hAnsi="Calibri" w:cs="Calibri"/>
          <w:sz w:val="24"/>
        </w:rPr>
        <w:t>Oblast interesovanja - naknada štete u vezi zdravstvene zaštite i zdravstvenog osiguranja</w:t>
      </w:r>
    </w:p>
    <w:p w:rsidR="009B4C2E" w:rsidRDefault="000111F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• </w:t>
      </w:r>
      <w:r>
        <w:rPr>
          <w:rFonts w:ascii="Calibri" w:eastAsia="Calibri" w:hAnsi="Calibri" w:cs="Calibri"/>
          <w:sz w:val="24"/>
        </w:rPr>
        <w:t>od 2001. do 2019. radio u Republičkom fondu za zdravstveno osiguranje</w:t>
      </w:r>
    </w:p>
    <w:p w:rsidR="009B4C2E" w:rsidRDefault="000111F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• </w:t>
      </w:r>
      <w:r>
        <w:rPr>
          <w:rFonts w:ascii="Calibri" w:eastAsia="Calibri" w:hAnsi="Calibri" w:cs="Calibri"/>
          <w:sz w:val="24"/>
        </w:rPr>
        <w:t xml:space="preserve">Najviše obavljani poslovi - zastupnik u osiguranju </w:t>
      </w:r>
    </w:p>
    <w:p w:rsidR="009B4C2E" w:rsidRDefault="000111F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• </w:t>
      </w:r>
      <w:r>
        <w:rPr>
          <w:rFonts w:ascii="Calibri" w:eastAsia="Calibri" w:hAnsi="Calibri" w:cs="Calibri"/>
          <w:sz w:val="24"/>
        </w:rPr>
        <w:t>Pozicije: direktor filijale RFZO, savetnik, načelnik za zdravstveno osiguranje i pravne poslove</w:t>
      </w:r>
    </w:p>
    <w:p w:rsidR="009B4C2E" w:rsidRDefault="000111F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• </w:t>
      </w:r>
      <w:r>
        <w:rPr>
          <w:rFonts w:ascii="Calibri" w:eastAsia="Calibri" w:hAnsi="Calibri" w:cs="Calibri"/>
          <w:sz w:val="24"/>
        </w:rPr>
        <w:t>od 1995. do 2001. Fabrika mašina Morava</w:t>
      </w:r>
    </w:p>
    <w:p w:rsidR="009B4C2E" w:rsidRDefault="000111F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• </w:t>
      </w:r>
      <w:r>
        <w:rPr>
          <w:rFonts w:ascii="Calibri" w:eastAsia="Calibri" w:hAnsi="Calibri" w:cs="Calibri"/>
          <w:sz w:val="24"/>
        </w:rPr>
        <w:t>Pozicija - zastupnik u osiguranju i šef pravne službe</w:t>
      </w:r>
    </w:p>
    <w:p w:rsidR="009B4C2E" w:rsidRDefault="009B4C2E">
      <w:pPr>
        <w:spacing w:after="0" w:line="240" w:lineRule="auto"/>
        <w:rPr>
          <w:rFonts w:ascii="Arial-BoldMT" w:eastAsia="Arial-BoldMT" w:hAnsi="Arial-BoldMT" w:cs="Arial-BoldMT"/>
          <w:b/>
          <w:sz w:val="24"/>
        </w:rPr>
      </w:pPr>
    </w:p>
    <w:p w:rsidR="009B4C2E" w:rsidRDefault="000111FA">
      <w:pPr>
        <w:spacing w:after="0" w:line="240" w:lineRule="auto"/>
        <w:rPr>
          <w:rFonts w:ascii="Arial-BoldMT" w:eastAsia="Arial-BoldMT" w:hAnsi="Arial-BoldMT" w:cs="Arial-BoldMT"/>
          <w:b/>
          <w:sz w:val="24"/>
        </w:rPr>
      </w:pPr>
      <w:r>
        <w:rPr>
          <w:rFonts w:ascii="Arial-BoldMT" w:eastAsia="Arial-BoldMT" w:hAnsi="Arial-BoldMT" w:cs="Arial-BoldMT"/>
          <w:b/>
          <w:sz w:val="24"/>
        </w:rPr>
        <w:t>OBRAZOVANJE I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Arial-BoldMT" w:eastAsia="Arial-BoldMT" w:hAnsi="Arial-BoldMT" w:cs="Arial-BoldMT"/>
          <w:b/>
          <w:sz w:val="24"/>
        </w:rPr>
        <w:t>OSPOSOBLJAVANJE</w:t>
      </w:r>
    </w:p>
    <w:p w:rsidR="009B4C2E" w:rsidRDefault="000111FA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• od 2016. </w:t>
      </w:r>
      <w:r>
        <w:rPr>
          <w:rFonts w:ascii="Calibri" w:eastAsia="Calibri" w:hAnsi="Calibri" w:cs="Calibri"/>
          <w:b/>
          <w:sz w:val="24"/>
        </w:rPr>
        <w:t>Master - Menadžer u sistemu zdravstvene zaštite i zdravstvenog osiguranja</w:t>
      </w:r>
    </w:p>
    <w:p w:rsidR="009B4C2E" w:rsidRDefault="000111F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od 2016. </w:t>
      </w:r>
      <w:r>
        <w:rPr>
          <w:rFonts w:ascii="Calibri" w:eastAsia="Calibri" w:hAnsi="Calibri" w:cs="Calibri"/>
          <w:b/>
          <w:sz w:val="24"/>
        </w:rPr>
        <w:t>Medicinski fakultet u Beogradu</w:t>
      </w:r>
    </w:p>
    <w:p w:rsidR="009B4C2E" w:rsidRDefault="000111F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od 2017. </w:t>
      </w:r>
      <w:r>
        <w:rPr>
          <w:rFonts w:ascii="Calibri" w:eastAsia="Calibri" w:hAnsi="Calibri" w:cs="Calibri"/>
          <w:b/>
          <w:sz w:val="24"/>
        </w:rPr>
        <w:t xml:space="preserve">Pravosudni ispit </w:t>
      </w:r>
    </w:p>
    <w:p w:rsidR="009B4C2E" w:rsidRDefault="000111F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od 2017. </w:t>
      </w:r>
      <w:r>
        <w:rPr>
          <w:rFonts w:ascii="Calibri" w:eastAsia="Calibri" w:hAnsi="Calibri" w:cs="Calibri"/>
          <w:b/>
          <w:sz w:val="24"/>
        </w:rPr>
        <w:t xml:space="preserve">Advokatski ispit </w:t>
      </w:r>
    </w:p>
    <w:p w:rsidR="009B4C2E" w:rsidRDefault="000111F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od 2002. </w:t>
      </w:r>
      <w:r>
        <w:rPr>
          <w:rFonts w:ascii="Calibri" w:eastAsia="Calibri" w:hAnsi="Calibri" w:cs="Calibri"/>
          <w:b/>
          <w:sz w:val="24"/>
        </w:rPr>
        <w:t>Državni stručni ispit</w:t>
      </w:r>
    </w:p>
    <w:p w:rsidR="009B4C2E" w:rsidRDefault="000111F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• od 1995. </w:t>
      </w:r>
      <w:r>
        <w:rPr>
          <w:rFonts w:ascii="Calibri" w:eastAsia="Calibri" w:hAnsi="Calibri" w:cs="Calibri"/>
          <w:b/>
          <w:sz w:val="24"/>
        </w:rPr>
        <w:t>Pravni fakultet u Beogradu</w:t>
      </w:r>
    </w:p>
    <w:p w:rsidR="009B4C2E" w:rsidRDefault="000111F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• Stepen stručne spreme: VSS VII1</w:t>
      </w:r>
    </w:p>
    <w:p w:rsidR="009B4C2E" w:rsidRDefault="009B4C2E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9B4C2E" w:rsidRDefault="000111FA">
      <w:pPr>
        <w:spacing w:after="0" w:line="240" w:lineRule="auto"/>
        <w:jc w:val="both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b/>
          <w:sz w:val="24"/>
        </w:rPr>
        <w:t>Advokatska kancelarija Milošević</w:t>
      </w:r>
      <w:r>
        <w:rPr>
          <w:rFonts w:ascii="Calibri" w:eastAsia="Calibri" w:hAnsi="Calibri" w:cs="Calibri"/>
          <w:sz w:val="24"/>
        </w:rPr>
        <w:t xml:space="preserve">, </w:t>
      </w:r>
      <w:r w:rsidR="006E071E">
        <w:rPr>
          <w:rFonts w:ascii="Calibri" w:eastAsia="Calibri" w:hAnsi="Calibri" w:cs="Calibri"/>
          <w:sz w:val="24"/>
        </w:rPr>
        <w:t>vrši pružanje usluga,</w:t>
      </w:r>
      <w:bookmarkStart w:id="0" w:name="_GoBack"/>
      <w:bookmarkEnd w:id="0"/>
      <w:r w:rsidR="006E071E">
        <w:rPr>
          <w:rFonts w:ascii="Calibri" w:eastAsia="Calibri" w:hAnsi="Calibri" w:cs="Calibri"/>
          <w:sz w:val="24"/>
        </w:rPr>
        <w:t xml:space="preserve"> visoko</w:t>
      </w:r>
      <w:r>
        <w:rPr>
          <w:rFonts w:ascii="Calibri" w:eastAsia="Calibri" w:hAnsi="Calibri" w:cs="Calibri"/>
          <w:sz w:val="24"/>
        </w:rPr>
        <w:t xml:space="preserve"> kvalitetnog </w:t>
      </w:r>
      <w:r>
        <w:rPr>
          <w:rFonts w:ascii="Calibri" w:eastAsia="Calibri" w:hAnsi="Calibri" w:cs="Calibri"/>
          <w:b/>
          <w:sz w:val="24"/>
        </w:rPr>
        <w:t>zastupanja u osiguranju</w:t>
      </w:r>
      <w:r>
        <w:rPr>
          <w:rFonts w:ascii="Calibri" w:eastAsia="Calibri" w:hAnsi="Calibri" w:cs="Calibri"/>
          <w:sz w:val="24"/>
        </w:rPr>
        <w:t>, pred svim sudovima i drugim državnim organima. Uspeh Vam garantuje veliko znanje i ogromno iskustvo u poslovima zdravstvene zaštite i zdravstvenog osiguranja.</w:t>
      </w:r>
    </w:p>
    <w:p w:rsidR="009B4C2E" w:rsidRDefault="009B4C2E">
      <w:pPr>
        <w:spacing w:after="0" w:line="240" w:lineRule="auto"/>
        <w:rPr>
          <w:rFonts w:ascii="Arial-BoldMT" w:eastAsia="Arial-BoldMT" w:hAnsi="Arial-BoldMT" w:cs="Arial-BoldMT"/>
          <w:b/>
          <w:sz w:val="24"/>
        </w:rPr>
      </w:pPr>
    </w:p>
    <w:p w:rsidR="009B4C2E" w:rsidRDefault="000111FA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Arial-BoldMT" w:eastAsia="Arial-BoldMT" w:hAnsi="Arial-BoldMT" w:cs="Arial-BoldMT"/>
          <w:b/>
          <w:sz w:val="24"/>
        </w:rPr>
        <w:t>LI</w:t>
      </w:r>
      <w:r>
        <w:rPr>
          <w:rFonts w:ascii="Tahoma" w:eastAsia="Tahoma" w:hAnsi="Tahoma" w:cs="Tahoma"/>
          <w:b/>
          <w:sz w:val="24"/>
        </w:rPr>
        <w:t>ČNE SPOSOBNOSTI I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8"/>
        </w:rPr>
        <w:t>KOMPETENCIJE</w:t>
      </w:r>
    </w:p>
    <w:p w:rsidR="009B4C2E" w:rsidRDefault="000111F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Stalno unapređivanje znanja i sposobnosti.</w:t>
      </w:r>
    </w:p>
    <w:p w:rsidR="009B4C2E" w:rsidRDefault="000111F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Strani jezik: Engleski.</w:t>
      </w:r>
    </w:p>
    <w:p w:rsidR="009B4C2E" w:rsidRDefault="009B4C2E">
      <w:pPr>
        <w:spacing w:after="0" w:line="240" w:lineRule="auto"/>
        <w:rPr>
          <w:rFonts w:ascii="ArialMT" w:eastAsia="ArialMT" w:hAnsi="ArialMT" w:cs="ArialMT"/>
          <w:sz w:val="24"/>
        </w:rPr>
      </w:pPr>
    </w:p>
    <w:p w:rsidR="009B4C2E" w:rsidRDefault="000111FA">
      <w:pPr>
        <w:spacing w:after="0" w:line="240" w:lineRule="auto"/>
        <w:rPr>
          <w:rFonts w:ascii="Calibri" w:eastAsia="Calibri" w:hAnsi="Calibri" w:cs="Calibri"/>
          <w:b/>
          <w:i/>
          <w:sz w:val="24"/>
        </w:rPr>
      </w:pPr>
      <w:r>
        <w:rPr>
          <w:rFonts w:ascii="ArialMT" w:eastAsia="ArialMT" w:hAnsi="ArialMT" w:cs="ArialMT"/>
          <w:b/>
          <w:sz w:val="24"/>
        </w:rPr>
        <w:lastRenderedPageBreak/>
        <w:t>SOCIJALNE SPOSOBNOSTI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ArialMT" w:eastAsia="ArialMT" w:hAnsi="ArialMT" w:cs="ArialMT"/>
          <w:b/>
          <w:sz w:val="24"/>
        </w:rPr>
        <w:t>I KOMPETENCIJE</w:t>
      </w:r>
    </w:p>
    <w:p w:rsidR="009B4C2E" w:rsidRDefault="000111FA">
      <w:pPr>
        <w:spacing w:after="0" w:line="240" w:lineRule="auto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sz w:val="24"/>
        </w:rPr>
        <w:t>Sposoban za timski rad, u okviru koga svoj deo posla radi efikasno, temeljno, brzo i uspešno u korist klijenata.</w:t>
      </w:r>
    </w:p>
    <w:p w:rsidR="009B4C2E" w:rsidRDefault="009B4C2E">
      <w:pPr>
        <w:spacing w:after="0" w:line="240" w:lineRule="auto"/>
        <w:rPr>
          <w:rFonts w:ascii="ArialMT" w:eastAsia="ArialMT" w:hAnsi="ArialMT" w:cs="ArialMT"/>
          <w:sz w:val="24"/>
        </w:rPr>
      </w:pPr>
    </w:p>
    <w:p w:rsidR="009B4C2E" w:rsidRDefault="000111FA">
      <w:pPr>
        <w:spacing w:after="0" w:line="240" w:lineRule="auto"/>
        <w:rPr>
          <w:rFonts w:ascii="ArialMT" w:eastAsia="ArialMT" w:hAnsi="ArialMT" w:cs="ArialMT"/>
          <w:b/>
          <w:sz w:val="24"/>
        </w:rPr>
      </w:pPr>
      <w:r>
        <w:rPr>
          <w:rFonts w:ascii="ArialMT" w:eastAsia="ArialMT" w:hAnsi="ArialMT" w:cs="ArialMT"/>
          <w:b/>
          <w:sz w:val="24"/>
        </w:rPr>
        <w:t>OGRANIZACIONE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ArialMT" w:eastAsia="ArialMT" w:hAnsi="ArialMT" w:cs="ArialMT"/>
          <w:b/>
          <w:sz w:val="24"/>
        </w:rPr>
        <w:t>SPOSOBNOSTI I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ArialMT" w:eastAsia="ArialMT" w:hAnsi="ArialMT" w:cs="ArialMT"/>
          <w:b/>
          <w:sz w:val="24"/>
        </w:rPr>
        <w:t>KOMPETENCIJE</w:t>
      </w:r>
    </w:p>
    <w:p w:rsidR="009B4C2E" w:rsidRDefault="000111F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 obzirom na ogromno iskustvo u rukovodećim i izvršilačkim poslovima, izuzetno sposoban da kvalitetno organizuje svaku vrstu posla, kao i da obavi posao koji mu je poveren. </w:t>
      </w:r>
    </w:p>
    <w:p w:rsidR="009B4C2E" w:rsidRDefault="009B4C2E">
      <w:pPr>
        <w:spacing w:after="0" w:line="240" w:lineRule="auto"/>
        <w:rPr>
          <w:rFonts w:ascii="ArialMT" w:eastAsia="ArialMT" w:hAnsi="ArialMT" w:cs="ArialMT"/>
          <w:sz w:val="24"/>
        </w:rPr>
      </w:pPr>
    </w:p>
    <w:p w:rsidR="009B4C2E" w:rsidRDefault="000111FA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ArialMT" w:eastAsia="ArialMT" w:hAnsi="ArialMT" w:cs="ArialMT"/>
          <w:b/>
          <w:sz w:val="24"/>
        </w:rPr>
        <w:t>TEHNI</w:t>
      </w:r>
      <w:r>
        <w:rPr>
          <w:rFonts w:ascii="Tahoma" w:eastAsia="Tahoma" w:hAnsi="Tahoma" w:cs="Tahoma"/>
          <w:b/>
          <w:sz w:val="24"/>
        </w:rPr>
        <w:t>ČKE SPOSOBNOSTI I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8"/>
        </w:rPr>
        <w:t>KOMPETENCIJE</w:t>
      </w:r>
    </w:p>
    <w:p w:rsidR="009B4C2E" w:rsidRDefault="000111FA">
      <w:pPr>
        <w:spacing w:after="0" w:line="240" w:lineRule="auto"/>
        <w:rPr>
          <w:rFonts w:ascii="Calibri" w:eastAsia="Calibri" w:hAnsi="Calibri" w:cs="Calibri"/>
          <w:i/>
          <w:sz w:val="24"/>
        </w:rPr>
      </w:pPr>
      <w:r>
        <w:rPr>
          <w:rFonts w:ascii="Arial-ItalicMT" w:eastAsia="Arial-ItalicMT" w:hAnsi="Arial-ItalicMT" w:cs="Arial-ItalicMT"/>
          <w:sz w:val="24"/>
        </w:rPr>
        <w:t>Kori</w:t>
      </w:r>
      <w:r>
        <w:rPr>
          <w:rFonts w:ascii="Calibri" w:eastAsia="Calibri" w:hAnsi="Calibri" w:cs="Calibri"/>
          <w:sz w:val="24"/>
        </w:rPr>
        <w:t>šćenje računara i druge specifične opreme se podrazumeva.</w:t>
      </w:r>
    </w:p>
    <w:p w:rsidR="009B4C2E" w:rsidRDefault="009B4C2E">
      <w:pPr>
        <w:spacing w:after="0" w:line="240" w:lineRule="auto"/>
        <w:rPr>
          <w:rFonts w:ascii="ArialMT" w:eastAsia="ArialMT" w:hAnsi="ArialMT" w:cs="ArialMT"/>
          <w:sz w:val="24"/>
        </w:rPr>
      </w:pPr>
    </w:p>
    <w:p w:rsidR="009B4C2E" w:rsidRDefault="000111F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ArialMT" w:eastAsia="ArialMT" w:hAnsi="ArialMT" w:cs="ArialMT"/>
          <w:b/>
          <w:sz w:val="24"/>
        </w:rPr>
        <w:t>VOZA</w:t>
      </w:r>
      <w:r>
        <w:rPr>
          <w:rFonts w:ascii="Tahoma" w:eastAsia="Tahoma" w:hAnsi="Tahoma" w:cs="Tahoma"/>
          <w:b/>
          <w:sz w:val="24"/>
        </w:rPr>
        <w:t>ČKA DOZVOLA</w:t>
      </w:r>
      <w:r>
        <w:rPr>
          <w:rFonts w:ascii="Calibri" w:eastAsia="Calibri" w:hAnsi="Calibri" w:cs="Calibri"/>
          <w:b/>
          <w:sz w:val="24"/>
        </w:rPr>
        <w:t xml:space="preserve"> </w:t>
      </w:r>
    </w:p>
    <w:p w:rsidR="009B4C2E" w:rsidRDefault="000111FA">
      <w:pPr>
        <w:spacing w:after="0" w:line="240" w:lineRule="auto"/>
        <w:rPr>
          <w:rFonts w:ascii="ArialMT" w:eastAsia="ArialMT" w:hAnsi="ArialMT" w:cs="ArialMT"/>
          <w:sz w:val="24"/>
        </w:rPr>
      </w:pPr>
      <w:r>
        <w:rPr>
          <w:rFonts w:ascii="Calibri" w:eastAsia="Calibri" w:hAnsi="Calibri" w:cs="Calibri"/>
          <w:sz w:val="24"/>
        </w:rPr>
        <w:t>B kategorija.</w:t>
      </w:r>
    </w:p>
    <w:p w:rsidR="009B4C2E" w:rsidRDefault="009B4C2E">
      <w:pPr>
        <w:spacing w:after="0" w:line="240" w:lineRule="auto"/>
        <w:rPr>
          <w:rFonts w:ascii="Arial-BoldMT" w:eastAsia="Arial-BoldMT" w:hAnsi="Arial-BoldMT" w:cs="Arial-BoldMT"/>
          <w:b/>
          <w:sz w:val="24"/>
        </w:rPr>
      </w:pPr>
    </w:p>
    <w:p w:rsidR="009B4C2E" w:rsidRDefault="000111FA">
      <w:pPr>
        <w:spacing w:after="0" w:line="240" w:lineRule="auto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sz w:val="28"/>
        </w:rPr>
        <w:t>Porodični status:</w:t>
      </w:r>
    </w:p>
    <w:p w:rsidR="009B4C2E" w:rsidRDefault="000111F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Oženjen, otac Mine izuzetnog studenta FDU u Beogradu i Matije, odličnog učenika Gimnazije.</w:t>
      </w:r>
    </w:p>
    <w:p w:rsidR="009B4C2E" w:rsidRDefault="009B4C2E">
      <w:pPr>
        <w:spacing w:after="200" w:line="276" w:lineRule="auto"/>
        <w:rPr>
          <w:rFonts w:ascii="Calibri" w:eastAsia="Calibri" w:hAnsi="Calibri" w:cs="Calibri"/>
          <w:sz w:val="24"/>
        </w:rPr>
      </w:pPr>
    </w:p>
    <w:sectPr w:rsidR="009B4C2E" w:rsidSect="00D61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Cy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B4C2E"/>
    <w:rsid w:val="000111FA"/>
    <w:rsid w:val="00310D48"/>
    <w:rsid w:val="0047096B"/>
    <w:rsid w:val="006E071E"/>
    <w:rsid w:val="009377D1"/>
    <w:rsid w:val="009B4C2E"/>
    <w:rsid w:val="00D61CBC"/>
    <w:rsid w:val="00E0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sa.milosevic6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marko</cp:lastModifiedBy>
  <cp:revision>2</cp:revision>
  <dcterms:created xsi:type="dcterms:W3CDTF">2019-09-09T12:35:00Z</dcterms:created>
  <dcterms:modified xsi:type="dcterms:W3CDTF">2019-09-09T12:35:00Z</dcterms:modified>
</cp:coreProperties>
</file>