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CA" w:rsidRPr="009306E5" w:rsidRDefault="007B65CA">
      <w:pPr>
        <w:rPr>
          <w:lang/>
        </w:rPr>
      </w:pPr>
    </w:p>
    <w:p w:rsidR="007B65CA" w:rsidRDefault="007B65CA"/>
    <w:p w:rsidR="007B65CA" w:rsidRDefault="007B65CA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565A6" w:rsidTr="00D87BA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565A6" w:rsidRDefault="002565A6" w:rsidP="00D87BA7">
            <w:pPr>
              <w:pStyle w:val="ECVPersonalInfoHeading"/>
            </w:pPr>
            <w:r>
              <w:rPr>
                <w:caps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565A6" w:rsidRPr="00291B8E" w:rsidRDefault="002565A6" w:rsidP="00D87BA7">
            <w:pPr>
              <w:pStyle w:val="ECVNameField"/>
              <w:rPr>
                <w:b/>
                <w:sz w:val="20"/>
                <w:szCs w:val="20"/>
              </w:rPr>
            </w:pPr>
            <w:r w:rsidRPr="00291B8E">
              <w:rPr>
                <w:b/>
                <w:sz w:val="20"/>
                <w:szCs w:val="20"/>
              </w:rPr>
              <w:t>M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a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r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k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 xml:space="preserve">o </w:t>
            </w:r>
            <w:r w:rsidR="00831BC0">
              <w:rPr>
                <w:b/>
                <w:sz w:val="20"/>
                <w:szCs w:val="20"/>
              </w:rPr>
              <w:t xml:space="preserve">  </w:t>
            </w:r>
            <w:r w:rsidRPr="00291B8E">
              <w:rPr>
                <w:b/>
                <w:sz w:val="20"/>
                <w:szCs w:val="20"/>
              </w:rPr>
              <w:t>S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t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a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n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i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s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a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v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lj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e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v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i</w:t>
            </w:r>
            <w:r w:rsidR="00831BC0">
              <w:rPr>
                <w:b/>
                <w:sz w:val="20"/>
                <w:szCs w:val="20"/>
              </w:rPr>
              <w:t xml:space="preserve"> </w:t>
            </w:r>
            <w:r w:rsidRPr="00291B8E">
              <w:rPr>
                <w:b/>
                <w:sz w:val="20"/>
                <w:szCs w:val="20"/>
              </w:rPr>
              <w:t>ć</w:t>
            </w:r>
          </w:p>
        </w:tc>
      </w:tr>
      <w:tr w:rsidR="002565A6" w:rsidTr="00D87BA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565A6" w:rsidRDefault="002565A6" w:rsidP="00D87BA7">
            <w:pPr>
              <w:pStyle w:val="ECVComments"/>
            </w:pPr>
          </w:p>
        </w:tc>
      </w:tr>
      <w:tr w:rsidR="002565A6" w:rsidTr="00D87BA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565A6" w:rsidRDefault="002565A6" w:rsidP="00D87BA7">
            <w:pPr>
              <w:pStyle w:val="ECVLeftHeading"/>
            </w:pPr>
            <w:r>
              <w:t xml:space="preserve"> </w:t>
            </w:r>
            <w:r w:rsidR="00F02BEC">
              <w:rPr>
                <w:noProof/>
                <w:lang w:val="en-US" w:eastAsia="en-US" w:bidi="ar-SA"/>
              </w:rPr>
              <w:drawing>
                <wp:inline distT="0" distB="0" distL="0" distR="0">
                  <wp:extent cx="1628775" cy="177535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973" cy="180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2565A6" w:rsidRDefault="002565A6" w:rsidP="002565A6"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Ul. Živke Damnjanović br. 15/2, 35230 Ćuprija, Srbija</w:t>
            </w:r>
          </w:p>
        </w:tc>
      </w:tr>
      <w:tr w:rsidR="002565A6" w:rsidTr="00D87BA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565A6" w:rsidRDefault="002565A6" w:rsidP="00D87BA7"/>
        </w:tc>
        <w:tc>
          <w:tcPr>
            <w:tcW w:w="7541" w:type="dxa"/>
            <w:shd w:val="clear" w:color="auto" w:fill="auto"/>
          </w:tcPr>
          <w:p w:rsidR="002565A6" w:rsidRDefault="002565A6" w:rsidP="00D87BA7">
            <w:pPr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060/76-75-138</w:t>
            </w:r>
            <w:r>
              <w:rPr>
                <w:rStyle w:val="ECVContactDetails"/>
              </w:rPr>
              <w:t xml:space="preserve">    </w:t>
            </w:r>
            <w:r>
              <w:t xml:space="preserve">   </w:t>
            </w:r>
          </w:p>
        </w:tc>
      </w:tr>
      <w:tr w:rsidR="002565A6" w:rsidTr="00D87BA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565A6" w:rsidRDefault="002565A6" w:rsidP="00D87BA7"/>
        </w:tc>
        <w:tc>
          <w:tcPr>
            <w:tcW w:w="7541" w:type="dxa"/>
            <w:shd w:val="clear" w:color="auto" w:fill="auto"/>
            <w:vAlign w:val="center"/>
          </w:tcPr>
          <w:p w:rsidR="002565A6" w:rsidRDefault="002565A6" w:rsidP="00D87BA7"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Style w:val="ECVInternetLink"/>
              </w:rPr>
              <w:t>Advpr.markostanisavljevic</w:t>
            </w:r>
            <w:r w:rsidRPr="009839C1">
              <w:rPr>
                <w:rStyle w:val="ECVInternetLink"/>
                <w:lang w:val="sv-SE"/>
              </w:rPr>
              <w:t>@gmail.com</w:t>
            </w:r>
            <w:r>
              <w:t xml:space="preserve"> </w:t>
            </w:r>
          </w:p>
          <w:p w:rsidR="00627DB5" w:rsidRDefault="00627DB5" w:rsidP="00D87BA7"/>
          <w:p w:rsidR="00627DB5" w:rsidRPr="00627DB5" w:rsidRDefault="00627DB5" w:rsidP="00D87BA7">
            <w:pPr>
              <w:rPr>
                <w:color w:val="auto"/>
              </w:rPr>
            </w:pPr>
            <w:r w:rsidRPr="00627DB5">
              <w:rPr>
                <w:color w:val="auto"/>
              </w:rPr>
              <w:t>Državljanstvo: srpsko</w:t>
            </w:r>
          </w:p>
          <w:p w:rsidR="002565A6" w:rsidRPr="00627DB5" w:rsidRDefault="002565A6" w:rsidP="00D87BA7">
            <w:pPr>
              <w:rPr>
                <w:color w:val="auto"/>
              </w:rPr>
            </w:pPr>
          </w:p>
          <w:p w:rsidR="002565A6" w:rsidRDefault="00627DB5" w:rsidP="00D87BA7">
            <w:r w:rsidRPr="00627DB5">
              <w:rPr>
                <w:color w:val="auto"/>
              </w:rPr>
              <w:t>Datum rođenja</w:t>
            </w:r>
            <w:r w:rsidR="002565A6" w:rsidRPr="00627DB5">
              <w:rPr>
                <w:color w:val="auto"/>
              </w:rPr>
              <w:t xml:space="preserve">  09.04.1989.</w:t>
            </w:r>
            <w:r w:rsidRPr="00627DB5">
              <w:rPr>
                <w:color w:val="auto"/>
              </w:rPr>
              <w:t xml:space="preserve"> godine</w:t>
            </w:r>
          </w:p>
        </w:tc>
      </w:tr>
      <w:tr w:rsidR="002565A6" w:rsidTr="00D87BA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565A6" w:rsidRDefault="002565A6" w:rsidP="00D87BA7"/>
        </w:tc>
        <w:tc>
          <w:tcPr>
            <w:tcW w:w="7541" w:type="dxa"/>
            <w:shd w:val="clear" w:color="auto" w:fill="auto"/>
          </w:tcPr>
          <w:p w:rsidR="002565A6" w:rsidRDefault="002565A6" w:rsidP="00D87BA7"/>
          <w:p w:rsidR="006B4F3E" w:rsidRPr="007B65CA" w:rsidRDefault="006B4F3E" w:rsidP="00D87BA7">
            <w:pPr>
              <w:rPr>
                <w:color w:val="auto"/>
              </w:rPr>
            </w:pPr>
            <w:r w:rsidRPr="007B65CA">
              <w:rPr>
                <w:color w:val="auto"/>
              </w:rPr>
              <w:t>Pol: Muški</w:t>
            </w:r>
          </w:p>
        </w:tc>
      </w:tr>
      <w:tr w:rsidR="002565A6" w:rsidTr="00D87BA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565A6" w:rsidRDefault="002565A6" w:rsidP="00D87BA7"/>
        </w:tc>
        <w:tc>
          <w:tcPr>
            <w:tcW w:w="7541" w:type="dxa"/>
            <w:shd w:val="clear" w:color="auto" w:fill="auto"/>
          </w:tcPr>
          <w:p w:rsidR="002565A6" w:rsidRDefault="002565A6" w:rsidP="00D87BA7"/>
        </w:tc>
      </w:tr>
      <w:tr w:rsidR="002565A6" w:rsidTr="00D87BA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565A6" w:rsidRDefault="002565A6" w:rsidP="00D87BA7"/>
        </w:tc>
        <w:tc>
          <w:tcPr>
            <w:tcW w:w="7541" w:type="dxa"/>
            <w:shd w:val="clear" w:color="auto" w:fill="auto"/>
            <w:vAlign w:val="center"/>
          </w:tcPr>
          <w:p w:rsidR="002565A6" w:rsidRDefault="002565A6" w:rsidP="00D87BA7">
            <w:pPr>
              <w:pStyle w:val="ECVGenderRow"/>
            </w:pPr>
          </w:p>
        </w:tc>
      </w:tr>
    </w:tbl>
    <w:p w:rsidR="002565A6" w:rsidRDefault="002565A6" w:rsidP="002565A6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565A6" w:rsidTr="00D87BA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565A6" w:rsidRPr="0005774B" w:rsidRDefault="002565A6" w:rsidP="00D87BA7">
            <w:pPr>
              <w:pStyle w:val="ECVLeftHeading"/>
              <w:rPr>
                <w:rStyle w:val="ECVContactDetails"/>
                <w:color w:val="0E4194"/>
              </w:rPr>
            </w:pPr>
            <w:r>
              <w:t>ZVANJE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565A6" w:rsidRPr="00607D4B" w:rsidRDefault="002565A6" w:rsidP="00D87BA7">
            <w:pPr>
              <w:pStyle w:val="ECVNameField"/>
              <w:rPr>
                <w:b/>
                <w:color w:val="auto"/>
                <w:sz w:val="18"/>
              </w:rPr>
            </w:pPr>
            <w:r w:rsidRPr="00607D4B">
              <w:rPr>
                <w:rStyle w:val="ECVContactDetails"/>
                <w:b/>
                <w:color w:val="auto"/>
              </w:rPr>
              <w:t>Diplomirani pravnik</w:t>
            </w:r>
          </w:p>
        </w:tc>
      </w:tr>
    </w:tbl>
    <w:p w:rsidR="002565A6" w:rsidRDefault="002565A6" w:rsidP="002565A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565A6" w:rsidTr="00D87BA7">
        <w:trPr>
          <w:trHeight w:val="170"/>
        </w:trPr>
        <w:tc>
          <w:tcPr>
            <w:tcW w:w="2835" w:type="dxa"/>
            <w:shd w:val="clear" w:color="auto" w:fill="auto"/>
          </w:tcPr>
          <w:p w:rsidR="002565A6" w:rsidRDefault="002565A6" w:rsidP="00D87BA7">
            <w:pPr>
              <w:pStyle w:val="ECVLeftHeading"/>
            </w:pPr>
            <w:r>
              <w:rPr>
                <w:caps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565A6" w:rsidRDefault="002565A6" w:rsidP="00D87BA7">
            <w:pPr>
              <w:pStyle w:val="ECVBlueBox"/>
            </w:pPr>
            <w:r w:rsidRPr="00095F00">
              <w:rPr>
                <w:noProof/>
                <w:color w:val="auto"/>
                <w:lang w:val="en-US" w:eastAsia="en-US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2565A6" w:rsidRDefault="002565A6" w:rsidP="002565A6">
      <w:pPr>
        <w:pStyle w:val="ECVComments"/>
        <w:rPr>
          <w:sz w:val="1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565A6" w:rsidTr="00D87BA7">
        <w:trPr>
          <w:cantSplit/>
        </w:trPr>
        <w:tc>
          <w:tcPr>
            <w:tcW w:w="2834" w:type="dxa"/>
            <w:shd w:val="clear" w:color="auto" w:fill="auto"/>
          </w:tcPr>
          <w:p w:rsidR="006B4F3E" w:rsidRDefault="00015918" w:rsidP="006B4F3E">
            <w:pPr>
              <w:pStyle w:val="ECVDate"/>
            </w:pPr>
            <w:r>
              <w:t xml:space="preserve">Decembar </w:t>
            </w:r>
            <w:r w:rsidR="006B4F3E">
              <w:t xml:space="preserve"> </w:t>
            </w:r>
            <w:r>
              <w:t xml:space="preserve">2016. – </w:t>
            </w:r>
            <w:r w:rsidR="00B57AF4">
              <w:t>Decembar 2019.</w:t>
            </w:r>
            <w:r w:rsidR="006B4F3E">
              <w:t xml:space="preserve"> </w:t>
            </w:r>
          </w:p>
          <w:p w:rsidR="006B4F3E" w:rsidRDefault="006B4F3E" w:rsidP="00D87BA7">
            <w:pPr>
              <w:pStyle w:val="ECVDate"/>
            </w:pPr>
          </w:p>
          <w:p w:rsidR="006B4F3E" w:rsidRDefault="006B4F3E" w:rsidP="00D87BA7">
            <w:pPr>
              <w:pStyle w:val="ECVDate"/>
            </w:pPr>
          </w:p>
          <w:p w:rsidR="006B4F3E" w:rsidRDefault="006B4F3E" w:rsidP="00D87BA7">
            <w:pPr>
              <w:pStyle w:val="ECVDate"/>
            </w:pPr>
          </w:p>
          <w:p w:rsidR="006B4F3E" w:rsidRDefault="006B4F3E" w:rsidP="00D87BA7">
            <w:pPr>
              <w:pStyle w:val="ECVDate"/>
            </w:pPr>
          </w:p>
          <w:p w:rsidR="006B4F3E" w:rsidRDefault="006B4F3E" w:rsidP="00D87BA7">
            <w:pPr>
              <w:pStyle w:val="ECVDate"/>
            </w:pPr>
          </w:p>
          <w:p w:rsidR="006B4F3E" w:rsidRDefault="006B4F3E" w:rsidP="00D87BA7">
            <w:pPr>
              <w:pStyle w:val="ECVDate"/>
            </w:pPr>
          </w:p>
          <w:p w:rsidR="006B4F3E" w:rsidRDefault="006B4F3E" w:rsidP="00D87BA7">
            <w:pPr>
              <w:pStyle w:val="ECVDate"/>
            </w:pPr>
          </w:p>
          <w:p w:rsidR="006B4F3E" w:rsidRDefault="006B4F3E" w:rsidP="00D87BA7">
            <w:pPr>
              <w:pStyle w:val="ECVDate"/>
            </w:pPr>
          </w:p>
          <w:p w:rsidR="006B4F3E" w:rsidRDefault="006B4F3E" w:rsidP="00D87BA7">
            <w:pPr>
              <w:pStyle w:val="ECVDate"/>
            </w:pPr>
          </w:p>
          <w:p w:rsidR="006B4F3E" w:rsidRDefault="006B4F3E" w:rsidP="00D87BA7">
            <w:pPr>
              <w:pStyle w:val="ECVDate"/>
            </w:pPr>
          </w:p>
          <w:p w:rsidR="006B4F3E" w:rsidRDefault="006B4F3E" w:rsidP="00D87BA7">
            <w:pPr>
              <w:pStyle w:val="ECVDate"/>
            </w:pPr>
          </w:p>
          <w:p w:rsidR="006B4F3E" w:rsidRDefault="006B4F3E" w:rsidP="00D87BA7">
            <w:pPr>
              <w:pStyle w:val="ECVDate"/>
            </w:pPr>
          </w:p>
          <w:p w:rsidR="006B4F3E" w:rsidRDefault="006B4F3E" w:rsidP="00D87BA7">
            <w:pPr>
              <w:pStyle w:val="ECVDate"/>
            </w:pPr>
          </w:p>
          <w:p w:rsidR="008A36F7" w:rsidRDefault="008A36F7" w:rsidP="00503369">
            <w:pPr>
              <w:pStyle w:val="ECVDate"/>
              <w:spacing w:line="276" w:lineRule="auto"/>
            </w:pPr>
          </w:p>
          <w:p w:rsidR="008A36F7" w:rsidRDefault="008A36F7" w:rsidP="00D87BA7">
            <w:pPr>
              <w:pStyle w:val="ECVDate"/>
            </w:pPr>
          </w:p>
          <w:p w:rsidR="008A36F7" w:rsidRDefault="008A36F7" w:rsidP="00D87BA7">
            <w:pPr>
              <w:pStyle w:val="ECVDate"/>
            </w:pPr>
          </w:p>
          <w:p w:rsidR="00CC536B" w:rsidRDefault="00CC536B" w:rsidP="00D87BA7">
            <w:pPr>
              <w:pStyle w:val="ECVDate"/>
            </w:pPr>
          </w:p>
          <w:p w:rsidR="00CC536B" w:rsidRDefault="00CC536B" w:rsidP="00503369">
            <w:pPr>
              <w:pStyle w:val="ECVDate"/>
              <w:spacing w:line="276" w:lineRule="auto"/>
            </w:pPr>
          </w:p>
          <w:p w:rsidR="002565A6" w:rsidRDefault="008B5536" w:rsidP="00D87BA7">
            <w:pPr>
              <w:pStyle w:val="ECVDate"/>
            </w:pPr>
            <w:r>
              <w:t xml:space="preserve">Oktobar 2016. –  </w:t>
            </w:r>
            <w:r w:rsidR="00CC536B">
              <w:t>Decembar 2016</w:t>
            </w:r>
            <w:r w:rsidR="00AF79C4">
              <w:t>.</w:t>
            </w:r>
          </w:p>
        </w:tc>
        <w:tc>
          <w:tcPr>
            <w:tcW w:w="7541" w:type="dxa"/>
            <w:shd w:val="clear" w:color="auto" w:fill="auto"/>
          </w:tcPr>
          <w:p w:rsidR="00630764" w:rsidRDefault="00015918" w:rsidP="00D87BA7">
            <w:pPr>
              <w:pStyle w:val="ECVSubSectionHead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Advokatska kancelarija adv</w:t>
            </w:r>
            <w:r w:rsidR="006B4F3E">
              <w:rPr>
                <w:b/>
                <w:sz w:val="18"/>
                <w:szCs w:val="18"/>
              </w:rPr>
              <w:t>okata Milomira Veselinovića</w:t>
            </w:r>
          </w:p>
          <w:p w:rsidR="00CC536B" w:rsidRDefault="00CC536B" w:rsidP="00D87BA7">
            <w:pPr>
              <w:pStyle w:val="ECVSubSectionHeading"/>
              <w:rPr>
                <w:b/>
                <w:sz w:val="18"/>
                <w:szCs w:val="18"/>
              </w:rPr>
            </w:pPr>
          </w:p>
          <w:p w:rsidR="006B4F3E" w:rsidRDefault="006B4F3E" w:rsidP="00D87BA7">
            <w:pPr>
              <w:pStyle w:val="ECVSubSectionHead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Ul. Kralja Petra I, br.4</w:t>
            </w:r>
          </w:p>
          <w:p w:rsidR="006B4F3E" w:rsidRDefault="00CC536B" w:rsidP="00D87BA7">
            <w:pPr>
              <w:pStyle w:val="ECVSubSectionHeading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US" w:eastAsia="en-US" w:bidi="ar-SA"/>
              </w:rPr>
              <w:drawing>
                <wp:anchor distT="0" distB="0" distL="0" distR="71755" simplePos="0" relativeHeight="25166438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-123190</wp:posOffset>
                  </wp:positionV>
                  <wp:extent cx="120650" cy="140970"/>
                  <wp:effectExtent l="19050" t="0" r="0" b="0"/>
                  <wp:wrapSquare wrapText="bothSides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40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4F3E">
              <w:rPr>
                <w:b/>
                <w:sz w:val="18"/>
                <w:szCs w:val="18"/>
              </w:rPr>
              <w:t>35000 Jagodina</w:t>
            </w:r>
          </w:p>
          <w:p w:rsidR="006B4F3E" w:rsidRDefault="00CC536B" w:rsidP="00D87BA7">
            <w:pPr>
              <w:pStyle w:val="ECVSubSectionHeading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US" w:eastAsia="en-US" w:bidi="ar-SA"/>
              </w:rPr>
              <w:drawing>
                <wp:anchor distT="0" distB="0" distL="0" distR="71755" simplePos="0" relativeHeight="25166643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12700</wp:posOffset>
                  </wp:positionV>
                  <wp:extent cx="121920" cy="132715"/>
                  <wp:effectExtent l="19050" t="0" r="0" b="0"/>
                  <wp:wrapSquare wrapText="bothSides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2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8"/>
                <w:szCs w:val="18"/>
              </w:rPr>
              <w:t>064/11-45-488</w:t>
            </w:r>
          </w:p>
          <w:p w:rsidR="00CC536B" w:rsidRDefault="00CC536B" w:rsidP="00D87BA7">
            <w:pPr>
              <w:pStyle w:val="ECVSubSectionHead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035/ 88-40-640</w:t>
            </w:r>
          </w:p>
          <w:p w:rsidR="00CC536B" w:rsidRDefault="00CC536B" w:rsidP="00D87BA7">
            <w:pPr>
              <w:pStyle w:val="ECVSubSectionHeading"/>
              <w:rPr>
                <w:b/>
                <w:sz w:val="18"/>
                <w:szCs w:val="18"/>
              </w:rPr>
            </w:pPr>
          </w:p>
          <w:p w:rsidR="00015918" w:rsidRDefault="00015918" w:rsidP="00D87BA7">
            <w:pPr>
              <w:pStyle w:val="ECVSubSectionHead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Advokats</w:t>
            </w:r>
            <w:r w:rsidR="00CC536B" w:rsidRPr="00CC536B">
              <w:rPr>
                <w:b/>
                <w:noProof/>
                <w:sz w:val="18"/>
                <w:szCs w:val="18"/>
                <w:lang w:val="en-US" w:eastAsia="en-US" w:bidi="ar-SA"/>
              </w:rPr>
              <w:drawing>
                <wp:anchor distT="0" distB="0" distL="0" distR="71755" simplePos="0" relativeHeight="251670528" behindDoc="0" locked="0" layoutInCell="1" allowOverlap="1">
                  <wp:simplePos x="0" y="0"/>
                  <wp:positionH relativeFrom="column">
                    <wp:posOffset>15586</wp:posOffset>
                  </wp:positionH>
                  <wp:positionV relativeFrom="paragraph">
                    <wp:posOffset>-381289</wp:posOffset>
                  </wp:positionV>
                  <wp:extent cx="122267" cy="133004"/>
                  <wp:effectExtent l="19050" t="0" r="0" b="0"/>
                  <wp:wrapSquare wrapText="bothSides"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2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8"/>
                <w:szCs w:val="18"/>
              </w:rPr>
              <w:t>ki pripravnik</w:t>
            </w:r>
          </w:p>
          <w:p w:rsidR="00015918" w:rsidRDefault="00015918" w:rsidP="00D87BA7">
            <w:pPr>
              <w:pStyle w:val="ECVSubSectionHeading"/>
              <w:rPr>
                <w:b/>
                <w:sz w:val="18"/>
                <w:szCs w:val="18"/>
              </w:rPr>
            </w:pPr>
          </w:p>
          <w:p w:rsidR="00015918" w:rsidRPr="003E4EDF" w:rsidRDefault="00015918" w:rsidP="00D87BA7">
            <w:pPr>
              <w:pStyle w:val="ECVSubSectionHeading"/>
              <w:rPr>
                <w:sz w:val="18"/>
                <w:szCs w:val="18"/>
              </w:rPr>
            </w:pPr>
            <w:r w:rsidRPr="003E4EDF">
              <w:rPr>
                <w:sz w:val="18"/>
                <w:szCs w:val="18"/>
              </w:rPr>
              <w:t>Zastupanje pred sudovima opšte nadležnosti u krivičnom, parničnom i vanparničnom postupku</w:t>
            </w:r>
            <w:r w:rsidR="00095F00">
              <w:rPr>
                <w:sz w:val="18"/>
                <w:szCs w:val="18"/>
              </w:rPr>
              <w:t>,</w:t>
            </w:r>
          </w:p>
          <w:p w:rsidR="00015918" w:rsidRPr="003E4EDF" w:rsidRDefault="00015918" w:rsidP="00D87BA7">
            <w:pPr>
              <w:pStyle w:val="ECVSubSectionHeading"/>
              <w:rPr>
                <w:sz w:val="18"/>
                <w:szCs w:val="18"/>
              </w:rPr>
            </w:pPr>
            <w:r w:rsidRPr="003E4EDF">
              <w:rPr>
                <w:sz w:val="18"/>
                <w:szCs w:val="18"/>
              </w:rPr>
              <w:t>Zastupanje pred privrednim sudovima,</w:t>
            </w:r>
          </w:p>
          <w:p w:rsidR="00015918" w:rsidRPr="003E4EDF" w:rsidRDefault="00015918" w:rsidP="00D87BA7">
            <w:pPr>
              <w:pStyle w:val="ECVSubSectionHeading"/>
              <w:rPr>
                <w:sz w:val="18"/>
                <w:szCs w:val="18"/>
              </w:rPr>
            </w:pPr>
            <w:r w:rsidRPr="003E4EDF">
              <w:rPr>
                <w:sz w:val="18"/>
                <w:szCs w:val="18"/>
              </w:rPr>
              <w:t>Zastupanje pred prekršajnim sudovima</w:t>
            </w:r>
            <w:r w:rsidR="0076153B" w:rsidRPr="003E4EDF">
              <w:rPr>
                <w:sz w:val="18"/>
                <w:szCs w:val="18"/>
              </w:rPr>
              <w:t>,</w:t>
            </w:r>
          </w:p>
          <w:p w:rsidR="0076153B" w:rsidRPr="003E4EDF" w:rsidRDefault="0076153B" w:rsidP="00D87BA7">
            <w:pPr>
              <w:pStyle w:val="ECVSubSectionHeading"/>
              <w:rPr>
                <w:sz w:val="18"/>
                <w:szCs w:val="18"/>
              </w:rPr>
            </w:pPr>
            <w:r w:rsidRPr="003E4EDF">
              <w:rPr>
                <w:sz w:val="18"/>
                <w:szCs w:val="18"/>
              </w:rPr>
              <w:t>Zastupanje pred upravnim organima</w:t>
            </w:r>
            <w:r w:rsidR="003A1C9B" w:rsidRPr="003E4EDF">
              <w:rPr>
                <w:sz w:val="18"/>
                <w:szCs w:val="18"/>
              </w:rPr>
              <w:t>,</w:t>
            </w:r>
          </w:p>
          <w:p w:rsidR="00015918" w:rsidRPr="003E4EDF" w:rsidRDefault="003A1C9B" w:rsidP="00D87BA7">
            <w:pPr>
              <w:pStyle w:val="ECVSubSectionHeading"/>
              <w:rPr>
                <w:sz w:val="18"/>
                <w:szCs w:val="18"/>
              </w:rPr>
            </w:pPr>
            <w:r w:rsidRPr="003E4EDF">
              <w:rPr>
                <w:sz w:val="18"/>
                <w:szCs w:val="18"/>
              </w:rPr>
              <w:t xml:space="preserve">Izrada </w:t>
            </w:r>
            <w:r w:rsidR="0076153B" w:rsidRPr="003E4EDF">
              <w:rPr>
                <w:sz w:val="18"/>
                <w:szCs w:val="18"/>
              </w:rPr>
              <w:t>tužbi, odgovora na tužbu,  žalbi, odgovora na žalbu, pripremnih, obrazloženih i neobrazloženih podnesaka</w:t>
            </w:r>
            <w:r w:rsidR="00E022B7">
              <w:rPr>
                <w:sz w:val="18"/>
                <w:szCs w:val="18"/>
              </w:rPr>
              <w:t>, ugovora, krivičnih prijava</w:t>
            </w:r>
            <w:r w:rsidRPr="003E4EDF">
              <w:rPr>
                <w:sz w:val="18"/>
                <w:szCs w:val="18"/>
              </w:rPr>
              <w:t>,</w:t>
            </w:r>
          </w:p>
          <w:p w:rsidR="0076153B" w:rsidRDefault="0076153B" w:rsidP="00503369">
            <w:pPr>
              <w:pStyle w:val="ECVSubSectionHeading"/>
              <w:rPr>
                <w:sz w:val="18"/>
                <w:szCs w:val="18"/>
              </w:rPr>
            </w:pPr>
            <w:r w:rsidRPr="003E4EDF">
              <w:rPr>
                <w:sz w:val="18"/>
                <w:szCs w:val="18"/>
              </w:rPr>
              <w:t>Izrada predloga za izvršenje u izvršnom postupku</w:t>
            </w:r>
            <w:r w:rsidR="006B4F3E">
              <w:rPr>
                <w:sz w:val="18"/>
                <w:szCs w:val="18"/>
              </w:rPr>
              <w:t xml:space="preserve"> i dr.</w:t>
            </w:r>
          </w:p>
          <w:p w:rsidR="00CC536B" w:rsidRPr="003E4EDF" w:rsidRDefault="00CC536B" w:rsidP="00503369">
            <w:pPr>
              <w:pStyle w:val="ECVSubSectionHeading"/>
              <w:rPr>
                <w:sz w:val="18"/>
                <w:szCs w:val="18"/>
              </w:rPr>
            </w:pPr>
          </w:p>
          <w:p w:rsidR="006B4F3E" w:rsidRDefault="006B4F3E" w:rsidP="006B4F3E">
            <w:pPr>
              <w:pStyle w:val="ECVSubSectionHead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Osnovno javn</w:t>
            </w:r>
            <w:r w:rsidRPr="00AF79C4">
              <w:rPr>
                <w:b/>
                <w:sz w:val="18"/>
                <w:szCs w:val="18"/>
              </w:rPr>
              <w:t>o tužilaštvo Paraćin</w:t>
            </w:r>
          </w:p>
          <w:p w:rsidR="00CC536B" w:rsidRDefault="00CC536B" w:rsidP="006B4F3E">
            <w:pPr>
              <w:pStyle w:val="ECVSubSectionHeading"/>
              <w:rPr>
                <w:b/>
                <w:sz w:val="18"/>
                <w:szCs w:val="18"/>
              </w:rPr>
            </w:pPr>
          </w:p>
          <w:p w:rsidR="006B4F3E" w:rsidRDefault="006B4F3E" w:rsidP="006B4F3E">
            <w:pPr>
              <w:pStyle w:val="ECVSubSectionHead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Sedište: Ul. Majora Marka, br.1</w:t>
            </w:r>
          </w:p>
          <w:p w:rsidR="006B4F3E" w:rsidRDefault="006B4F3E" w:rsidP="006B4F3E">
            <w:pPr>
              <w:pStyle w:val="ECVSubSectionHead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35250 Paraćin</w:t>
            </w:r>
          </w:p>
          <w:p w:rsidR="006B4F3E" w:rsidRDefault="00CC536B" w:rsidP="006B4F3E">
            <w:pPr>
              <w:pStyle w:val="ECVSubSectionHeading"/>
              <w:rPr>
                <w:b/>
                <w:sz w:val="18"/>
                <w:szCs w:val="18"/>
              </w:rPr>
            </w:pPr>
            <w:r w:rsidRPr="00CC536B">
              <w:rPr>
                <w:b/>
                <w:noProof/>
                <w:sz w:val="18"/>
                <w:szCs w:val="18"/>
                <w:lang w:val="en-US" w:eastAsia="en-US" w:bidi="ar-SA"/>
              </w:rPr>
              <w:drawing>
                <wp:anchor distT="0" distB="0" distL="0" distR="71755" simplePos="0" relativeHeight="251672576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14605</wp:posOffset>
                  </wp:positionV>
                  <wp:extent cx="121920" cy="132715"/>
                  <wp:effectExtent l="19050" t="0" r="0" b="0"/>
                  <wp:wrapSquare wrapText="bothSides"/>
                  <wp:docPr id="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2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8"/>
                <w:szCs w:val="18"/>
              </w:rPr>
              <w:t>035/563-332</w:t>
            </w:r>
          </w:p>
          <w:p w:rsidR="00CC536B" w:rsidRDefault="00CC536B" w:rsidP="006B4F3E">
            <w:pPr>
              <w:pStyle w:val="ECVSubSectionHeading"/>
              <w:rPr>
                <w:b/>
                <w:sz w:val="18"/>
                <w:szCs w:val="18"/>
              </w:rPr>
            </w:pPr>
          </w:p>
          <w:p w:rsidR="006B4F3E" w:rsidRDefault="00AF79C4" w:rsidP="006B4F3E">
            <w:pPr>
              <w:pStyle w:val="ECVSubSectionHeading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US" w:eastAsia="en-US" w:bidi="ar-SA"/>
              </w:rPr>
              <w:drawing>
                <wp:anchor distT="0" distB="0" distL="0" distR="71755" simplePos="0" relativeHeight="251668480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-529590</wp:posOffset>
                  </wp:positionV>
                  <wp:extent cx="121920" cy="140970"/>
                  <wp:effectExtent l="19050" t="0" r="0" b="0"/>
                  <wp:wrapSquare wrapText="bothSides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40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4F3E">
              <w:rPr>
                <w:b/>
                <w:sz w:val="18"/>
                <w:szCs w:val="18"/>
              </w:rPr>
              <w:t>Javnotužilački pripravnik</w:t>
            </w:r>
          </w:p>
          <w:p w:rsidR="006B4F3E" w:rsidRDefault="006B4F3E" w:rsidP="006B4F3E">
            <w:pPr>
              <w:pStyle w:val="ECVSubSectionHeading"/>
              <w:rPr>
                <w:b/>
                <w:sz w:val="18"/>
                <w:szCs w:val="18"/>
              </w:rPr>
            </w:pPr>
          </w:p>
          <w:p w:rsidR="006B4F3E" w:rsidRPr="003E4EDF" w:rsidRDefault="006B4F3E" w:rsidP="006B4F3E">
            <w:pPr>
              <w:pStyle w:val="ECVSubSectionHeading"/>
              <w:rPr>
                <w:sz w:val="18"/>
                <w:szCs w:val="18"/>
              </w:rPr>
            </w:pPr>
            <w:r w:rsidRPr="003E4EDF">
              <w:rPr>
                <w:sz w:val="18"/>
                <w:szCs w:val="18"/>
              </w:rPr>
              <w:t>Proučavanje organizacionog uređenja tužilaštva, proučavanje krivičnih predmeta i predkrivičnog i krivičnog postupka,</w:t>
            </w:r>
          </w:p>
          <w:p w:rsidR="006B4F3E" w:rsidRPr="003E4EDF" w:rsidRDefault="006B4F3E" w:rsidP="006B4F3E">
            <w:pPr>
              <w:pStyle w:val="ECVSubSectionHeading"/>
              <w:rPr>
                <w:sz w:val="18"/>
                <w:szCs w:val="18"/>
              </w:rPr>
            </w:pPr>
            <w:r w:rsidRPr="003E4EDF">
              <w:rPr>
                <w:sz w:val="18"/>
                <w:szCs w:val="18"/>
              </w:rPr>
              <w:t xml:space="preserve">Korespondencija sa državnim  </w:t>
            </w:r>
            <w:r w:rsidR="008B5536">
              <w:rPr>
                <w:sz w:val="18"/>
                <w:szCs w:val="18"/>
              </w:rPr>
              <w:t>organima</w:t>
            </w:r>
            <w:r w:rsidRPr="003E4EDF">
              <w:rPr>
                <w:sz w:val="18"/>
                <w:szCs w:val="18"/>
              </w:rPr>
              <w:t>,</w:t>
            </w:r>
          </w:p>
          <w:p w:rsidR="006B4F3E" w:rsidRDefault="006B4F3E" w:rsidP="006B4F3E">
            <w:pPr>
              <w:pStyle w:val="ECVSubSectionHeading"/>
              <w:rPr>
                <w:b/>
                <w:sz w:val="18"/>
                <w:szCs w:val="18"/>
              </w:rPr>
            </w:pPr>
            <w:r w:rsidRPr="003E4EDF">
              <w:rPr>
                <w:sz w:val="18"/>
                <w:szCs w:val="18"/>
              </w:rPr>
              <w:t>izrada optužnih predloga za privredne prestupe, naredbi o odlaganju krivičnog gonjenja</w:t>
            </w:r>
            <w:r>
              <w:rPr>
                <w:sz w:val="18"/>
                <w:szCs w:val="18"/>
              </w:rPr>
              <w:t xml:space="preserve"> i dr.</w:t>
            </w:r>
          </w:p>
          <w:p w:rsidR="007B65CA" w:rsidRDefault="007B65CA" w:rsidP="003A1C9B">
            <w:pPr>
              <w:pStyle w:val="ECVSubSectionHeading"/>
              <w:jc w:val="both"/>
            </w:pPr>
          </w:p>
          <w:p w:rsidR="007B65CA" w:rsidRDefault="007B65CA" w:rsidP="003A1C9B">
            <w:pPr>
              <w:pStyle w:val="ECVSubSectionHeading"/>
              <w:jc w:val="both"/>
            </w:pPr>
          </w:p>
          <w:p w:rsidR="007B65CA" w:rsidRDefault="007B65CA" w:rsidP="003A1C9B">
            <w:pPr>
              <w:pStyle w:val="ECVSubSectionHeading"/>
              <w:jc w:val="both"/>
            </w:pPr>
          </w:p>
          <w:p w:rsidR="007B65CA" w:rsidRDefault="007B65CA" w:rsidP="003A1C9B">
            <w:pPr>
              <w:pStyle w:val="ECVSubSectionHeading"/>
              <w:jc w:val="both"/>
            </w:pPr>
          </w:p>
          <w:p w:rsidR="007B65CA" w:rsidRDefault="007B65CA" w:rsidP="003A1C9B">
            <w:pPr>
              <w:pStyle w:val="ECVSubSectionHeading"/>
              <w:jc w:val="both"/>
            </w:pPr>
          </w:p>
          <w:p w:rsidR="007B65CA" w:rsidRDefault="007B65CA" w:rsidP="003A1C9B">
            <w:pPr>
              <w:pStyle w:val="ECVSubSectionHeading"/>
              <w:jc w:val="both"/>
            </w:pPr>
          </w:p>
          <w:p w:rsidR="007B65CA" w:rsidRDefault="007B65CA" w:rsidP="003A1C9B">
            <w:pPr>
              <w:pStyle w:val="ECVSubSectionHeading"/>
              <w:jc w:val="both"/>
            </w:pPr>
          </w:p>
          <w:p w:rsidR="007B65CA" w:rsidRDefault="007B65CA" w:rsidP="003A1C9B">
            <w:pPr>
              <w:pStyle w:val="ECVSubSectionHeading"/>
              <w:jc w:val="both"/>
            </w:pPr>
          </w:p>
          <w:p w:rsidR="007B65CA" w:rsidRDefault="007B65CA" w:rsidP="003A1C9B">
            <w:pPr>
              <w:pStyle w:val="ECVSubSectionHeading"/>
              <w:jc w:val="both"/>
            </w:pPr>
          </w:p>
          <w:p w:rsidR="007B65CA" w:rsidRPr="00914CAB" w:rsidRDefault="007B65CA" w:rsidP="003A1C9B">
            <w:pPr>
              <w:pStyle w:val="ECVSubSectionHeading"/>
              <w:jc w:val="both"/>
            </w:pPr>
          </w:p>
        </w:tc>
      </w:tr>
    </w:tbl>
    <w:p w:rsidR="002565A6" w:rsidRDefault="002565A6" w:rsidP="002565A6">
      <w:pPr>
        <w:pStyle w:val="ECVText"/>
      </w:pPr>
    </w:p>
    <w:p w:rsidR="002565A6" w:rsidRDefault="002565A6" w:rsidP="002565A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565A6" w:rsidTr="00D87BA7">
        <w:trPr>
          <w:trHeight w:val="170"/>
        </w:trPr>
        <w:tc>
          <w:tcPr>
            <w:tcW w:w="2835" w:type="dxa"/>
            <w:shd w:val="clear" w:color="auto" w:fill="auto"/>
          </w:tcPr>
          <w:p w:rsidR="002565A6" w:rsidRDefault="002565A6" w:rsidP="00D87BA7">
            <w:pPr>
              <w:pStyle w:val="ECVLeftHeading"/>
              <w:ind w:left="851" w:hanging="851"/>
            </w:pPr>
            <w:r>
              <w:rPr>
                <w:caps/>
              </w:rPr>
              <w:t xml:space="preserve">                        OBRAZOVANJE I            OSPOSOBLJAVANJE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565A6" w:rsidRDefault="002565A6" w:rsidP="00D87BA7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2565A6" w:rsidRPr="000B31EA" w:rsidRDefault="002565A6" w:rsidP="002565A6">
      <w:pPr>
        <w:pStyle w:val="ECVText"/>
        <w:rPr>
          <w:b/>
          <w:color w:val="335A89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</w:tblGrid>
      <w:tr w:rsidR="002565A6" w:rsidTr="00D87BA7">
        <w:trPr>
          <w:cantSplit/>
        </w:trPr>
        <w:tc>
          <w:tcPr>
            <w:tcW w:w="2834" w:type="dxa"/>
            <w:shd w:val="clear" w:color="auto" w:fill="auto"/>
          </w:tcPr>
          <w:p w:rsidR="00F2674A" w:rsidRDefault="00F2674A" w:rsidP="00D87BA7">
            <w:pPr>
              <w:pStyle w:val="ECVDate"/>
            </w:pPr>
          </w:p>
          <w:p w:rsidR="00F2674A" w:rsidRDefault="00F2674A" w:rsidP="00D87BA7">
            <w:pPr>
              <w:pStyle w:val="ECVDate"/>
            </w:pPr>
            <w:r>
              <w:t>Maj 2020.</w:t>
            </w:r>
          </w:p>
          <w:p w:rsidR="00F2674A" w:rsidRDefault="00F2674A" w:rsidP="00D87BA7">
            <w:pPr>
              <w:pStyle w:val="ECVDate"/>
            </w:pPr>
          </w:p>
          <w:p w:rsidR="00F2674A" w:rsidRDefault="00F2674A" w:rsidP="00D87BA7">
            <w:pPr>
              <w:pStyle w:val="ECVDate"/>
            </w:pPr>
          </w:p>
          <w:p w:rsidR="00F2674A" w:rsidRDefault="00F2674A" w:rsidP="00D87BA7">
            <w:pPr>
              <w:pStyle w:val="ECVDate"/>
            </w:pPr>
          </w:p>
          <w:p w:rsidR="002565A6" w:rsidRDefault="00E6610D" w:rsidP="00D87BA7">
            <w:pPr>
              <w:pStyle w:val="ECVDate"/>
            </w:pPr>
            <w:r>
              <w:t>Oktobar 2008.-Avgust 2016.</w:t>
            </w:r>
            <w:r w:rsidR="002565A6">
              <w:t>.</w:t>
            </w:r>
          </w:p>
          <w:p w:rsidR="002565A6" w:rsidRDefault="002565A6" w:rsidP="00D87BA7">
            <w:pPr>
              <w:pStyle w:val="ECVDate"/>
            </w:pPr>
          </w:p>
          <w:p w:rsidR="002565A6" w:rsidRPr="00BA425E" w:rsidRDefault="002565A6" w:rsidP="00D87BA7">
            <w:pPr>
              <w:pStyle w:val="ECVDate"/>
              <w:jc w:val="center"/>
            </w:pPr>
            <w:r>
              <w:t xml:space="preserve">                                        </w:t>
            </w:r>
          </w:p>
        </w:tc>
        <w:tc>
          <w:tcPr>
            <w:tcW w:w="6237" w:type="dxa"/>
            <w:shd w:val="clear" w:color="auto" w:fill="auto"/>
          </w:tcPr>
          <w:p w:rsidR="00F2674A" w:rsidRDefault="00F2674A" w:rsidP="00D87BA7">
            <w:pPr>
              <w:pStyle w:val="ECVSubSectionHeading"/>
              <w:rPr>
                <w:b/>
                <w:sz w:val="18"/>
                <w:szCs w:val="18"/>
              </w:rPr>
            </w:pPr>
          </w:p>
          <w:p w:rsidR="00F2674A" w:rsidRDefault="00F2674A" w:rsidP="00D87BA7">
            <w:pPr>
              <w:pStyle w:val="ECVSubSectionHead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Pravosudni ispit u Beogradu</w:t>
            </w:r>
          </w:p>
          <w:p w:rsidR="00F2674A" w:rsidRDefault="00F2674A" w:rsidP="00D87BA7">
            <w:pPr>
              <w:pStyle w:val="ECVSubSectionHeading"/>
              <w:rPr>
                <w:b/>
                <w:sz w:val="18"/>
                <w:szCs w:val="18"/>
              </w:rPr>
            </w:pPr>
          </w:p>
          <w:p w:rsidR="00F2674A" w:rsidRDefault="00F2674A" w:rsidP="00D87BA7">
            <w:pPr>
              <w:pStyle w:val="ECVSubSectionHeading"/>
              <w:rPr>
                <w:b/>
                <w:sz w:val="18"/>
                <w:szCs w:val="18"/>
              </w:rPr>
            </w:pPr>
          </w:p>
          <w:p w:rsidR="001056A1" w:rsidRPr="002979EE" w:rsidRDefault="002565A6" w:rsidP="00D87BA7">
            <w:pPr>
              <w:pStyle w:val="ECVSubSectionHeading"/>
              <w:rPr>
                <w:b/>
                <w:sz w:val="18"/>
                <w:szCs w:val="18"/>
              </w:rPr>
            </w:pPr>
            <w:r w:rsidRPr="002979EE">
              <w:rPr>
                <w:b/>
                <w:sz w:val="18"/>
                <w:szCs w:val="18"/>
              </w:rPr>
              <w:t xml:space="preserve">Pravni </w:t>
            </w:r>
            <w:r w:rsidR="001056A1">
              <w:rPr>
                <w:b/>
                <w:sz w:val="18"/>
                <w:szCs w:val="18"/>
              </w:rPr>
              <w:t>fakultet Univerziteta u Kragujevcu</w:t>
            </w:r>
          </w:p>
          <w:p w:rsidR="002565A6" w:rsidRPr="002979EE" w:rsidRDefault="002565A6" w:rsidP="00D87BA7">
            <w:pPr>
              <w:pStyle w:val="ECVSubSectionHeading"/>
              <w:rPr>
                <w:color w:val="auto"/>
                <w:sz w:val="18"/>
                <w:szCs w:val="18"/>
              </w:rPr>
            </w:pPr>
            <w:r w:rsidRPr="002979EE">
              <w:rPr>
                <w:color w:val="auto"/>
                <w:sz w:val="18"/>
                <w:szCs w:val="18"/>
              </w:rPr>
              <w:t>Stečeno zvanje</w:t>
            </w:r>
            <w:r w:rsidRPr="002979EE">
              <w:rPr>
                <w:color w:val="auto"/>
                <w:sz w:val="18"/>
                <w:szCs w:val="18"/>
                <w:lang w:val="sv-SE"/>
              </w:rPr>
              <w:t>:</w:t>
            </w:r>
            <w:r w:rsidRPr="002979EE">
              <w:rPr>
                <w:color w:val="auto"/>
                <w:sz w:val="18"/>
                <w:szCs w:val="18"/>
              </w:rPr>
              <w:t xml:space="preserve"> Diplomirani pravnik</w:t>
            </w:r>
          </w:p>
          <w:p w:rsidR="002565A6" w:rsidRDefault="002565A6" w:rsidP="00D87BA7">
            <w:pPr>
              <w:pStyle w:val="ECVSubSectionHeading"/>
              <w:rPr>
                <w:color w:val="auto"/>
                <w:sz w:val="18"/>
                <w:szCs w:val="18"/>
              </w:rPr>
            </w:pPr>
            <w:r w:rsidRPr="002979EE">
              <w:rPr>
                <w:color w:val="auto"/>
                <w:sz w:val="18"/>
                <w:szCs w:val="18"/>
              </w:rPr>
              <w:t>Smer</w:t>
            </w:r>
            <w:r w:rsidRPr="002979EE">
              <w:rPr>
                <w:color w:val="auto"/>
                <w:sz w:val="18"/>
                <w:szCs w:val="18"/>
                <w:lang w:val="sv-SE"/>
              </w:rPr>
              <w:t xml:space="preserve">: </w:t>
            </w:r>
            <w:r w:rsidR="00DB051F">
              <w:rPr>
                <w:color w:val="auto"/>
                <w:sz w:val="18"/>
                <w:szCs w:val="18"/>
              </w:rPr>
              <w:t xml:space="preserve"> Opšti smer (stari studijski</w:t>
            </w:r>
            <w:r w:rsidR="009D7283">
              <w:rPr>
                <w:color w:val="auto"/>
                <w:sz w:val="18"/>
                <w:szCs w:val="18"/>
              </w:rPr>
              <w:t xml:space="preserve"> program)</w:t>
            </w:r>
          </w:p>
          <w:p w:rsidR="00473AC1" w:rsidRPr="002979EE" w:rsidRDefault="00473AC1" w:rsidP="00D87BA7">
            <w:pPr>
              <w:pStyle w:val="ECVSubSectionHeading"/>
              <w:rPr>
                <w:color w:val="auto"/>
                <w:sz w:val="18"/>
                <w:szCs w:val="18"/>
              </w:rPr>
            </w:pPr>
          </w:p>
          <w:p w:rsidR="002565A6" w:rsidRPr="002979EE" w:rsidRDefault="002565A6" w:rsidP="00D87BA7">
            <w:pPr>
              <w:pStyle w:val="ECVSubSectionHeading"/>
              <w:rPr>
                <w:color w:val="auto"/>
                <w:sz w:val="18"/>
                <w:szCs w:val="18"/>
              </w:rPr>
            </w:pPr>
          </w:p>
        </w:tc>
      </w:tr>
      <w:tr w:rsidR="002565A6" w:rsidTr="00D87BA7">
        <w:trPr>
          <w:cantSplit/>
        </w:trPr>
        <w:tc>
          <w:tcPr>
            <w:tcW w:w="2834" w:type="dxa"/>
            <w:shd w:val="clear" w:color="auto" w:fill="auto"/>
          </w:tcPr>
          <w:p w:rsidR="002565A6" w:rsidRDefault="00024102" w:rsidP="00D87BA7">
            <w:pPr>
              <w:pStyle w:val="ECVDate"/>
            </w:pPr>
            <w:r>
              <w:t xml:space="preserve">Septembar 2004.- Jun </w:t>
            </w:r>
            <w:r w:rsidR="00D261BB">
              <w:t>2008.</w:t>
            </w:r>
          </w:p>
        </w:tc>
        <w:tc>
          <w:tcPr>
            <w:tcW w:w="6237" w:type="dxa"/>
            <w:shd w:val="clear" w:color="auto" w:fill="auto"/>
          </w:tcPr>
          <w:p w:rsidR="002565A6" w:rsidRPr="002979EE" w:rsidRDefault="00D261BB" w:rsidP="00D87BA7">
            <w:pPr>
              <w:pStyle w:val="ECVSubSectionHead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Medicinska škola "Danilo Dimitrijević" Ćuprija</w:t>
            </w:r>
          </w:p>
          <w:p w:rsidR="002565A6" w:rsidRDefault="002565A6" w:rsidP="00D87BA7">
            <w:pPr>
              <w:pStyle w:val="ECVSubSectionHeading"/>
              <w:rPr>
                <w:color w:val="auto"/>
                <w:sz w:val="18"/>
                <w:szCs w:val="18"/>
              </w:rPr>
            </w:pPr>
            <w:r w:rsidRPr="002979EE">
              <w:rPr>
                <w:color w:val="auto"/>
                <w:sz w:val="18"/>
                <w:szCs w:val="18"/>
              </w:rPr>
              <w:t xml:space="preserve">Smer: </w:t>
            </w:r>
            <w:r w:rsidR="00D261BB">
              <w:rPr>
                <w:color w:val="auto"/>
                <w:sz w:val="18"/>
                <w:szCs w:val="18"/>
              </w:rPr>
              <w:t>Zubni tehničar</w:t>
            </w:r>
          </w:p>
          <w:p w:rsidR="007B65CA" w:rsidRPr="002979EE" w:rsidRDefault="007B65CA" w:rsidP="00D87BA7">
            <w:pPr>
              <w:pStyle w:val="ECVSubSectionHeading"/>
            </w:pPr>
          </w:p>
        </w:tc>
      </w:tr>
    </w:tbl>
    <w:p w:rsidR="002565A6" w:rsidRDefault="002565A6" w:rsidP="002565A6">
      <w:pPr>
        <w:pStyle w:val="ECVText"/>
      </w:pPr>
    </w:p>
    <w:p w:rsidR="002565A6" w:rsidRDefault="002565A6" w:rsidP="002565A6">
      <w:pPr>
        <w:pStyle w:val="ECVText"/>
      </w:pPr>
    </w:p>
    <w:p w:rsidR="002565A6" w:rsidRDefault="002565A6" w:rsidP="002565A6">
      <w:pPr>
        <w:pStyle w:val="ECVText"/>
      </w:pPr>
    </w:p>
    <w:p w:rsidR="002565A6" w:rsidRDefault="002565A6" w:rsidP="002565A6">
      <w:pPr>
        <w:pStyle w:val="ECVText"/>
      </w:pPr>
    </w:p>
    <w:p w:rsidR="002565A6" w:rsidRDefault="002565A6" w:rsidP="002565A6">
      <w:pPr>
        <w:pStyle w:val="ECVText"/>
      </w:pPr>
    </w:p>
    <w:p w:rsidR="002565A6" w:rsidRDefault="002565A6" w:rsidP="002565A6">
      <w:pPr>
        <w:pStyle w:val="ECVText"/>
      </w:pPr>
    </w:p>
    <w:p w:rsidR="002565A6" w:rsidRDefault="002565A6" w:rsidP="002565A6">
      <w:pPr>
        <w:pStyle w:val="ECVText"/>
      </w:pPr>
    </w:p>
    <w:p w:rsidR="002565A6" w:rsidRDefault="002565A6" w:rsidP="002565A6">
      <w:pPr>
        <w:pStyle w:val="ECVText"/>
      </w:pPr>
    </w:p>
    <w:p w:rsidR="002565A6" w:rsidRDefault="002565A6" w:rsidP="002565A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565A6" w:rsidTr="00D87BA7">
        <w:trPr>
          <w:trHeight w:val="170"/>
        </w:trPr>
        <w:tc>
          <w:tcPr>
            <w:tcW w:w="2835" w:type="dxa"/>
            <w:shd w:val="clear" w:color="auto" w:fill="auto"/>
          </w:tcPr>
          <w:p w:rsidR="002565A6" w:rsidRDefault="002565A6" w:rsidP="00D87BA7">
            <w:pPr>
              <w:pStyle w:val="ECVLeftHeading"/>
            </w:pPr>
            <w:r>
              <w:rPr>
                <w:caps/>
              </w:rPr>
              <w:t>LICNE VEŠTINE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565A6" w:rsidRDefault="002565A6" w:rsidP="00D87BA7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2565A6" w:rsidRDefault="002565A6" w:rsidP="002565A6">
      <w:pPr>
        <w:pStyle w:val="ECVText"/>
      </w:pPr>
    </w:p>
    <w:p w:rsidR="002565A6" w:rsidRDefault="00D5600B" w:rsidP="002565A6">
      <w:r>
        <w:t>Maternji  jezik</w:t>
      </w:r>
      <w:r>
        <w:tab/>
      </w:r>
      <w:r>
        <w:tab/>
      </w:r>
      <w:r>
        <w:tab/>
      </w:r>
      <w:r w:rsidR="007B65CA">
        <w:t xml:space="preserve">  </w:t>
      </w:r>
      <w:r w:rsidRPr="00D5600B">
        <w:rPr>
          <w:sz w:val="18"/>
          <w:szCs w:val="18"/>
        </w:rPr>
        <w:t>Srpski jezik</w:t>
      </w:r>
    </w:p>
    <w:p w:rsidR="00D5600B" w:rsidRDefault="00D5600B" w:rsidP="002565A6"/>
    <w:p w:rsidR="00D5600B" w:rsidRDefault="00D5600B" w:rsidP="002565A6">
      <w:pPr>
        <w:rPr>
          <w:sz w:val="18"/>
          <w:szCs w:val="18"/>
        </w:rPr>
      </w:pPr>
      <w:r>
        <w:t>Ostali jezici</w:t>
      </w:r>
      <w:r>
        <w:tab/>
      </w:r>
      <w:r>
        <w:tab/>
      </w:r>
      <w:r>
        <w:tab/>
      </w:r>
      <w:r w:rsidR="007B65CA">
        <w:t xml:space="preserve">  </w:t>
      </w:r>
      <w:r w:rsidRPr="00D5600B">
        <w:rPr>
          <w:sz w:val="18"/>
          <w:szCs w:val="18"/>
        </w:rPr>
        <w:t>Engleski jezik</w:t>
      </w:r>
      <w:r w:rsidR="00E647CD">
        <w:rPr>
          <w:sz w:val="18"/>
          <w:szCs w:val="18"/>
        </w:rPr>
        <w:t xml:space="preserve"> - C1 nivo</w:t>
      </w:r>
    </w:p>
    <w:p w:rsidR="0084191E" w:rsidRDefault="0084191E" w:rsidP="002565A6">
      <w:pPr>
        <w:rPr>
          <w:sz w:val="18"/>
          <w:szCs w:val="18"/>
        </w:rPr>
      </w:pPr>
    </w:p>
    <w:p w:rsidR="0084191E" w:rsidRDefault="0084191E" w:rsidP="002565A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565A6" w:rsidTr="00D87BA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565A6" w:rsidRDefault="002565A6" w:rsidP="00D87BA7">
            <w:pPr>
              <w:pStyle w:val="ECVLeftDetails"/>
              <w:rPr>
                <w:rStyle w:val="ECVContactDetails"/>
              </w:rPr>
            </w:pPr>
            <w:r>
              <w:t xml:space="preserve">Lične </w:t>
            </w:r>
            <w:r w:rsidR="00C10171">
              <w:t>karakteristike</w:t>
            </w:r>
          </w:p>
        </w:tc>
        <w:tc>
          <w:tcPr>
            <w:tcW w:w="7542" w:type="dxa"/>
            <w:shd w:val="clear" w:color="auto" w:fill="auto"/>
          </w:tcPr>
          <w:p w:rsidR="002565A6" w:rsidRDefault="00F2674A" w:rsidP="00841AF4">
            <w:pPr>
              <w:pStyle w:val="ECVSectionBullet"/>
              <w:ind w:left="113"/>
            </w:pPr>
            <w:r>
              <w:t>S</w:t>
            </w:r>
            <w:r w:rsidR="00841AF4">
              <w:t xml:space="preserve">istematičnost, analitičnost, </w:t>
            </w:r>
            <w:r w:rsidR="000F77BE">
              <w:t xml:space="preserve">odgovornost, pouzdanost, </w:t>
            </w:r>
            <w:r w:rsidR="00C10171">
              <w:t>a</w:t>
            </w:r>
            <w:r w:rsidR="003E4EDF">
              <w:t>mbicioznost, upornost, posvećenost</w:t>
            </w:r>
            <w:r w:rsidR="00D55DE2">
              <w:t>,</w:t>
            </w:r>
            <w:r w:rsidR="002565A6">
              <w:t xml:space="preserve"> </w:t>
            </w:r>
            <w:r w:rsidR="00D55DE2">
              <w:t>organizovanost, pozitivnost, komunikativnost</w:t>
            </w:r>
            <w:r w:rsidR="00770D6D">
              <w:t>, prolagodljivost</w:t>
            </w:r>
            <w:r w:rsidR="00095F00">
              <w:t>.</w:t>
            </w:r>
          </w:p>
        </w:tc>
      </w:tr>
    </w:tbl>
    <w:p w:rsidR="002565A6" w:rsidRDefault="002565A6" w:rsidP="002565A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565A6" w:rsidTr="00D87BA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565A6" w:rsidRDefault="002565A6" w:rsidP="003E4EDF">
            <w:pPr>
              <w:pStyle w:val="ECVLeftDetails"/>
              <w:rPr>
                <w:rStyle w:val="ECVContactDetails"/>
              </w:rPr>
            </w:pPr>
            <w:r>
              <w:t xml:space="preserve">Rad na </w:t>
            </w:r>
            <w:r w:rsidR="003E4EDF">
              <w:t>računaru</w:t>
            </w:r>
          </w:p>
        </w:tc>
        <w:tc>
          <w:tcPr>
            <w:tcW w:w="7542" w:type="dxa"/>
            <w:shd w:val="clear" w:color="auto" w:fill="auto"/>
          </w:tcPr>
          <w:p w:rsidR="002565A6" w:rsidRDefault="002565A6" w:rsidP="002565A6">
            <w:pPr>
              <w:pStyle w:val="ECVSectionBullet"/>
              <w:numPr>
                <w:ilvl w:val="0"/>
                <w:numId w:val="1"/>
              </w:numPr>
            </w:pPr>
            <w:r>
              <w:t>Microsoft Office paket (Microsoft Word, Excel, PowerPoint)</w:t>
            </w:r>
          </w:p>
          <w:p w:rsidR="002565A6" w:rsidRDefault="00D55DE2" w:rsidP="003E4EDF">
            <w:pPr>
              <w:pStyle w:val="ECVSectionBullet"/>
              <w:numPr>
                <w:ilvl w:val="0"/>
                <w:numId w:val="1"/>
              </w:numPr>
            </w:pPr>
            <w:r>
              <w:t>Korišćenje pravnih baza podataka, pretraživanje podataka putem Interneta (</w:t>
            </w:r>
            <w:r w:rsidR="00627DB5">
              <w:t xml:space="preserve"> APR, Geo Srbija, Katastar nepokretnosti - Javni pristup, Portal sudova i dr.)</w:t>
            </w:r>
          </w:p>
        </w:tc>
      </w:tr>
    </w:tbl>
    <w:p w:rsidR="002565A6" w:rsidRDefault="002565A6" w:rsidP="002565A6"/>
    <w:p w:rsidR="002565A6" w:rsidRDefault="002565A6" w:rsidP="002565A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565A6" w:rsidTr="00D87BA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565A6" w:rsidRDefault="002565A6" w:rsidP="00D87BA7">
            <w:pPr>
              <w:pStyle w:val="ECVLeftDetails"/>
              <w:rPr>
                <w:rStyle w:val="ECVContactDetails"/>
              </w:rPr>
            </w:pPr>
            <w:r>
              <w:t xml:space="preserve">Vozačka dozvola </w:t>
            </w:r>
          </w:p>
        </w:tc>
        <w:tc>
          <w:tcPr>
            <w:tcW w:w="7542" w:type="dxa"/>
            <w:shd w:val="clear" w:color="auto" w:fill="auto"/>
          </w:tcPr>
          <w:p w:rsidR="002565A6" w:rsidRDefault="002565A6" w:rsidP="00D87BA7">
            <w:pPr>
              <w:pStyle w:val="ECVSectionDetails"/>
            </w:pPr>
            <w:r>
              <w:t>B</w:t>
            </w:r>
            <w:r w:rsidR="00E647CD">
              <w:t xml:space="preserve"> kategorij</w:t>
            </w:r>
            <w:r w:rsidR="0000664E">
              <w:t>a</w:t>
            </w:r>
          </w:p>
        </w:tc>
      </w:tr>
    </w:tbl>
    <w:p w:rsidR="002565A6" w:rsidRDefault="002565A6" w:rsidP="002565A6">
      <w:pPr>
        <w:pStyle w:val="ECVText"/>
      </w:pPr>
    </w:p>
    <w:p w:rsidR="002565A6" w:rsidRPr="0084191E" w:rsidRDefault="002565A6" w:rsidP="002565A6">
      <w:pPr>
        <w:pStyle w:val="ECVText"/>
      </w:pPr>
    </w:p>
    <w:p w:rsidR="002565A6" w:rsidRDefault="002565A6" w:rsidP="002565A6"/>
    <w:p w:rsidR="00EB647B" w:rsidRDefault="00EB647B"/>
    <w:sectPr w:rsidR="00EB647B" w:rsidSect="00A636A0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69A" w:rsidRDefault="0044269A" w:rsidP="002565A6">
      <w:r>
        <w:separator/>
      </w:r>
    </w:p>
  </w:endnote>
  <w:endnote w:type="continuationSeparator" w:id="0">
    <w:p w:rsidR="0044269A" w:rsidRDefault="0044269A" w:rsidP="00256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B9" w:rsidRDefault="00A17242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Evropska unija, 2002-2015 | europass.cedefop.europa.eu </w:t>
    </w:r>
    <w:r>
      <w:rPr>
        <w:rFonts w:ascii="ArialMT" w:eastAsia="ArialMT" w:hAnsi="ArialMT" w:cs="ArialMT"/>
        <w:sz w:val="14"/>
        <w:szCs w:val="14"/>
      </w:rPr>
      <w:tab/>
      <w:t>Stranica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C74D64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C74D64"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 w:rsidR="00C74D64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C74D64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C74D64"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 w:rsidR="00C74D64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B9" w:rsidRDefault="00573C0B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 w:rsidR="00A17242">
      <w:rPr>
        <w:rFonts w:ascii="ArialMT" w:eastAsia="ArialMT" w:hAnsi="ArialMT" w:cs="ArialMT"/>
        <w:sz w:val="14"/>
        <w:szCs w:val="14"/>
      </w:rPr>
      <w:tab/>
      <w:t>Stranica</w:t>
    </w:r>
    <w:r w:rsidR="00A17242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C74D64">
      <w:rPr>
        <w:rFonts w:eastAsia="ArialMT" w:cs="ArialMT"/>
        <w:sz w:val="14"/>
        <w:szCs w:val="14"/>
      </w:rPr>
      <w:fldChar w:fldCharType="begin"/>
    </w:r>
    <w:r w:rsidR="00A17242">
      <w:rPr>
        <w:rFonts w:eastAsia="ArialMT" w:cs="ArialMT"/>
        <w:sz w:val="14"/>
        <w:szCs w:val="14"/>
      </w:rPr>
      <w:instrText xml:space="preserve"> PAGE </w:instrText>
    </w:r>
    <w:r w:rsidR="00C74D64">
      <w:rPr>
        <w:rFonts w:eastAsia="ArialMT" w:cs="ArialMT"/>
        <w:sz w:val="14"/>
        <w:szCs w:val="14"/>
      </w:rPr>
      <w:fldChar w:fldCharType="separate"/>
    </w:r>
    <w:r w:rsidR="00D83E7C">
      <w:rPr>
        <w:rFonts w:eastAsia="ArialMT" w:cs="ArialMT"/>
        <w:noProof/>
        <w:sz w:val="14"/>
        <w:szCs w:val="14"/>
      </w:rPr>
      <w:t>1</w:t>
    </w:r>
    <w:r w:rsidR="00C74D64">
      <w:rPr>
        <w:rFonts w:eastAsia="ArialMT" w:cs="ArialMT"/>
        <w:sz w:val="14"/>
        <w:szCs w:val="14"/>
      </w:rPr>
      <w:fldChar w:fldCharType="end"/>
    </w:r>
    <w:r w:rsidR="00A17242">
      <w:rPr>
        <w:rFonts w:ascii="ArialMT" w:eastAsia="ArialMT" w:hAnsi="ArialMT" w:cs="ArialMT"/>
        <w:sz w:val="14"/>
        <w:szCs w:val="14"/>
      </w:rPr>
      <w:t xml:space="preserve"> / </w:t>
    </w:r>
    <w:r w:rsidR="00C74D64">
      <w:rPr>
        <w:rFonts w:eastAsia="ArialMT" w:cs="ArialMT"/>
        <w:sz w:val="14"/>
        <w:szCs w:val="14"/>
      </w:rPr>
      <w:fldChar w:fldCharType="begin"/>
    </w:r>
    <w:r w:rsidR="00A17242">
      <w:rPr>
        <w:rFonts w:eastAsia="ArialMT" w:cs="ArialMT"/>
        <w:sz w:val="14"/>
        <w:szCs w:val="14"/>
      </w:rPr>
      <w:instrText xml:space="preserve"> NUMPAGES </w:instrText>
    </w:r>
    <w:r w:rsidR="00C74D64">
      <w:rPr>
        <w:rFonts w:eastAsia="ArialMT" w:cs="ArialMT"/>
        <w:sz w:val="14"/>
        <w:szCs w:val="14"/>
      </w:rPr>
      <w:fldChar w:fldCharType="separate"/>
    </w:r>
    <w:r w:rsidR="00D83E7C">
      <w:rPr>
        <w:rFonts w:eastAsia="ArialMT" w:cs="ArialMT"/>
        <w:noProof/>
        <w:sz w:val="14"/>
        <w:szCs w:val="14"/>
      </w:rPr>
      <w:t>2</w:t>
    </w:r>
    <w:r w:rsidR="00C74D64">
      <w:rPr>
        <w:rFonts w:eastAsia="ArialMT" w:cs="ArialMT"/>
        <w:sz w:val="14"/>
        <w:szCs w:val="14"/>
      </w:rPr>
      <w:fldChar w:fldCharType="end"/>
    </w:r>
    <w:r w:rsidR="00A17242"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69A" w:rsidRDefault="0044269A" w:rsidP="002565A6">
      <w:r>
        <w:separator/>
      </w:r>
    </w:p>
  </w:footnote>
  <w:footnote w:type="continuationSeparator" w:id="0">
    <w:p w:rsidR="0044269A" w:rsidRDefault="0044269A" w:rsidP="00256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B9" w:rsidRDefault="00E158D8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A17242">
      <w:t xml:space="preserve"> </w:t>
    </w:r>
    <w:r w:rsidR="00A17242">
      <w:tab/>
      <w:t xml:space="preserve"> </w:t>
    </w:r>
    <w:r w:rsidR="00A17242">
      <w:rPr>
        <w:szCs w:val="20"/>
      </w:rPr>
      <w:t>Curriculum vitae</w:t>
    </w:r>
    <w:r w:rsidR="00A17242">
      <w:rPr>
        <w:szCs w:val="20"/>
      </w:rPr>
      <w:tab/>
      <w:t xml:space="preserve"> Ada Mandić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B9" w:rsidRDefault="00A17242">
    <w:pPr>
      <w:pStyle w:val="ECVCurriculumVitaeNextPages"/>
      <w:rPr>
        <w:szCs w:val="20"/>
      </w:rPr>
    </w:pPr>
    <w:r>
      <w:t xml:space="preserve"> </w:t>
    </w:r>
    <w:r w:rsidR="00AB6B13">
      <w:rPr>
        <w:szCs w:val="20"/>
      </w:rPr>
      <w:t>Curriculum vitae</w:t>
    </w:r>
    <w:r>
      <w:tab/>
    </w:r>
    <w:r>
      <w:rPr>
        <w:szCs w:val="20"/>
      </w:rPr>
      <w:tab/>
      <w:t xml:space="preserve"> </w:t>
    </w:r>
    <w:r w:rsidR="002565A6">
      <w:rPr>
        <w:szCs w:val="20"/>
      </w:rPr>
      <w:t>Marko Stanisavljević</w:t>
    </w:r>
  </w:p>
  <w:p w:rsidR="002565A6" w:rsidRDefault="002565A6">
    <w:pPr>
      <w:pStyle w:val="ECVCurriculumVitaeNextPage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65A6"/>
    <w:rsid w:val="0000664E"/>
    <w:rsid w:val="00015918"/>
    <w:rsid w:val="00022F75"/>
    <w:rsid w:val="00024102"/>
    <w:rsid w:val="00045817"/>
    <w:rsid w:val="00062AC6"/>
    <w:rsid w:val="00086814"/>
    <w:rsid w:val="00095F00"/>
    <w:rsid w:val="000C1B11"/>
    <w:rsid w:val="000C3C49"/>
    <w:rsid w:val="000F77BE"/>
    <w:rsid w:val="001056A1"/>
    <w:rsid w:val="00113B0C"/>
    <w:rsid w:val="001929A9"/>
    <w:rsid w:val="001B3BF2"/>
    <w:rsid w:val="0022004C"/>
    <w:rsid w:val="002565A6"/>
    <w:rsid w:val="0026754A"/>
    <w:rsid w:val="00291B8E"/>
    <w:rsid w:val="00337DEE"/>
    <w:rsid w:val="00345F5A"/>
    <w:rsid w:val="0036032D"/>
    <w:rsid w:val="00384D0B"/>
    <w:rsid w:val="003A1C9B"/>
    <w:rsid w:val="003C2C7D"/>
    <w:rsid w:val="003D3CC3"/>
    <w:rsid w:val="003E4EDF"/>
    <w:rsid w:val="00426143"/>
    <w:rsid w:val="0044269A"/>
    <w:rsid w:val="00473AC1"/>
    <w:rsid w:val="00473AC4"/>
    <w:rsid w:val="004C48FC"/>
    <w:rsid w:val="004E4B9D"/>
    <w:rsid w:val="00503369"/>
    <w:rsid w:val="00560E9C"/>
    <w:rsid w:val="00573C0B"/>
    <w:rsid w:val="005A7AB7"/>
    <w:rsid w:val="00607D4B"/>
    <w:rsid w:val="00627DB5"/>
    <w:rsid w:val="00630764"/>
    <w:rsid w:val="00651239"/>
    <w:rsid w:val="006B4F3E"/>
    <w:rsid w:val="0076153B"/>
    <w:rsid w:val="00770D6D"/>
    <w:rsid w:val="007B65CA"/>
    <w:rsid w:val="007D34F0"/>
    <w:rsid w:val="00831BC0"/>
    <w:rsid w:val="0084191E"/>
    <w:rsid w:val="00841AF4"/>
    <w:rsid w:val="00861B26"/>
    <w:rsid w:val="008A36F7"/>
    <w:rsid w:val="008B5536"/>
    <w:rsid w:val="008C2B3D"/>
    <w:rsid w:val="008E53BC"/>
    <w:rsid w:val="009252A5"/>
    <w:rsid w:val="009306E5"/>
    <w:rsid w:val="00936964"/>
    <w:rsid w:val="009D7283"/>
    <w:rsid w:val="00A032F9"/>
    <w:rsid w:val="00A17242"/>
    <w:rsid w:val="00A636A0"/>
    <w:rsid w:val="00A74A44"/>
    <w:rsid w:val="00AB6B13"/>
    <w:rsid w:val="00AF79C4"/>
    <w:rsid w:val="00B12F8C"/>
    <w:rsid w:val="00B57AF4"/>
    <w:rsid w:val="00BC74A5"/>
    <w:rsid w:val="00BE41D4"/>
    <w:rsid w:val="00C10171"/>
    <w:rsid w:val="00C221F7"/>
    <w:rsid w:val="00C74D64"/>
    <w:rsid w:val="00CC536B"/>
    <w:rsid w:val="00D261BB"/>
    <w:rsid w:val="00D320DE"/>
    <w:rsid w:val="00D55DE2"/>
    <w:rsid w:val="00D5600B"/>
    <w:rsid w:val="00D763E9"/>
    <w:rsid w:val="00D772D4"/>
    <w:rsid w:val="00D83E7C"/>
    <w:rsid w:val="00DA1FB8"/>
    <w:rsid w:val="00DA4825"/>
    <w:rsid w:val="00DB051F"/>
    <w:rsid w:val="00DB6245"/>
    <w:rsid w:val="00E022B7"/>
    <w:rsid w:val="00E158D8"/>
    <w:rsid w:val="00E2006A"/>
    <w:rsid w:val="00E647CD"/>
    <w:rsid w:val="00E65621"/>
    <w:rsid w:val="00E6610D"/>
    <w:rsid w:val="00E9363C"/>
    <w:rsid w:val="00EB647B"/>
    <w:rsid w:val="00F02BEC"/>
    <w:rsid w:val="00F106DD"/>
    <w:rsid w:val="00F2674A"/>
    <w:rsid w:val="00F42CCC"/>
    <w:rsid w:val="00F45608"/>
    <w:rsid w:val="00F8677F"/>
    <w:rsid w:val="00FB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5A6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hr-HR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ContactDetails">
    <w:name w:val="_ECV_ContactDetails"/>
    <w:rsid w:val="002565A6"/>
    <w:rPr>
      <w:rFonts w:ascii="Arial" w:hAnsi="Arial"/>
      <w:color w:val="3F3A38"/>
      <w:sz w:val="18"/>
      <w:szCs w:val="18"/>
      <w:shd w:val="clear" w:color="auto" w:fill="auto"/>
    </w:rPr>
  </w:style>
  <w:style w:type="character" w:styleId="Hyperlink">
    <w:name w:val="Hyperlink"/>
    <w:rsid w:val="002565A6"/>
    <w:rPr>
      <w:color w:val="000080"/>
      <w:u w:val="single"/>
    </w:rPr>
  </w:style>
  <w:style w:type="character" w:customStyle="1" w:styleId="ECVInternetLink">
    <w:name w:val="_ECV_InternetLink"/>
    <w:rsid w:val="002565A6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2565A6"/>
  </w:style>
  <w:style w:type="paragraph" w:customStyle="1" w:styleId="ECVRightColumn">
    <w:name w:val="_ECV_RightColumn"/>
    <w:basedOn w:val="Normal"/>
    <w:rsid w:val="002565A6"/>
  </w:style>
  <w:style w:type="paragraph" w:customStyle="1" w:styleId="ECVNameField">
    <w:name w:val="_ECV_NameField"/>
    <w:basedOn w:val="ECVRightColumn"/>
    <w:rsid w:val="002565A6"/>
  </w:style>
  <w:style w:type="paragraph" w:customStyle="1" w:styleId="ECVComments">
    <w:name w:val="_ECV_Comments"/>
    <w:basedOn w:val="ECVText"/>
    <w:rsid w:val="002565A6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2565A6"/>
  </w:style>
  <w:style w:type="paragraph" w:customStyle="1" w:styleId="ECVOrganisationDetails">
    <w:name w:val="_ECV_OrganisationDetails"/>
    <w:basedOn w:val="ECVRightColumn"/>
    <w:rsid w:val="002565A6"/>
  </w:style>
  <w:style w:type="paragraph" w:customStyle="1" w:styleId="ECVSectionDetails">
    <w:name w:val="_ECV_SectionDetails"/>
    <w:basedOn w:val="Normal"/>
    <w:rsid w:val="002565A6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2565A6"/>
    <w:pPr>
      <w:spacing w:before="0"/>
    </w:pPr>
  </w:style>
  <w:style w:type="paragraph" w:customStyle="1" w:styleId="ECVDate">
    <w:name w:val="_ECV_Date"/>
    <w:basedOn w:val="ECVLeftHeading"/>
    <w:rsid w:val="002565A6"/>
  </w:style>
  <w:style w:type="paragraph" w:customStyle="1" w:styleId="ECVLeftDetails">
    <w:name w:val="_ECV_LeftDetails"/>
    <w:basedOn w:val="ECVLeftHeading"/>
    <w:rsid w:val="002565A6"/>
  </w:style>
  <w:style w:type="paragraph" w:styleId="Footer">
    <w:name w:val="footer"/>
    <w:basedOn w:val="Normal"/>
    <w:link w:val="FooterChar"/>
    <w:rsid w:val="002565A6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2565A6"/>
    <w:rPr>
      <w:rFonts w:ascii="Arial" w:eastAsia="SimSun" w:hAnsi="Arial" w:cs="Mangal"/>
      <w:color w:val="1593CB"/>
      <w:spacing w:val="-6"/>
      <w:kern w:val="1"/>
      <w:sz w:val="16"/>
      <w:szCs w:val="24"/>
      <w:lang w:val="hr-HR" w:eastAsia="hi-IN" w:bidi="hi-IN"/>
    </w:rPr>
  </w:style>
  <w:style w:type="paragraph" w:customStyle="1" w:styleId="ECVLanguageHeading">
    <w:name w:val="_ECV_LanguageHeading"/>
    <w:basedOn w:val="ECVRightColumn"/>
    <w:rsid w:val="002565A6"/>
  </w:style>
  <w:style w:type="paragraph" w:customStyle="1" w:styleId="ECVLanguageSubHeading">
    <w:name w:val="_ECV_LanguageSubHeading"/>
    <w:basedOn w:val="ECVLanguageHeading"/>
    <w:rsid w:val="002565A6"/>
  </w:style>
  <w:style w:type="paragraph" w:customStyle="1" w:styleId="ECVLanguageLevel">
    <w:name w:val="_ECV_LanguageLevel"/>
    <w:basedOn w:val="ECVSectionDetails"/>
    <w:rsid w:val="002565A6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2565A6"/>
  </w:style>
  <w:style w:type="paragraph" w:customStyle="1" w:styleId="ECVLanguageExplanation">
    <w:name w:val="_ECV_LanguageExplanation"/>
    <w:basedOn w:val="Normal"/>
    <w:rsid w:val="002565A6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BodyText"/>
    <w:rsid w:val="002565A6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2565A6"/>
    <w:pPr>
      <w:suppressLineNumbers/>
      <w:spacing w:line="100" w:lineRule="atLeast"/>
      <w:ind w:right="283"/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565A6"/>
  </w:style>
  <w:style w:type="paragraph" w:customStyle="1" w:styleId="ECVGenderRow">
    <w:name w:val="_ECV_GenderRow"/>
    <w:basedOn w:val="Normal"/>
    <w:rsid w:val="002565A6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Normal"/>
    <w:rsid w:val="002565A6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customStyle="1" w:styleId="ECVBlueBox">
    <w:name w:val="_ECV_BlueBox"/>
    <w:basedOn w:val="Normal"/>
    <w:rsid w:val="002565A6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BodyText">
    <w:name w:val="Body Text"/>
    <w:basedOn w:val="Normal"/>
    <w:link w:val="BodyTextChar"/>
    <w:uiPriority w:val="99"/>
    <w:semiHidden/>
    <w:unhideWhenUsed/>
    <w:rsid w:val="002565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65A6"/>
    <w:rPr>
      <w:rFonts w:ascii="Arial" w:eastAsia="SimSun" w:hAnsi="Arial" w:cs="Mangal"/>
      <w:color w:val="3F3A38"/>
      <w:spacing w:val="-6"/>
      <w:kern w:val="1"/>
      <w:sz w:val="16"/>
      <w:szCs w:val="24"/>
      <w:lang w:val="hr-HR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5A6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5A6"/>
    <w:rPr>
      <w:rFonts w:ascii="Tahoma" w:eastAsia="SimSun" w:hAnsi="Tahoma" w:cs="Mangal"/>
      <w:color w:val="3F3A38"/>
      <w:spacing w:val="-6"/>
      <w:kern w:val="1"/>
      <w:sz w:val="16"/>
      <w:szCs w:val="14"/>
      <w:lang w:val="hr-HR" w:eastAsia="hi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256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5A6"/>
    <w:rPr>
      <w:rFonts w:ascii="Arial" w:eastAsia="SimSun" w:hAnsi="Arial" w:cs="Mangal"/>
      <w:color w:val="3F3A38"/>
      <w:spacing w:val="-6"/>
      <w:kern w:val="1"/>
      <w:sz w:val="16"/>
      <w:szCs w:val="24"/>
      <w:lang w:val="hr-HR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marko</cp:lastModifiedBy>
  <cp:revision>2</cp:revision>
  <dcterms:created xsi:type="dcterms:W3CDTF">2020-06-19T06:14:00Z</dcterms:created>
  <dcterms:modified xsi:type="dcterms:W3CDTF">2020-06-19T06:14:00Z</dcterms:modified>
</cp:coreProperties>
</file>