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F3" w:rsidRPr="00003FA0" w:rsidRDefault="00EB5FB2" w:rsidP="007C6BF3">
      <w:pPr>
        <w:rPr>
          <w:rFonts w:ascii="Times New Roman" w:hAnsi="Times New Roman" w:cs="Times New Roman"/>
          <w:b/>
        </w:rPr>
      </w:pPr>
      <w:r w:rsidRPr="00EB5FB2">
        <w:rPr>
          <w:rFonts w:ascii="Times New Roman" w:hAnsi="Times New Roman" w:cs="Times New Roman"/>
          <w:sz w:val="24"/>
          <w:szCs w:val="24"/>
          <w:bdr w:val="single" w:sz="6" w:space="0" w:color="auto"/>
          <w:shd w:val="clear" w:color="auto" w:fill="FFF2CC" w:themeFill="accent4" w:themeFillTint="33"/>
        </w:rPr>
        <w:t xml:space="preserve">■ </w:t>
      </w:r>
      <w:r w:rsidR="007C6BF3" w:rsidRPr="00003FA0">
        <w:rPr>
          <w:rFonts w:ascii="Times New Roman" w:hAnsi="Times New Roman" w:cs="Times New Roman"/>
          <w:b/>
          <w:bdr w:val="single" w:sz="6" w:space="0" w:color="auto"/>
          <w:shd w:val="clear" w:color="auto" w:fill="FFF2CC" w:themeFill="accent4" w:themeFillTint="33"/>
        </w:rPr>
        <w:t>OPŠTI PODACI</w:t>
      </w:r>
      <w:r w:rsidRPr="00003FA0">
        <w:rPr>
          <w:rFonts w:ascii="Times New Roman" w:hAnsi="Times New Roman" w:cs="Times New Roman"/>
          <w:b/>
          <w:bdr w:val="single" w:sz="6" w:space="0" w:color="auto"/>
          <w:shd w:val="clear" w:color="auto" w:fill="FFF2CC" w:themeFill="accent4" w:themeFillTint="33"/>
        </w:rPr>
        <w:t>:</w:t>
      </w:r>
      <w:r w:rsidR="00786CF9" w:rsidRPr="00786CF9">
        <w:rPr>
          <w:rFonts w:ascii="Times New Roman" w:hAnsi="Times New Roman" w:cs="Times New Roman"/>
          <w:noProof/>
          <w:sz w:val="24"/>
          <w:szCs w:val="24"/>
          <w:bdr w:val="single" w:sz="6" w:space="0" w:color="auto"/>
          <w:shd w:val="clear" w:color="auto" w:fill="FFF2CC" w:themeFill="accent4" w:themeFillTint="33"/>
        </w:rPr>
        <w:t xml:space="preserve"> </w:t>
      </w:r>
    </w:p>
    <w:p w:rsidR="00186B54" w:rsidRPr="00003FA0" w:rsidRDefault="00186B54" w:rsidP="007C6BF3">
      <w:pPr>
        <w:rPr>
          <w:rFonts w:ascii="Times New Roman" w:hAnsi="Times New Roman" w:cs="Times New Roman"/>
        </w:rPr>
      </w:pPr>
      <w:proofErr w:type="spellStart"/>
      <w:r w:rsidRPr="00003FA0">
        <w:rPr>
          <w:rFonts w:ascii="Times New Roman" w:hAnsi="Times New Roman" w:cs="Times New Roman"/>
          <w:b/>
        </w:rPr>
        <w:t>Ime</w:t>
      </w:r>
      <w:proofErr w:type="spellEnd"/>
      <w:r w:rsidR="00003FA0">
        <w:rPr>
          <w:rFonts w:ascii="Times New Roman" w:hAnsi="Times New Roman" w:cs="Times New Roman"/>
          <w:b/>
        </w:rPr>
        <w:t xml:space="preserve"> </w:t>
      </w:r>
      <w:r w:rsidR="002908AC">
        <w:rPr>
          <w:rFonts w:ascii="Times New Roman" w:hAnsi="Times New Roman" w:cs="Times New Roman"/>
          <w:b/>
          <w:lang/>
        </w:rPr>
        <w:t>i</w:t>
      </w:r>
      <w:r w:rsidR="00003FA0">
        <w:rPr>
          <w:rFonts w:ascii="Times New Roman" w:hAnsi="Times New Roman" w:cs="Times New Roman"/>
          <w:b/>
        </w:rPr>
        <w:t xml:space="preserve"> </w:t>
      </w:r>
      <w:proofErr w:type="spellStart"/>
      <w:r w:rsidRPr="00003FA0">
        <w:rPr>
          <w:rFonts w:ascii="Times New Roman" w:hAnsi="Times New Roman" w:cs="Times New Roman"/>
          <w:b/>
        </w:rPr>
        <w:t>prezime</w:t>
      </w:r>
      <w:proofErr w:type="spellEnd"/>
      <w:r w:rsidRPr="00003FA0">
        <w:rPr>
          <w:rFonts w:ascii="Times New Roman" w:hAnsi="Times New Roman" w:cs="Times New Roman"/>
          <w:b/>
        </w:rPr>
        <w:t>:</w:t>
      </w:r>
      <w:r w:rsidR="00003FA0">
        <w:rPr>
          <w:rFonts w:ascii="Times New Roman" w:hAnsi="Times New Roman" w:cs="Times New Roman"/>
          <w:b/>
        </w:rPr>
        <w:t xml:space="preserve"> </w:t>
      </w:r>
      <w:proofErr w:type="spellStart"/>
      <w:r w:rsidR="009805A7">
        <w:rPr>
          <w:rFonts w:ascii="Times New Roman" w:hAnsi="Times New Roman" w:cs="Times New Roman"/>
        </w:rPr>
        <w:t>Ivana</w:t>
      </w:r>
      <w:proofErr w:type="spellEnd"/>
      <w:r w:rsidR="009805A7">
        <w:rPr>
          <w:rFonts w:ascii="Times New Roman" w:hAnsi="Times New Roman" w:cs="Times New Roman"/>
        </w:rPr>
        <w:t xml:space="preserve"> </w:t>
      </w:r>
      <w:proofErr w:type="spellStart"/>
      <w:r w:rsidR="009805A7">
        <w:rPr>
          <w:rFonts w:ascii="Times New Roman" w:hAnsi="Times New Roman" w:cs="Times New Roman"/>
        </w:rPr>
        <w:t>Drobnjak</w:t>
      </w:r>
      <w:proofErr w:type="spellEnd"/>
      <w:r w:rsidR="00786CF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86CF9">
        <w:rPr>
          <w:rFonts w:ascii="Times New Roman" w:hAnsi="Times New Roman" w:cs="Times New Roman"/>
          <w:noProof/>
          <w:sz w:val="24"/>
          <w:szCs w:val="24"/>
          <w:bdr w:val="single" w:sz="6" w:space="0" w:color="auto"/>
          <w:shd w:val="clear" w:color="auto" w:fill="FFF2CC" w:themeFill="accent4" w:themeFillTint="33"/>
        </w:rPr>
        <w:drawing>
          <wp:inline distT="0" distB="0" distL="0" distR="0">
            <wp:extent cx="1427480" cy="181784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VANA- foto.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696" cy="183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B54" w:rsidRPr="00031D0E" w:rsidRDefault="00186B54" w:rsidP="00031D0E">
      <w:pPr>
        <w:rPr>
          <w:rFonts w:ascii="Times New Roman" w:hAnsi="Times New Roman" w:cs="Times New Roman"/>
          <w:b/>
        </w:rPr>
      </w:pPr>
      <w:r w:rsidRPr="00003FA0">
        <w:rPr>
          <w:rFonts w:ascii="Times New Roman" w:hAnsi="Times New Roman" w:cs="Times New Roman"/>
          <w:b/>
        </w:rPr>
        <w:t xml:space="preserve">Datum </w:t>
      </w:r>
      <w:proofErr w:type="spellStart"/>
      <w:r w:rsidRPr="00003FA0">
        <w:rPr>
          <w:rFonts w:ascii="Times New Roman" w:hAnsi="Times New Roman" w:cs="Times New Roman"/>
          <w:b/>
        </w:rPr>
        <w:t>rođenja</w:t>
      </w:r>
      <w:proofErr w:type="spellEnd"/>
      <w:r w:rsidRPr="00003FA0">
        <w:rPr>
          <w:rFonts w:ascii="Times New Roman" w:hAnsi="Times New Roman" w:cs="Times New Roman"/>
          <w:b/>
        </w:rPr>
        <w:t>:</w:t>
      </w:r>
      <w:r w:rsidRPr="00031D0E">
        <w:rPr>
          <w:rFonts w:ascii="Times New Roman" w:hAnsi="Times New Roman" w:cs="Times New Roman"/>
          <w:b/>
        </w:rPr>
        <w:t xml:space="preserve"> </w:t>
      </w:r>
      <w:r w:rsidR="009805A7" w:rsidRPr="00031D0E">
        <w:rPr>
          <w:rFonts w:ascii="Times New Roman" w:hAnsi="Times New Roman" w:cs="Times New Roman"/>
        </w:rPr>
        <w:t>04.05.1992.</w:t>
      </w:r>
    </w:p>
    <w:p w:rsidR="00186B54" w:rsidRPr="00031D0E" w:rsidRDefault="00186B54" w:rsidP="00031D0E">
      <w:pPr>
        <w:rPr>
          <w:rFonts w:ascii="Times New Roman" w:hAnsi="Times New Roman" w:cs="Times New Roman"/>
        </w:rPr>
      </w:pPr>
      <w:proofErr w:type="spellStart"/>
      <w:r w:rsidRPr="00003FA0">
        <w:rPr>
          <w:rFonts w:ascii="Times New Roman" w:hAnsi="Times New Roman" w:cs="Times New Roman"/>
          <w:b/>
        </w:rPr>
        <w:t>Adresa</w:t>
      </w:r>
      <w:proofErr w:type="spellEnd"/>
      <w:r w:rsidRPr="00003FA0">
        <w:rPr>
          <w:rFonts w:ascii="Times New Roman" w:hAnsi="Times New Roman" w:cs="Times New Roman"/>
          <w:b/>
        </w:rPr>
        <w:t>:</w:t>
      </w:r>
      <w:r w:rsidR="00003FA0" w:rsidRPr="00031D0E">
        <w:rPr>
          <w:rFonts w:ascii="Times New Roman" w:hAnsi="Times New Roman" w:cs="Times New Roman"/>
          <w:b/>
        </w:rPr>
        <w:t xml:space="preserve"> </w:t>
      </w:r>
      <w:proofErr w:type="spellStart"/>
      <w:r w:rsidR="009805A7" w:rsidRPr="00031D0E">
        <w:rPr>
          <w:rFonts w:ascii="Times New Roman" w:hAnsi="Times New Roman" w:cs="Times New Roman"/>
        </w:rPr>
        <w:t>Bulevar</w:t>
      </w:r>
      <w:proofErr w:type="spellEnd"/>
      <w:r w:rsidR="009805A7" w:rsidRPr="00031D0E">
        <w:rPr>
          <w:rFonts w:ascii="Times New Roman" w:hAnsi="Times New Roman" w:cs="Times New Roman"/>
        </w:rPr>
        <w:t xml:space="preserve"> </w:t>
      </w:r>
      <w:proofErr w:type="spellStart"/>
      <w:r w:rsidR="009805A7" w:rsidRPr="00031D0E">
        <w:rPr>
          <w:rFonts w:ascii="Times New Roman" w:hAnsi="Times New Roman" w:cs="Times New Roman"/>
        </w:rPr>
        <w:t>Kralja</w:t>
      </w:r>
      <w:proofErr w:type="spellEnd"/>
      <w:r w:rsidR="009805A7" w:rsidRPr="00031D0E">
        <w:rPr>
          <w:rFonts w:ascii="Times New Roman" w:hAnsi="Times New Roman" w:cs="Times New Roman"/>
        </w:rPr>
        <w:t xml:space="preserve"> Aleksandra br. 446/13, </w:t>
      </w:r>
      <w:proofErr w:type="spellStart"/>
      <w:r w:rsidR="009805A7" w:rsidRPr="00031D0E">
        <w:rPr>
          <w:rFonts w:ascii="Times New Roman" w:hAnsi="Times New Roman" w:cs="Times New Roman"/>
        </w:rPr>
        <w:t>Zvezdara</w:t>
      </w:r>
      <w:proofErr w:type="spellEnd"/>
      <w:r w:rsidR="009805A7" w:rsidRPr="00031D0E">
        <w:rPr>
          <w:rFonts w:ascii="Times New Roman" w:hAnsi="Times New Roman" w:cs="Times New Roman"/>
        </w:rPr>
        <w:t xml:space="preserve"> 11000 </w:t>
      </w:r>
      <w:r w:rsidRPr="00031D0E">
        <w:rPr>
          <w:rFonts w:ascii="Times New Roman" w:hAnsi="Times New Roman" w:cs="Times New Roman"/>
        </w:rPr>
        <w:t>Beograd</w:t>
      </w:r>
    </w:p>
    <w:p w:rsidR="00186B54" w:rsidRPr="00031D0E" w:rsidRDefault="00186B54" w:rsidP="00031D0E">
      <w:pPr>
        <w:rPr>
          <w:rFonts w:ascii="Times New Roman" w:hAnsi="Times New Roman" w:cs="Times New Roman"/>
        </w:rPr>
      </w:pPr>
      <w:proofErr w:type="spellStart"/>
      <w:r w:rsidRPr="00003FA0">
        <w:rPr>
          <w:rFonts w:ascii="Times New Roman" w:hAnsi="Times New Roman" w:cs="Times New Roman"/>
          <w:b/>
        </w:rPr>
        <w:t>Telefon</w:t>
      </w:r>
      <w:proofErr w:type="spellEnd"/>
      <w:r w:rsidRPr="00003FA0">
        <w:rPr>
          <w:rFonts w:ascii="Times New Roman" w:hAnsi="Times New Roman" w:cs="Times New Roman"/>
          <w:b/>
        </w:rPr>
        <w:t>:</w:t>
      </w:r>
      <w:r w:rsidR="00810E1A">
        <w:rPr>
          <w:rFonts w:ascii="Times New Roman" w:hAnsi="Times New Roman" w:cs="Times New Roman"/>
          <w:b/>
          <w:lang w:val="sr-Cyrl-CS"/>
        </w:rPr>
        <w:t xml:space="preserve"> </w:t>
      </w:r>
      <w:r w:rsidRPr="00031D0E">
        <w:rPr>
          <w:rFonts w:ascii="Times New Roman" w:hAnsi="Times New Roman" w:cs="Times New Roman"/>
          <w:b/>
        </w:rPr>
        <w:t>+</w:t>
      </w:r>
      <w:r w:rsidRPr="00031D0E">
        <w:rPr>
          <w:rFonts w:ascii="Times New Roman" w:hAnsi="Times New Roman" w:cs="Times New Roman"/>
        </w:rPr>
        <w:t>381 (0)6</w:t>
      </w:r>
      <w:r w:rsidR="009805A7" w:rsidRPr="00031D0E">
        <w:rPr>
          <w:rFonts w:ascii="Times New Roman" w:hAnsi="Times New Roman" w:cs="Times New Roman"/>
        </w:rPr>
        <w:t>5</w:t>
      </w:r>
      <w:r w:rsidRPr="00031D0E">
        <w:rPr>
          <w:rFonts w:ascii="Times New Roman" w:hAnsi="Times New Roman" w:cs="Times New Roman"/>
        </w:rPr>
        <w:t>/</w:t>
      </w:r>
      <w:r w:rsidR="009805A7" w:rsidRPr="00031D0E">
        <w:rPr>
          <w:rFonts w:ascii="Times New Roman" w:hAnsi="Times New Roman" w:cs="Times New Roman"/>
        </w:rPr>
        <w:t>50 34 207</w:t>
      </w:r>
    </w:p>
    <w:p w:rsidR="00186B54" w:rsidRPr="00031D0E" w:rsidRDefault="00186B54" w:rsidP="00031D0E">
      <w:pPr>
        <w:rPr>
          <w:rFonts w:ascii="Times New Roman" w:hAnsi="Times New Roman" w:cs="Times New Roman"/>
          <w:b/>
        </w:rPr>
      </w:pPr>
      <w:r w:rsidRPr="00003FA0">
        <w:rPr>
          <w:rFonts w:ascii="Times New Roman" w:hAnsi="Times New Roman" w:cs="Times New Roman"/>
          <w:b/>
        </w:rPr>
        <w:t>E-mail:</w:t>
      </w:r>
      <w:r w:rsidR="00003FA0" w:rsidRPr="00031D0E">
        <w:rPr>
          <w:b/>
        </w:rPr>
        <w:t xml:space="preserve"> </w:t>
      </w:r>
      <w:r w:rsidR="009805A7" w:rsidRPr="00031D0E">
        <w:t>ivanadrobnjak92@hotmail.com</w:t>
      </w:r>
    </w:p>
    <w:p w:rsidR="00017BA4" w:rsidRPr="00003FA0" w:rsidRDefault="00EB5FB2" w:rsidP="00017BA4">
      <w:pPr>
        <w:ind w:left="1416" w:hanging="1416"/>
        <w:rPr>
          <w:rFonts w:ascii="Times New Roman" w:hAnsi="Times New Roman" w:cs="Times New Roman"/>
        </w:rPr>
      </w:pPr>
      <w:r w:rsidRPr="00003FA0">
        <w:rPr>
          <w:rFonts w:ascii="Times New Roman" w:hAnsi="Times New Roman" w:cs="Times New Roman"/>
          <w:bdr w:val="single" w:sz="6" w:space="0" w:color="auto"/>
          <w:shd w:val="clear" w:color="auto" w:fill="FFF2CC" w:themeFill="accent4" w:themeFillTint="33"/>
        </w:rPr>
        <w:t xml:space="preserve">■ </w:t>
      </w:r>
      <w:r w:rsidR="00186B54" w:rsidRPr="00003FA0">
        <w:rPr>
          <w:rFonts w:ascii="Times New Roman" w:hAnsi="Times New Roman" w:cs="Times New Roman"/>
          <w:b/>
          <w:bdr w:val="single" w:sz="6" w:space="0" w:color="auto"/>
          <w:shd w:val="clear" w:color="auto" w:fill="FFF2CC" w:themeFill="accent4" w:themeFillTint="33"/>
        </w:rPr>
        <w:t>O</w:t>
      </w:r>
      <w:r w:rsidR="007C6BF3" w:rsidRPr="00003FA0">
        <w:rPr>
          <w:rFonts w:ascii="Times New Roman" w:hAnsi="Times New Roman" w:cs="Times New Roman"/>
          <w:b/>
          <w:bdr w:val="single" w:sz="6" w:space="0" w:color="auto"/>
          <w:shd w:val="clear" w:color="auto" w:fill="FFF2CC" w:themeFill="accent4" w:themeFillTint="33"/>
        </w:rPr>
        <w:t>BRAZOVANJE</w:t>
      </w:r>
      <w:r w:rsidR="00186B54" w:rsidRPr="00003FA0">
        <w:rPr>
          <w:rFonts w:ascii="Times New Roman" w:hAnsi="Times New Roman" w:cs="Times New Roman"/>
          <w:b/>
          <w:bdr w:val="single" w:sz="6" w:space="0" w:color="auto"/>
          <w:shd w:val="clear" w:color="auto" w:fill="FFF2CC" w:themeFill="accent4" w:themeFillTint="33"/>
        </w:rPr>
        <w:t>:</w:t>
      </w:r>
    </w:p>
    <w:p w:rsidR="006934A1" w:rsidRPr="00AD0666" w:rsidRDefault="006934A1" w:rsidP="006934A1">
      <w:pPr>
        <w:rPr>
          <w:rFonts w:ascii="Times New Roman" w:hAnsi="Times New Roman" w:cs="Times New Roman"/>
          <w:b/>
          <w:sz w:val="24"/>
          <w:szCs w:val="24"/>
        </w:rPr>
      </w:pPr>
      <w:r w:rsidRPr="00AD0666">
        <w:rPr>
          <w:rFonts w:ascii="Times New Roman" w:hAnsi="Times New Roman" w:cs="Times New Roman"/>
          <w:b/>
          <w:sz w:val="24"/>
          <w:szCs w:val="24"/>
        </w:rPr>
        <w:t xml:space="preserve">Od 2007. </w:t>
      </w:r>
      <w:proofErr w:type="gramStart"/>
      <w:r w:rsidRPr="00AD0666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AD0666">
        <w:rPr>
          <w:rFonts w:ascii="Times New Roman" w:hAnsi="Times New Roman" w:cs="Times New Roman"/>
          <w:b/>
          <w:sz w:val="24"/>
          <w:szCs w:val="24"/>
        </w:rPr>
        <w:t xml:space="preserve"> 2011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AD0666">
        <w:rPr>
          <w:rFonts w:ascii="Times New Roman" w:hAnsi="Times New Roman" w:cs="Times New Roman"/>
          <w:b/>
          <w:sz w:val="24"/>
          <w:szCs w:val="24"/>
        </w:rPr>
        <w:t>:</w:t>
      </w:r>
    </w:p>
    <w:p w:rsidR="006934A1" w:rsidRPr="00A14B05" w:rsidRDefault="006934A1" w:rsidP="006934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4B05">
        <w:rPr>
          <w:rFonts w:ascii="Times New Roman" w:hAnsi="Times New Roman" w:cs="Times New Roman"/>
          <w:b/>
          <w:i/>
          <w:sz w:val="24"/>
          <w:szCs w:val="24"/>
          <w:u w:val="single"/>
        </w:rPr>
        <w:t>Gimnazija u Prijepolju</w:t>
      </w:r>
    </w:p>
    <w:p w:rsidR="006934A1" w:rsidRPr="006216D8" w:rsidRDefault="006934A1" w:rsidP="006934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16D8">
        <w:rPr>
          <w:rFonts w:ascii="Times New Roman" w:hAnsi="Times New Roman" w:cs="Times New Roman"/>
          <w:sz w:val="24"/>
          <w:szCs w:val="24"/>
        </w:rPr>
        <w:t>Smer</w:t>
      </w:r>
      <w:proofErr w:type="spellEnd"/>
      <w:r w:rsidRPr="006216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16D8">
        <w:rPr>
          <w:rFonts w:ascii="Times New Roman" w:hAnsi="Times New Roman" w:cs="Times New Roman"/>
          <w:sz w:val="24"/>
          <w:szCs w:val="24"/>
        </w:rPr>
        <w:t>društveno</w:t>
      </w:r>
      <w:proofErr w:type="spellEnd"/>
      <w:r w:rsidRPr="0062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6D8">
        <w:rPr>
          <w:rFonts w:ascii="Times New Roman" w:hAnsi="Times New Roman" w:cs="Times New Roman"/>
          <w:sz w:val="24"/>
          <w:szCs w:val="24"/>
        </w:rPr>
        <w:t>jezički</w:t>
      </w:r>
      <w:proofErr w:type="spellEnd"/>
    </w:p>
    <w:p w:rsidR="006934A1" w:rsidRPr="00A53FC9" w:rsidRDefault="006934A1" w:rsidP="006934A1">
      <w:pPr>
        <w:rPr>
          <w:rFonts w:ascii="Times New Roman" w:hAnsi="Times New Roman" w:cs="Times New Roman"/>
          <w:b/>
          <w:sz w:val="24"/>
          <w:szCs w:val="24"/>
        </w:rPr>
      </w:pPr>
      <w:r w:rsidRPr="00A53FC9">
        <w:rPr>
          <w:rFonts w:ascii="Times New Roman" w:hAnsi="Times New Roman" w:cs="Times New Roman"/>
          <w:b/>
          <w:sz w:val="24"/>
          <w:szCs w:val="24"/>
        </w:rPr>
        <w:t xml:space="preserve">Od 2011. </w:t>
      </w:r>
      <w:proofErr w:type="gramStart"/>
      <w:r w:rsidRPr="00A53FC9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A53FC9">
        <w:rPr>
          <w:rFonts w:ascii="Times New Roman" w:hAnsi="Times New Roman" w:cs="Times New Roman"/>
          <w:b/>
          <w:sz w:val="24"/>
          <w:szCs w:val="24"/>
        </w:rPr>
        <w:t xml:space="preserve"> 2017. </w:t>
      </w:r>
      <w:proofErr w:type="spellStart"/>
      <w:r w:rsidRPr="00A53FC9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A53FC9">
        <w:rPr>
          <w:rFonts w:ascii="Times New Roman" w:hAnsi="Times New Roman" w:cs="Times New Roman"/>
          <w:b/>
          <w:sz w:val="24"/>
          <w:szCs w:val="24"/>
        </w:rPr>
        <w:t>:</w:t>
      </w:r>
    </w:p>
    <w:p w:rsidR="006934A1" w:rsidRPr="00A14B05" w:rsidRDefault="006934A1" w:rsidP="006934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4B05">
        <w:rPr>
          <w:rFonts w:ascii="Times New Roman" w:hAnsi="Times New Roman" w:cs="Times New Roman"/>
          <w:b/>
          <w:i/>
          <w:sz w:val="24"/>
          <w:szCs w:val="24"/>
          <w:u w:val="single"/>
        </w:rPr>
        <w:t>Pravni fakultet Univerziteta u Beogradu- Osnovne akademske studije</w:t>
      </w:r>
    </w:p>
    <w:p w:rsidR="006934A1" w:rsidRPr="006216D8" w:rsidRDefault="006934A1" w:rsidP="006934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16D8">
        <w:rPr>
          <w:rFonts w:ascii="Times New Roman" w:hAnsi="Times New Roman" w:cs="Times New Roman"/>
          <w:sz w:val="24"/>
          <w:szCs w:val="24"/>
        </w:rPr>
        <w:t>Smer</w:t>
      </w:r>
      <w:proofErr w:type="spellEnd"/>
      <w:r w:rsidRPr="006216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16D8">
        <w:rPr>
          <w:rFonts w:ascii="Times New Roman" w:hAnsi="Times New Roman" w:cs="Times New Roman"/>
          <w:sz w:val="24"/>
          <w:szCs w:val="24"/>
        </w:rPr>
        <w:t>Međunarodno</w:t>
      </w:r>
      <w:proofErr w:type="spellEnd"/>
      <w:r w:rsidRPr="0062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6D8">
        <w:rPr>
          <w:rFonts w:ascii="Times New Roman" w:hAnsi="Times New Roman" w:cs="Times New Roman"/>
          <w:sz w:val="24"/>
          <w:szCs w:val="24"/>
        </w:rPr>
        <w:t>pravo</w:t>
      </w:r>
      <w:proofErr w:type="spellEnd"/>
    </w:p>
    <w:p w:rsidR="006934A1" w:rsidRDefault="006934A1" w:rsidP="006934A1">
      <w:pPr>
        <w:rPr>
          <w:rFonts w:ascii="Times New Roman" w:hAnsi="Times New Roman" w:cs="Times New Roman"/>
          <w:b/>
          <w:sz w:val="24"/>
          <w:szCs w:val="24"/>
        </w:rPr>
      </w:pPr>
      <w:r w:rsidRPr="00A14B05">
        <w:rPr>
          <w:rFonts w:ascii="Times New Roman" w:hAnsi="Times New Roman" w:cs="Times New Roman"/>
          <w:b/>
          <w:sz w:val="24"/>
          <w:szCs w:val="24"/>
        </w:rPr>
        <w:t>Od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14B05">
        <w:rPr>
          <w:rFonts w:ascii="Times New Roman" w:hAnsi="Times New Roman" w:cs="Times New Roman"/>
          <w:b/>
          <w:sz w:val="24"/>
          <w:szCs w:val="24"/>
        </w:rPr>
        <w:t>. do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14B0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1A0CB0">
        <w:rPr>
          <w:rFonts w:ascii="Times New Roman" w:hAnsi="Times New Roman" w:cs="Times New Roman"/>
          <w:b/>
          <w:sz w:val="24"/>
          <w:szCs w:val="24"/>
        </w:rPr>
        <w:t>g</w:t>
      </w:r>
      <w:r w:rsidRPr="00A14B05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  <w:r w:rsidR="001A0CB0">
        <w:rPr>
          <w:rFonts w:ascii="Times New Roman" w:hAnsi="Times New Roman" w:cs="Times New Roman"/>
          <w:b/>
          <w:sz w:val="24"/>
          <w:szCs w:val="24"/>
        </w:rPr>
        <w:t>:</w:t>
      </w:r>
    </w:p>
    <w:p w:rsidR="006934A1" w:rsidRPr="00A14B05" w:rsidRDefault="006934A1" w:rsidP="006934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4B05">
        <w:rPr>
          <w:rFonts w:ascii="Times New Roman" w:hAnsi="Times New Roman" w:cs="Times New Roman"/>
          <w:b/>
          <w:i/>
          <w:sz w:val="24"/>
          <w:szCs w:val="24"/>
          <w:u w:val="single"/>
        </w:rPr>
        <w:t>Pravni fakultet Univerziteta u Beogradu- Master akademske studije</w:t>
      </w:r>
    </w:p>
    <w:p w:rsidR="006934A1" w:rsidRDefault="006934A1" w:rsidP="006934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A60">
        <w:rPr>
          <w:rFonts w:ascii="Times New Roman" w:hAnsi="Times New Roman" w:cs="Times New Roman"/>
          <w:sz w:val="24"/>
          <w:szCs w:val="24"/>
        </w:rPr>
        <w:t>Kate</w:t>
      </w:r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pod-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EC2A60">
        <w:rPr>
          <w:rFonts w:ascii="Times New Roman" w:hAnsi="Times New Roman" w:cs="Times New Roman"/>
          <w:sz w:val="24"/>
          <w:szCs w:val="24"/>
        </w:rPr>
        <w:t>adno</w:t>
      </w:r>
      <w:proofErr w:type="spellEnd"/>
      <w:r w:rsidRPr="00EC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60">
        <w:rPr>
          <w:rFonts w:ascii="Times New Roman" w:hAnsi="Times New Roman" w:cs="Times New Roman"/>
          <w:sz w:val="24"/>
          <w:szCs w:val="24"/>
        </w:rPr>
        <w:t>socijalno</w:t>
      </w:r>
      <w:proofErr w:type="spellEnd"/>
      <w:r w:rsidRPr="00EC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60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EC2A60">
        <w:rPr>
          <w:rFonts w:ascii="Times New Roman" w:hAnsi="Times New Roman" w:cs="Times New Roman"/>
          <w:sz w:val="24"/>
          <w:szCs w:val="24"/>
        </w:rPr>
        <w:t xml:space="preserve">; Master </w:t>
      </w:r>
      <w:proofErr w:type="spellStart"/>
      <w:r w:rsidRPr="00EC2A60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EC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6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C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60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EC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34A1" w:rsidRPr="006934A1" w:rsidRDefault="002039DC" w:rsidP="006934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April</w:t>
      </w:r>
      <w:r w:rsidR="006934A1" w:rsidRPr="006934A1">
        <w:rPr>
          <w:rFonts w:ascii="Times New Roman" w:hAnsi="Times New Roman" w:cs="Times New Roman"/>
          <w:b/>
          <w:sz w:val="24"/>
          <w:szCs w:val="24"/>
        </w:rPr>
        <w:t xml:space="preserve"> 2021. </w:t>
      </w:r>
      <w:proofErr w:type="spellStart"/>
      <w:proofErr w:type="gramStart"/>
      <w:r w:rsidR="001A0CB0">
        <w:rPr>
          <w:rFonts w:ascii="Times New Roman" w:hAnsi="Times New Roman" w:cs="Times New Roman"/>
          <w:b/>
          <w:sz w:val="24"/>
          <w:szCs w:val="24"/>
        </w:rPr>
        <w:t>g</w:t>
      </w:r>
      <w:r w:rsidR="006934A1" w:rsidRPr="006934A1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  <w:r w:rsidR="001A0CB0">
        <w:rPr>
          <w:rFonts w:ascii="Times New Roman" w:hAnsi="Times New Roman" w:cs="Times New Roman"/>
          <w:b/>
          <w:sz w:val="24"/>
          <w:szCs w:val="24"/>
        </w:rPr>
        <w:t>:</w:t>
      </w:r>
    </w:p>
    <w:p w:rsidR="006934A1" w:rsidRDefault="006934A1" w:rsidP="006934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Ministarstvo pravde RS- </w:t>
      </w:r>
      <w:r w:rsidRPr="00E34F73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2039DC">
        <w:rPr>
          <w:rFonts w:ascii="Times New Roman" w:hAnsi="Times New Roman" w:cs="Times New Roman"/>
          <w:b/>
          <w:i/>
          <w:sz w:val="24"/>
          <w:szCs w:val="24"/>
          <w:u w:val="single"/>
        </w:rPr>
        <w:t>ravosudni ispit.</w:t>
      </w:r>
    </w:p>
    <w:p w:rsidR="001A0CB0" w:rsidRPr="00063E02" w:rsidRDefault="00063E02" w:rsidP="001A0CB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Jul</w:t>
      </w:r>
      <w:r w:rsidR="001A0CB0" w:rsidRPr="001A0CB0">
        <w:rPr>
          <w:rFonts w:ascii="Times New Roman" w:hAnsi="Times New Roman" w:cs="Times New Roman"/>
          <w:b/>
          <w:sz w:val="24"/>
          <w:szCs w:val="24"/>
          <w:lang/>
        </w:rPr>
        <w:t xml:space="preserve"> 2021. </w:t>
      </w:r>
      <w:r w:rsidR="001A0CB0">
        <w:rPr>
          <w:rFonts w:ascii="Times New Roman" w:hAnsi="Times New Roman" w:cs="Times New Roman"/>
          <w:b/>
          <w:sz w:val="24"/>
          <w:szCs w:val="24"/>
          <w:lang/>
        </w:rPr>
        <w:t>g</w:t>
      </w:r>
      <w:r w:rsidR="001A0CB0" w:rsidRPr="001A0CB0">
        <w:rPr>
          <w:rFonts w:ascii="Times New Roman" w:hAnsi="Times New Roman" w:cs="Times New Roman"/>
          <w:b/>
          <w:sz w:val="24"/>
          <w:szCs w:val="24"/>
          <w:lang/>
        </w:rPr>
        <w:t>odine</w:t>
      </w:r>
      <w:r w:rsidR="001A0CB0">
        <w:rPr>
          <w:rFonts w:ascii="Times New Roman" w:hAnsi="Times New Roman" w:cs="Times New Roman"/>
          <w:b/>
          <w:sz w:val="24"/>
          <w:szCs w:val="24"/>
          <w:lang/>
        </w:rPr>
        <w:t>:</w:t>
      </w:r>
    </w:p>
    <w:p w:rsidR="001A0CB0" w:rsidRPr="006934A1" w:rsidRDefault="001A0CB0" w:rsidP="006934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Advokatska k</w:t>
      </w:r>
      <w:r w:rsidR="00063E02">
        <w:rPr>
          <w:rFonts w:ascii="Times New Roman" w:hAnsi="Times New Roman" w:cs="Times New Roman"/>
          <w:b/>
          <w:i/>
          <w:sz w:val="24"/>
          <w:szCs w:val="24"/>
          <w:u w:val="single"/>
        </w:rPr>
        <w:t>omora Srbije- Advokatski ispit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934A1" w:rsidRDefault="006934A1" w:rsidP="006934A1">
      <w:pPr>
        <w:pStyle w:val="ListParagraph"/>
        <w:rPr>
          <w:rFonts w:ascii="Times New Roman" w:hAnsi="Times New Roman" w:cs="Times New Roman"/>
          <w:b/>
          <w:bdr w:val="single" w:sz="6" w:space="0" w:color="auto"/>
          <w:shd w:val="clear" w:color="auto" w:fill="FFF2CC" w:themeFill="accent4" w:themeFillTint="33"/>
        </w:rPr>
      </w:pPr>
    </w:p>
    <w:p w:rsidR="00003FA0" w:rsidRDefault="006934A1" w:rsidP="006934A1">
      <w:pPr>
        <w:pStyle w:val="ListParagraph"/>
        <w:ind w:hanging="720"/>
        <w:rPr>
          <w:rFonts w:ascii="Times New Roman" w:hAnsi="Times New Roman" w:cs="Times New Roman"/>
          <w:b/>
          <w:bdr w:val="single" w:sz="6" w:space="0" w:color="auto"/>
          <w:shd w:val="clear" w:color="auto" w:fill="FFF2CC" w:themeFill="accent4" w:themeFillTint="33"/>
        </w:rPr>
      </w:pPr>
      <w:r w:rsidRPr="00003FA0">
        <w:rPr>
          <w:rFonts w:ascii="Times New Roman" w:hAnsi="Times New Roman" w:cs="Times New Roman"/>
          <w:bdr w:val="single" w:sz="6" w:space="0" w:color="auto"/>
          <w:shd w:val="clear" w:color="auto" w:fill="FFF2CC" w:themeFill="accent4" w:themeFillTint="33"/>
        </w:rPr>
        <w:t xml:space="preserve"> </w:t>
      </w:r>
      <w:r w:rsidR="00EB5FB2" w:rsidRPr="00003FA0">
        <w:rPr>
          <w:rFonts w:ascii="Times New Roman" w:hAnsi="Times New Roman" w:cs="Times New Roman"/>
          <w:bdr w:val="single" w:sz="6" w:space="0" w:color="auto"/>
          <w:shd w:val="clear" w:color="auto" w:fill="FFF2CC" w:themeFill="accent4" w:themeFillTint="33"/>
        </w:rPr>
        <w:t xml:space="preserve">■ </w:t>
      </w:r>
      <w:r w:rsidR="007C6BF3" w:rsidRPr="00003FA0">
        <w:rPr>
          <w:rFonts w:ascii="Times New Roman" w:hAnsi="Times New Roman" w:cs="Times New Roman"/>
          <w:b/>
          <w:bdr w:val="single" w:sz="6" w:space="0" w:color="auto"/>
          <w:shd w:val="clear" w:color="auto" w:fill="FFF2CC" w:themeFill="accent4" w:themeFillTint="33"/>
        </w:rPr>
        <w:t>RADNO ISKUSTVO</w:t>
      </w:r>
      <w:r w:rsidR="00EB5FB2" w:rsidRPr="00003FA0">
        <w:rPr>
          <w:rFonts w:ascii="Times New Roman" w:hAnsi="Times New Roman" w:cs="Times New Roman"/>
          <w:b/>
          <w:bdr w:val="single" w:sz="6" w:space="0" w:color="auto"/>
          <w:shd w:val="clear" w:color="auto" w:fill="FFF2CC" w:themeFill="accent4" w:themeFillTint="33"/>
        </w:rPr>
        <w:t>:</w:t>
      </w:r>
    </w:p>
    <w:p w:rsidR="006934A1" w:rsidRPr="006934A1" w:rsidRDefault="006934A1" w:rsidP="00693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</w:t>
      </w:r>
      <w:r w:rsidRPr="006934A1">
        <w:rPr>
          <w:rFonts w:ascii="Times New Roman" w:hAnsi="Times New Roman" w:cs="Times New Roman"/>
          <w:sz w:val="24"/>
          <w:szCs w:val="24"/>
        </w:rPr>
        <w:t xml:space="preserve"> praksa u toku 4. godine osnovnih akademskih studija:</w:t>
      </w:r>
    </w:p>
    <w:p w:rsidR="006934A1" w:rsidRPr="00B2631B" w:rsidRDefault="006934A1" w:rsidP="006934A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D12B2">
        <w:rPr>
          <w:rFonts w:ascii="Times New Roman" w:hAnsi="Times New Roman" w:cs="Times New Roman"/>
          <w:sz w:val="24"/>
          <w:szCs w:val="24"/>
        </w:rPr>
        <w:lastRenderedPageBreak/>
        <w:t>JUQS-DRUŠTVO ZA SERTIFIKACIJU I NADZOR SISTEMA KVALITETA d.o.o.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12B2">
        <w:rPr>
          <w:rFonts w:ascii="Times New Roman" w:hAnsi="Times New Roman" w:cs="Times New Roman"/>
          <w:sz w:val="24"/>
          <w:szCs w:val="24"/>
        </w:rPr>
        <w:t>Trg Nikole Pašića 3/V, 11000 Beograd, u periodu od 1. aprila do 1. maja 2016. godine</w:t>
      </w:r>
      <w:r>
        <w:rPr>
          <w:rFonts w:ascii="Times New Roman" w:hAnsi="Times New Roman" w:cs="Times New Roman"/>
          <w:sz w:val="24"/>
          <w:szCs w:val="24"/>
        </w:rPr>
        <w:t xml:space="preserve"> pod mentorstvom pomoćnika direktora mr Zorane Štefulj.</w:t>
      </w:r>
    </w:p>
    <w:p w:rsidR="006934A1" w:rsidRPr="00003FA0" w:rsidRDefault="006934A1" w:rsidP="00003FA0">
      <w:pPr>
        <w:autoSpaceDE w:val="0"/>
        <w:autoSpaceDN w:val="0"/>
        <w:adjustRightInd w:val="0"/>
        <w:rPr>
          <w:rFonts w:ascii="Times New Roman" w:hAnsi="Times New Roman" w:cs="Times New Roman"/>
          <w:b/>
          <w:bdr w:val="single" w:sz="6" w:space="0" w:color="auto"/>
          <w:shd w:val="clear" w:color="auto" w:fill="FFF2CC" w:themeFill="accent4" w:themeFillTint="33"/>
        </w:rPr>
      </w:pPr>
    </w:p>
    <w:p w:rsidR="009805A7" w:rsidRDefault="009805A7" w:rsidP="00980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Advokatski pripravnik- volonter, na vežbi u advokatskoj kancelariji advokata Iva Strujića i Marka Maksimovića od februara 2018. godine:</w:t>
      </w:r>
    </w:p>
    <w:p w:rsidR="009805A7" w:rsidRDefault="009805A7" w:rsidP="00980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Parnični, vanparnični, izvršni i krivični postupak;</w:t>
      </w:r>
    </w:p>
    <w:p w:rsidR="009805A7" w:rsidRDefault="009805A7" w:rsidP="00980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pred nadležnim sudovima;</w:t>
      </w:r>
    </w:p>
    <w:p w:rsidR="009805A7" w:rsidRDefault="009805A7" w:rsidP="00980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podnesaka i pravnih akata;</w:t>
      </w:r>
    </w:p>
    <w:p w:rsidR="009805A7" w:rsidRDefault="009805A7" w:rsidP="00980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Pružanje pravne pomoći i savetovanje klijenata.</w:t>
      </w:r>
    </w:p>
    <w:p w:rsidR="009805A7" w:rsidRPr="001E2B1A" w:rsidRDefault="009805A7" w:rsidP="0098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5A7" w:rsidRPr="007E7E3E" w:rsidRDefault="009805A7" w:rsidP="00980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prosvete, nauke i tehnološkog razvoja, pravnik u Sektoru za dualno obrazovanje od aprila 2019. godine do decembra 2020. godine:</w:t>
      </w:r>
    </w:p>
    <w:p w:rsidR="009805A7" w:rsidRDefault="009805A7" w:rsidP="00980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priprema odgovora</w:t>
      </w:r>
      <w:r w:rsidRPr="001E0F2A">
        <w:rPr>
          <w:rFonts w:ascii="Times New Roman" w:eastAsia="Times New Roman" w:hAnsi="Times New Roman" w:cs="Times New Roman"/>
          <w:sz w:val="24"/>
          <w:szCs w:val="24"/>
          <w:lang/>
        </w:rPr>
        <w:t xml:space="preserve"> i mišljenja u postupku za ocenjivanje ustavnosti i zakonitosti propisa iz oblasti dualnog obrazovanja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Nacionalnog okvira kvalifikacija Republike Srbije</w:t>
      </w:r>
      <w:r w:rsidRPr="001E0F2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NOKS)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 nadzor pomoćnika ministra</w:t>
      </w:r>
      <w:r w:rsidRPr="001E0F2A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</w:p>
    <w:p w:rsidR="009805A7" w:rsidRPr="002A19FC" w:rsidRDefault="009805A7" w:rsidP="00980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15F9">
        <w:rPr>
          <w:rFonts w:ascii="Times New Roman" w:eastAsia="Times New Roman" w:hAnsi="Times New Roman" w:cs="Times New Roman"/>
          <w:sz w:val="24"/>
          <w:szCs w:val="24"/>
          <w:lang/>
        </w:rPr>
        <w:t>učešće u izradi nacrta izveštaja povezivanja NOK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5415F9">
        <w:rPr>
          <w:rFonts w:ascii="Times New Roman" w:eastAsia="Times New Roman" w:hAnsi="Times New Roman" w:cs="Times New Roman"/>
          <w:sz w:val="24"/>
          <w:szCs w:val="24"/>
          <w:lang/>
        </w:rPr>
        <w:t xml:space="preserve">-a 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Evropskim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okvirom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kvalifikacija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5415F9">
        <w:rPr>
          <w:rFonts w:ascii="Times New Roman" w:eastAsia="Times New Roman" w:hAnsi="Times New Roman" w:cs="Times New Roman"/>
          <w:sz w:val="24"/>
          <w:szCs w:val="24"/>
          <w:lang/>
        </w:rPr>
        <w:t>EOK-om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415F9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pružanje pravne pomoći prilikom tumačenja i obrazlaganja nivoa kvalifikacija;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pružanje pravne pomoći u vezi analize i prezentovanja Nacionalnog okvira kvalifikacija nakon izvršenog referenciranja i povezivanja sa EOK-om;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planiranje i nadzor organizovanja rada Sektorskih veća u saradnji sa Agencijom za kvalifikacije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ovlašćenju i uz nadzor pomoćnika ministra</w:t>
      </w: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vođenje upisne politike dualnog obrazovanja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nalogu pomoćnika ministra</w:t>
      </w: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, savetovanje i pružanje pravne pomoći prilikom realizacije dualnog obrazovanja u Srbiji;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organizovanje i održavanje sastanaka sa socijalnim partnerima povodom upisne politike u vezi realizacije dualnog obrazovanja u Srbiji;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planiranje rada trening centara sa pomoćnikom ministra povodom realizacije proširene delatnosti srednjih škola koje su obuhvaćene programom dualnog obrazovanja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učešće u pripremi predloga izmena i dopuna Zakona o dualnom obrazovanju;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izrada</w:t>
      </w: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 xml:space="preserve"> Ugovora o dualnom obrazovanju i Ugovora o učenju kroz rad;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izrada</w:t>
      </w: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 xml:space="preserve"> memoranduma, ugovora, sporazuma, odluka i rešenja u oblasti dualnog obrazovanja i vaspitanja, kao i drugih pojedinačnih akata iz oblasti dualnog obrazovanja i vaspitanja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nalogu pomoćnika ministra</w:t>
      </w: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saradnja sa drugim ustanovama u vezi realizacije učenja kroz rad;</w:t>
      </w:r>
    </w:p>
    <w:p w:rsidR="009805A7" w:rsidRPr="00180015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obavljanje poslova i izrada akata u oblasti NOKS-a;</w:t>
      </w:r>
    </w:p>
    <w:p w:rsidR="009805A7" w:rsidRDefault="009805A7" w:rsidP="009805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obavljanje drugih poslova iz domena Sektora za dualno obrazovanje i vaspitanje po nalogu pomoćnika ministra.</w:t>
      </w:r>
    </w:p>
    <w:p w:rsidR="009805A7" w:rsidRDefault="009805A7" w:rsidP="0098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805A7" w:rsidRDefault="009805A7" w:rsidP="00980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Advokatski pripravnik/ saradnik, u advokatskoj kancelariji advokata Miodraga Sekulića od decembra 2020. godine </w:t>
      </w:r>
      <w:r w:rsidR="00063E02">
        <w:rPr>
          <w:rFonts w:ascii="Times New Roman" w:hAnsi="Times New Roman" w:cs="Times New Roman"/>
          <w:sz w:val="24"/>
          <w:szCs w:val="24"/>
        </w:rPr>
        <w:t>do aprila 2021. godine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05A7" w:rsidRDefault="009805A7" w:rsidP="00980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Parnični, vanparnični, izvršni i krivični postupak;</w:t>
      </w:r>
    </w:p>
    <w:p w:rsidR="009805A7" w:rsidRDefault="009805A7" w:rsidP="00980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pred nadležnim sudovima;</w:t>
      </w:r>
    </w:p>
    <w:p w:rsidR="009805A7" w:rsidRDefault="009805A7" w:rsidP="00980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podnesaka i pravnih akata;</w:t>
      </w:r>
    </w:p>
    <w:p w:rsidR="009805A7" w:rsidRDefault="009805A7" w:rsidP="009805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Pružanje pravne pomoći i savetovanje klijenata.</w:t>
      </w:r>
    </w:p>
    <w:p w:rsidR="00063E02" w:rsidRDefault="00063E02" w:rsidP="00063E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Advokatska kancelarija „Delić &amp; Partners“- saradnik od aprila 2021. godina i dalje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063E02" w:rsidRDefault="00063E02" w:rsidP="00063E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Privredno pravo;</w:t>
      </w:r>
    </w:p>
    <w:p w:rsidR="00063E02" w:rsidRDefault="00063E02" w:rsidP="00063E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Pružanje pravne pomoći i zastupanje klijenata;</w:t>
      </w:r>
    </w:p>
    <w:p w:rsidR="00063E02" w:rsidRPr="00063E02" w:rsidRDefault="00063E02" w:rsidP="00063E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podnesaka i pravnih akata.</w:t>
      </w:r>
    </w:p>
    <w:p w:rsidR="00063E02" w:rsidRPr="00063E02" w:rsidRDefault="00063E02" w:rsidP="00063E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5A7" w:rsidRPr="00391D30" w:rsidRDefault="009805A7" w:rsidP="0098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86B54" w:rsidRPr="00003FA0" w:rsidRDefault="00EB5FB2" w:rsidP="009805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03FA0">
        <w:rPr>
          <w:rFonts w:ascii="Times New Roman" w:hAnsi="Times New Roman" w:cs="Times New Roman"/>
          <w:bdr w:val="single" w:sz="6" w:space="0" w:color="auto"/>
          <w:shd w:val="clear" w:color="auto" w:fill="FFF2CC" w:themeFill="accent4" w:themeFillTint="33"/>
        </w:rPr>
        <w:t xml:space="preserve">■ </w:t>
      </w:r>
      <w:r w:rsidR="007C6BF3" w:rsidRPr="00003FA0">
        <w:rPr>
          <w:rFonts w:ascii="Times New Roman" w:hAnsi="Times New Roman" w:cs="Times New Roman"/>
          <w:b/>
          <w:bCs/>
          <w:bdr w:val="single" w:sz="6" w:space="0" w:color="auto"/>
          <w:shd w:val="clear" w:color="auto" w:fill="FFF2CC" w:themeFill="accent4" w:themeFillTint="33"/>
        </w:rPr>
        <w:t>PROFESIONALNA INTERESOVANJA I SPOSOBNOSTI</w:t>
      </w:r>
      <w:r w:rsidR="000E51EF" w:rsidRPr="00003FA0">
        <w:rPr>
          <w:rFonts w:ascii="Times New Roman" w:hAnsi="Times New Roman" w:cs="Times New Roman"/>
          <w:b/>
          <w:bCs/>
          <w:bdr w:val="single" w:sz="6" w:space="0" w:color="auto"/>
          <w:shd w:val="clear" w:color="auto" w:fill="FFF2CC" w:themeFill="accent4" w:themeFillTint="33"/>
        </w:rPr>
        <w:t>:</w:t>
      </w:r>
    </w:p>
    <w:p w:rsidR="009805A7" w:rsidRPr="000E66FF" w:rsidRDefault="009805A7" w:rsidP="0098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66F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ngleski jezik</w:t>
      </w:r>
    </w:p>
    <w:p w:rsidR="009805A7" w:rsidRDefault="009420E5" w:rsidP="0098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Ruski jezik</w:t>
      </w:r>
    </w:p>
    <w:p w:rsidR="009805A7" w:rsidRDefault="009805A7" w:rsidP="0098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 na računaru</w:t>
      </w:r>
    </w:p>
    <w:p w:rsidR="009805A7" w:rsidRPr="0084090C" w:rsidRDefault="009805A7" w:rsidP="009805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Vozačka dozvola: </w:t>
      </w:r>
      <w:r>
        <w:rPr>
          <w:rFonts w:ascii="Times New Roman" w:hAnsi="Times New Roman" w:cs="Times New Roman"/>
          <w:sz w:val="24"/>
          <w:szCs w:val="24"/>
        </w:rPr>
        <w:t>B kategorija</w:t>
      </w:r>
    </w:p>
    <w:p w:rsidR="009805A7" w:rsidRDefault="009805A7" w:rsidP="009805A7">
      <w:pPr>
        <w:rPr>
          <w:rFonts w:ascii="Times New Roman" w:hAnsi="Times New Roman" w:cs="Times New Roman"/>
          <w:b/>
          <w:sz w:val="24"/>
          <w:szCs w:val="24"/>
        </w:rPr>
      </w:pPr>
      <w:r w:rsidRPr="00B476A1">
        <w:rPr>
          <w:rFonts w:ascii="Times New Roman" w:hAnsi="Times New Roman" w:cs="Times New Roman"/>
          <w:b/>
          <w:sz w:val="24"/>
          <w:szCs w:val="24"/>
        </w:rPr>
        <w:t>OSTALO</w:t>
      </w:r>
    </w:p>
    <w:p w:rsidR="009805A7" w:rsidRDefault="009805A7" w:rsidP="009805A7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Sertifikovani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edukator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vršnjačkog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NVO </w:t>
      </w:r>
      <w:proofErr w:type="spellStart"/>
      <w:r>
        <w:rPr>
          <w:rFonts w:ascii="Times New Roman" w:hAnsi="Times New Roman" w:cs="Times New Roman"/>
          <w:sz w:val="24"/>
          <w:szCs w:val="24"/>
        </w:rPr>
        <w:t>Omladina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JAZAS-a Novi Sad,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FORCA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čijim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pokroviteljstvom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Prijepoljske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05A7" w:rsidRDefault="009805A7" w:rsidP="009805A7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NALED-a o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Facilitacije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 .</w:t>
      </w:r>
      <w:proofErr w:type="gramEnd"/>
    </w:p>
    <w:p w:rsidR="009805A7" w:rsidRPr="00E23129" w:rsidRDefault="009805A7" w:rsidP="009805A7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radne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grupe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zaštitu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podataka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ličnosti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Ministarstva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prosvete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nauke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tehnološkog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preduzime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radnje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uspostavljanja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obrađuju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593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88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97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unutrašnje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sadrže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obezbeđuju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odgovarajuću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23129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Pr="00E23129">
        <w:rPr>
          <w:rFonts w:ascii="Times New Roman" w:hAnsi="Times New Roman" w:cs="Times New Roman"/>
          <w:sz w:val="24"/>
          <w:szCs w:val="24"/>
        </w:rPr>
        <w:t>.</w:t>
      </w:r>
    </w:p>
    <w:p w:rsidR="009805A7" w:rsidRDefault="009805A7" w:rsidP="009805A7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European Qualifications Framework Advisory Group </w:t>
      </w:r>
      <w:hyperlink r:id="rId8" w:tgtFrame="_blank" w:history="1">
        <w:r w:rsidRPr="00FD582C">
          <w:rPr>
            <w:rFonts w:ascii="Times New Roman" w:hAnsi="Times New Roman" w:cs="Times New Roman"/>
            <w:b/>
            <w:sz w:val="24"/>
            <w:szCs w:val="24"/>
          </w:rPr>
          <w:t> (EQF AG),  </w:t>
        </w:r>
      </w:hyperlink>
      <w:r w:rsidRPr="00FD582C">
        <w:rPr>
          <w:rFonts w:ascii="Times New Roman" w:hAnsi="Times New Roman" w:cs="Times New Roman"/>
          <w:b/>
          <w:sz w:val="24"/>
          <w:szCs w:val="24"/>
        </w:rPr>
        <w:t xml:space="preserve">, Brussels, Belgium,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savetodavne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prosvete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tehnološkog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(NOKS)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(EOK)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F9">
        <w:rPr>
          <w:rFonts w:ascii="Times New Roman" w:eastAsia="Times New Roman" w:hAnsi="Times New Roman" w:cs="Times New Roman"/>
          <w:sz w:val="24"/>
          <w:szCs w:val="24"/>
          <w:lang/>
        </w:rPr>
        <w:t>učešće u izradi nacrta izveštaja povezivanja NOK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15F9">
        <w:rPr>
          <w:rFonts w:ascii="Times New Roman" w:eastAsia="Times New Roman" w:hAnsi="Times New Roman" w:cs="Times New Roman"/>
          <w:sz w:val="24"/>
          <w:szCs w:val="24"/>
          <w:lang/>
        </w:rPr>
        <w:t>-a sa EOK-om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toga </w:t>
      </w:r>
      <w:r w:rsidRPr="00180015">
        <w:rPr>
          <w:rFonts w:ascii="Times New Roman" w:eastAsia="Times New Roman" w:hAnsi="Times New Roman" w:cs="Times New Roman"/>
          <w:sz w:val="24"/>
          <w:szCs w:val="24"/>
          <w:lang/>
        </w:rPr>
        <w:t>pružanje pravne pomoći u vezi analize i prezentovanja Nacionalnog okvira kvalifikacija nakon izvršenog referenciranja i povezivanja sa EOK-om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5A7" w:rsidRPr="00977904" w:rsidRDefault="009805A7" w:rsidP="009805A7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26A">
        <w:rPr>
          <w:rFonts w:ascii="Times New Roman" w:eastAsia="Times New Roman" w:hAnsi="Times New Roman" w:cs="Times New Roman"/>
          <w:b/>
          <w:sz w:val="24"/>
          <w:szCs w:val="24"/>
        </w:rPr>
        <w:t>Član</w:t>
      </w:r>
      <w:proofErr w:type="spellEnd"/>
      <w:r w:rsidRPr="00A342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26A">
        <w:rPr>
          <w:rFonts w:ascii="Times New Roman" w:eastAsia="Times New Roman" w:hAnsi="Times New Roman" w:cs="Times New Roman"/>
          <w:b/>
          <w:sz w:val="24"/>
          <w:szCs w:val="24"/>
        </w:rPr>
        <w:t>Asocijacije</w:t>
      </w:r>
      <w:proofErr w:type="spellEnd"/>
      <w:r w:rsidRPr="00A342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26A">
        <w:rPr>
          <w:rFonts w:ascii="Times New Roman" w:eastAsia="Times New Roman" w:hAnsi="Times New Roman" w:cs="Times New Roman"/>
          <w:b/>
          <w:sz w:val="24"/>
          <w:szCs w:val="24"/>
        </w:rPr>
        <w:t>pravnika</w:t>
      </w:r>
      <w:proofErr w:type="spellEnd"/>
      <w:r w:rsidRPr="00A3426A">
        <w:rPr>
          <w:rFonts w:ascii="Times New Roman" w:eastAsia="Times New Roman" w:hAnsi="Times New Roman" w:cs="Times New Roman"/>
          <w:b/>
          <w:sz w:val="24"/>
          <w:szCs w:val="24"/>
        </w:rPr>
        <w:t>- AEPA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međunarodnopravnu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građanskopravnu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krivičnopravnu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oblast.</w:t>
      </w:r>
    </w:p>
    <w:p w:rsidR="00186B54" w:rsidRPr="00003FA0" w:rsidRDefault="009805A7" w:rsidP="009805A7">
      <w:pPr>
        <w:tabs>
          <w:tab w:val="left" w:pos="2268"/>
        </w:tabs>
        <w:ind w:left="708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sectPr w:rsidR="00186B54" w:rsidRPr="00003FA0" w:rsidSect="005E25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17" w:rsidRDefault="007C7117" w:rsidP="000E51EF">
      <w:pPr>
        <w:spacing w:after="0" w:line="240" w:lineRule="auto"/>
      </w:pPr>
      <w:r>
        <w:separator/>
      </w:r>
    </w:p>
  </w:endnote>
  <w:endnote w:type="continuationSeparator" w:id="0">
    <w:p w:rsidR="007C7117" w:rsidRDefault="007C7117" w:rsidP="000E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17" w:rsidRDefault="007C7117" w:rsidP="000E51EF">
      <w:pPr>
        <w:spacing w:after="0" w:line="240" w:lineRule="auto"/>
      </w:pPr>
      <w:r>
        <w:separator/>
      </w:r>
    </w:p>
  </w:footnote>
  <w:footnote w:type="continuationSeparator" w:id="0">
    <w:p w:rsidR="007C7117" w:rsidRDefault="007C7117" w:rsidP="000E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EF" w:rsidRPr="00F10F6F" w:rsidRDefault="000E51EF" w:rsidP="00F10F6F">
    <w:pPr>
      <w:pStyle w:val="Header"/>
      <w:pBdr>
        <w:bottom w:val="thickThinSmallGap" w:sz="24" w:space="1" w:color="833C0B" w:themeColor="accent2" w:themeShade="80"/>
      </w:pBdr>
      <w:rPr>
        <w:rFonts w:ascii="Times New Roman" w:hAnsi="Times New Roman" w:cs="Times New Roman"/>
        <w:color w:val="833C0B" w:themeColor="accent2" w:themeShade="80"/>
      </w:rPr>
    </w:pPr>
    <w:proofErr w:type="spellStart"/>
    <w:r w:rsidRPr="00F10F6F">
      <w:rPr>
        <w:rFonts w:ascii="Times New Roman" w:hAnsi="Times New Roman" w:cs="Times New Roman"/>
        <w:color w:val="833C0B" w:themeColor="accent2" w:themeShade="80"/>
        <w:sz w:val="32"/>
        <w:szCs w:val="32"/>
      </w:rPr>
      <w:t>CurriculumVitae</w:t>
    </w:r>
    <w:proofErr w:type="spellEnd"/>
    <w:r w:rsidR="009805A7">
      <w:rPr>
        <w:rFonts w:ascii="Times New Roman" w:hAnsi="Times New Roman" w:cs="Times New Roman"/>
        <w:color w:val="833C0B" w:themeColor="accent2" w:themeShade="80"/>
        <w:sz w:val="32"/>
        <w:szCs w:val="32"/>
      </w:rPr>
      <w:t xml:space="preserve"> </w:t>
    </w:r>
    <w:proofErr w:type="spellStart"/>
    <w:r w:rsidR="009805A7">
      <w:rPr>
        <w:rFonts w:ascii="Times New Roman" w:hAnsi="Times New Roman" w:cs="Times New Roman"/>
        <w:color w:val="833C0B" w:themeColor="accent2" w:themeShade="80"/>
        <w:sz w:val="32"/>
        <w:szCs w:val="32"/>
      </w:rPr>
      <w:t>Ivana</w:t>
    </w:r>
    <w:proofErr w:type="spellEnd"/>
    <w:r w:rsidR="009805A7">
      <w:rPr>
        <w:rFonts w:ascii="Times New Roman" w:hAnsi="Times New Roman" w:cs="Times New Roman"/>
        <w:color w:val="833C0B" w:themeColor="accent2" w:themeShade="80"/>
        <w:sz w:val="32"/>
        <w:szCs w:val="32"/>
      </w:rPr>
      <w:t xml:space="preserve"> </w:t>
    </w:r>
    <w:proofErr w:type="spellStart"/>
    <w:r w:rsidR="009805A7">
      <w:rPr>
        <w:rFonts w:ascii="Times New Roman" w:hAnsi="Times New Roman" w:cs="Times New Roman"/>
        <w:color w:val="833C0B" w:themeColor="accent2" w:themeShade="80"/>
        <w:sz w:val="32"/>
        <w:szCs w:val="32"/>
      </w:rPr>
      <w:t>Drobnjak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5E97"/>
    <w:multiLevelType w:val="hybridMultilevel"/>
    <w:tmpl w:val="0E4E4D32"/>
    <w:lvl w:ilvl="0" w:tplc="A4D04A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1618F5"/>
    <w:multiLevelType w:val="hybridMultilevel"/>
    <w:tmpl w:val="6BCA91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E7993"/>
    <w:multiLevelType w:val="hybridMultilevel"/>
    <w:tmpl w:val="C2A4841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C5F37"/>
    <w:multiLevelType w:val="hybridMultilevel"/>
    <w:tmpl w:val="34CCF5A0"/>
    <w:lvl w:ilvl="0" w:tplc="A4D04A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6B54"/>
    <w:rsid w:val="00003FA0"/>
    <w:rsid w:val="00017BA4"/>
    <w:rsid w:val="00031D0E"/>
    <w:rsid w:val="00053F37"/>
    <w:rsid w:val="00063E02"/>
    <w:rsid w:val="000B6DA0"/>
    <w:rsid w:val="000E51EF"/>
    <w:rsid w:val="00186B54"/>
    <w:rsid w:val="001A0CB0"/>
    <w:rsid w:val="001B6952"/>
    <w:rsid w:val="002039DC"/>
    <w:rsid w:val="00215296"/>
    <w:rsid w:val="00286355"/>
    <w:rsid w:val="002908AC"/>
    <w:rsid w:val="002E3BC8"/>
    <w:rsid w:val="00300C2D"/>
    <w:rsid w:val="003A3A01"/>
    <w:rsid w:val="003B438B"/>
    <w:rsid w:val="00465188"/>
    <w:rsid w:val="005539D5"/>
    <w:rsid w:val="005D2830"/>
    <w:rsid w:val="005E257E"/>
    <w:rsid w:val="00655BF2"/>
    <w:rsid w:val="006934A1"/>
    <w:rsid w:val="00710509"/>
    <w:rsid w:val="00754F26"/>
    <w:rsid w:val="00786CF9"/>
    <w:rsid w:val="007C6BF3"/>
    <w:rsid w:val="007C7117"/>
    <w:rsid w:val="007F0C3E"/>
    <w:rsid w:val="008014BA"/>
    <w:rsid w:val="00810E1A"/>
    <w:rsid w:val="00832578"/>
    <w:rsid w:val="00871303"/>
    <w:rsid w:val="008901D1"/>
    <w:rsid w:val="008D1960"/>
    <w:rsid w:val="008F497C"/>
    <w:rsid w:val="0090535C"/>
    <w:rsid w:val="0091668D"/>
    <w:rsid w:val="009420E5"/>
    <w:rsid w:val="0097331B"/>
    <w:rsid w:val="009805A7"/>
    <w:rsid w:val="00985F32"/>
    <w:rsid w:val="009C5B9F"/>
    <w:rsid w:val="009D38C9"/>
    <w:rsid w:val="009F5533"/>
    <w:rsid w:val="00A737BE"/>
    <w:rsid w:val="00A875E4"/>
    <w:rsid w:val="00B21AFF"/>
    <w:rsid w:val="00B34E6C"/>
    <w:rsid w:val="00B87FCC"/>
    <w:rsid w:val="00BD7752"/>
    <w:rsid w:val="00BE2637"/>
    <w:rsid w:val="00C21FC1"/>
    <w:rsid w:val="00C31CA7"/>
    <w:rsid w:val="00DC310B"/>
    <w:rsid w:val="00E23343"/>
    <w:rsid w:val="00E3016F"/>
    <w:rsid w:val="00E43759"/>
    <w:rsid w:val="00E659A2"/>
    <w:rsid w:val="00E701F2"/>
    <w:rsid w:val="00EA24B6"/>
    <w:rsid w:val="00EB5FB2"/>
    <w:rsid w:val="00F10F6F"/>
    <w:rsid w:val="00F70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B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1EF"/>
  </w:style>
  <w:style w:type="paragraph" w:styleId="Footer">
    <w:name w:val="footer"/>
    <w:basedOn w:val="Normal"/>
    <w:link w:val="FooterChar"/>
    <w:uiPriority w:val="99"/>
    <w:unhideWhenUsed/>
    <w:rsid w:val="000E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1EF"/>
  </w:style>
  <w:style w:type="paragraph" w:styleId="BalloonText">
    <w:name w:val="Balloon Text"/>
    <w:basedOn w:val="Normal"/>
    <w:link w:val="BalloonTextChar"/>
    <w:uiPriority w:val="99"/>
    <w:semiHidden/>
    <w:unhideWhenUsed/>
    <w:rsid w:val="0089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5A7"/>
    <w:pPr>
      <w:spacing w:after="200" w:line="276" w:lineRule="auto"/>
      <w:ind w:left="720"/>
      <w:contextualSpacing/>
    </w:pPr>
    <w:rPr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7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186B54"/>
    <w:rPr>
      <w:color w:val="0563C1" w:themeColor="hyperlink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0E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E51EF"/>
  </w:style>
  <w:style w:type="paragraph" w:styleId="Podnojestranice">
    <w:name w:val="footer"/>
    <w:basedOn w:val="Normal"/>
    <w:link w:val="PodnojestraniceChar"/>
    <w:uiPriority w:val="99"/>
    <w:unhideWhenUsed/>
    <w:rsid w:val="000E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E51EF"/>
  </w:style>
  <w:style w:type="paragraph" w:styleId="Tekstubaloniu">
    <w:name w:val="Balloon Text"/>
    <w:basedOn w:val="Normal"/>
    <w:link w:val="TekstubaloniuChar"/>
    <w:uiPriority w:val="99"/>
    <w:semiHidden/>
    <w:unhideWhenUsed/>
    <w:rsid w:val="0089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901D1"/>
    <w:rPr>
      <w:rFonts w:ascii="Segoe UI" w:hAnsi="Segoe UI" w:cs="Segoe UI"/>
      <w:sz w:val="18"/>
      <w:szCs w:val="18"/>
    </w:rPr>
  </w:style>
  <w:style w:type="paragraph" w:styleId="Pasussalistom">
    <w:name w:val="List Paragraph"/>
    <w:basedOn w:val="Normal"/>
    <w:uiPriority w:val="34"/>
    <w:qFormat/>
    <w:rsid w:val="009805A7"/>
    <w:pPr>
      <w:spacing w:after="200" w:line="276" w:lineRule="auto"/>
      <w:ind w:left="720"/>
      <w:contextualSpacing/>
    </w:pPr>
    <w:rPr>
      <w:lang w:val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tools/agm/fo/redirect.html?/meeting-invitation-screen/meetingId=24635525&amp;invitationTypeId=24636392&amp;delegationId=246374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marko</cp:lastModifiedBy>
  <cp:revision>2</cp:revision>
  <cp:lastPrinted>2020-11-07T11:52:00Z</cp:lastPrinted>
  <dcterms:created xsi:type="dcterms:W3CDTF">2021-07-20T06:20:00Z</dcterms:created>
  <dcterms:modified xsi:type="dcterms:W3CDTF">2021-07-20T06:20:00Z</dcterms:modified>
</cp:coreProperties>
</file>