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BA29" w14:textId="77777777" w:rsidR="005F1272" w:rsidRDefault="00D50F73">
      <w:pPr>
        <w:spacing w:after="150"/>
      </w:pPr>
      <w:r>
        <w:rPr>
          <w:rFonts w:ascii="Arial"/>
          <w:color w:val="000000"/>
        </w:rPr>
        <w:t>﻿</w:t>
      </w:r>
      <w:r>
        <w:rPr>
          <w:rFonts w:ascii="Arial"/>
          <w:color w:val="000000"/>
        </w:rPr>
        <w:t xml:space="preserve">     </w:t>
      </w:r>
      <w:proofErr w:type="spellStart"/>
      <w:r>
        <w:rPr>
          <w:color w:val="000000"/>
        </w:rPr>
        <w:t>Преузето</w:t>
      </w:r>
      <w:proofErr w:type="spellEnd"/>
      <w:r>
        <w:rPr>
          <w:color w:val="000000"/>
        </w:rPr>
        <w:t xml:space="preserve"> </w:t>
      </w:r>
      <w:proofErr w:type="spellStart"/>
      <w:r>
        <w:rPr>
          <w:color w:val="000000"/>
        </w:rPr>
        <w:t>са</w:t>
      </w:r>
      <w:proofErr w:type="spellEnd"/>
      <w:r>
        <w:rPr>
          <w:color w:val="000000"/>
        </w:rPr>
        <w:t xml:space="preserve"> </w:t>
      </w:r>
      <w:hyperlink r:id="rId5">
        <w:r>
          <w:rPr>
            <w:rStyle w:val="Hyperlink"/>
            <w:color w:val="337AB7"/>
          </w:rPr>
          <w:t>www.pravno-informacioni-sistem.rs</w:t>
        </w:r>
      </w:hyperlink>
    </w:p>
    <w:p w14:paraId="131F765D" w14:textId="77777777" w:rsidR="005F1272" w:rsidRDefault="00D50F73">
      <w:pPr>
        <w:spacing w:after="150"/>
        <w:jc w:val="right"/>
      </w:pPr>
      <w:proofErr w:type="spellStart"/>
      <w:r>
        <w:rPr>
          <w:b/>
          <w:color w:val="000000"/>
        </w:rPr>
        <w:t>Редакцијски</w:t>
      </w:r>
      <w:proofErr w:type="spellEnd"/>
      <w:r>
        <w:rPr>
          <w:b/>
          <w:color w:val="000000"/>
        </w:rPr>
        <w:t xml:space="preserve"> </w:t>
      </w:r>
      <w:proofErr w:type="spellStart"/>
      <w:r>
        <w:rPr>
          <w:b/>
          <w:color w:val="000000"/>
        </w:rPr>
        <w:t>пречишћен</w:t>
      </w:r>
      <w:proofErr w:type="spellEnd"/>
      <w:r>
        <w:rPr>
          <w:b/>
          <w:color w:val="000000"/>
        </w:rPr>
        <w:t xml:space="preserve"> </w:t>
      </w:r>
      <w:proofErr w:type="spellStart"/>
      <w:r>
        <w:rPr>
          <w:b/>
          <w:color w:val="000000"/>
        </w:rPr>
        <w:t>текст</w:t>
      </w:r>
      <w:proofErr w:type="spellEnd"/>
    </w:p>
    <w:p w14:paraId="390C7B7E" w14:textId="77777777" w:rsidR="005F1272" w:rsidRDefault="00D50F73">
      <w:pPr>
        <w:spacing w:after="150"/>
      </w:pPr>
      <w:r>
        <w:rPr>
          <w:color w:val="000000"/>
        </w:rPr>
        <w:t> </w:t>
      </w:r>
    </w:p>
    <w:p w14:paraId="2EEA62F9" w14:textId="77777777" w:rsidR="005F1272" w:rsidRDefault="00D50F73">
      <w:pPr>
        <w:spacing w:after="150"/>
      </w:pPr>
      <w:r>
        <w:rPr>
          <w:color w:val="000000"/>
        </w:rPr>
        <w:t> </w:t>
      </w:r>
    </w:p>
    <w:p w14:paraId="70E3A7E5" w14:textId="77777777" w:rsidR="005F1272" w:rsidRDefault="00D50F73">
      <w:pPr>
        <w:spacing w:after="225"/>
        <w:jc w:val="center"/>
      </w:pPr>
      <w:r>
        <w:rPr>
          <w:b/>
          <w:color w:val="000000"/>
        </w:rPr>
        <w:t>ЗАКОН</w:t>
      </w:r>
    </w:p>
    <w:p w14:paraId="68ACFA4B" w14:textId="77777777" w:rsidR="005F1272" w:rsidRDefault="00D50F73">
      <w:pPr>
        <w:spacing w:after="225"/>
        <w:jc w:val="center"/>
      </w:pPr>
      <w:r>
        <w:rPr>
          <w:b/>
          <w:color w:val="000000"/>
        </w:rPr>
        <w:t xml:space="preserve">о </w:t>
      </w:r>
      <w:proofErr w:type="spellStart"/>
      <w:r>
        <w:rPr>
          <w:b/>
          <w:color w:val="000000"/>
        </w:rPr>
        <w:t>поступку</w:t>
      </w:r>
      <w:proofErr w:type="spellEnd"/>
      <w:r>
        <w:rPr>
          <w:b/>
          <w:color w:val="000000"/>
        </w:rPr>
        <w:t xml:space="preserve"> </w:t>
      </w:r>
      <w:proofErr w:type="spellStart"/>
      <w:r>
        <w:rPr>
          <w:b/>
          <w:color w:val="000000"/>
        </w:rPr>
        <w:t>уписа</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и </w:t>
      </w:r>
      <w:proofErr w:type="spellStart"/>
      <w:r>
        <w:rPr>
          <w:b/>
          <w:color w:val="000000"/>
        </w:rPr>
        <w:t>водова</w:t>
      </w:r>
      <w:proofErr w:type="spellEnd"/>
    </w:p>
    <w:p w14:paraId="4F0B040F" w14:textId="77777777" w:rsidR="005F1272" w:rsidRDefault="00D50F73">
      <w:pPr>
        <w:spacing w:after="120"/>
        <w:jc w:val="center"/>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w:t>
      </w:r>
      <w:proofErr w:type="spellEnd"/>
      <w:r>
        <w:rPr>
          <w:color w:val="000000"/>
        </w:rPr>
        <w:t xml:space="preserve">. 41 </w:t>
      </w:r>
      <w:proofErr w:type="spellStart"/>
      <w:r>
        <w:rPr>
          <w:color w:val="000000"/>
        </w:rPr>
        <w:t>од</w:t>
      </w:r>
      <w:proofErr w:type="spellEnd"/>
      <w:r>
        <w:rPr>
          <w:color w:val="000000"/>
        </w:rPr>
        <w:t xml:space="preserve"> 31. </w:t>
      </w:r>
      <w:proofErr w:type="spellStart"/>
      <w:r>
        <w:rPr>
          <w:color w:val="000000"/>
        </w:rPr>
        <w:t>маја</w:t>
      </w:r>
      <w:proofErr w:type="spellEnd"/>
      <w:r>
        <w:rPr>
          <w:color w:val="000000"/>
        </w:rPr>
        <w:t xml:space="preserve"> 2018, 95 </w:t>
      </w:r>
      <w:proofErr w:type="spellStart"/>
      <w:r>
        <w:rPr>
          <w:color w:val="000000"/>
        </w:rPr>
        <w:t>од</w:t>
      </w:r>
      <w:proofErr w:type="spellEnd"/>
      <w:r>
        <w:rPr>
          <w:color w:val="000000"/>
        </w:rPr>
        <w:t xml:space="preserve"> 8. </w:t>
      </w:r>
      <w:proofErr w:type="spellStart"/>
      <w:r>
        <w:rPr>
          <w:color w:val="000000"/>
        </w:rPr>
        <w:t>децембра</w:t>
      </w:r>
      <w:proofErr w:type="spellEnd"/>
      <w:r>
        <w:rPr>
          <w:color w:val="000000"/>
        </w:rPr>
        <w:t xml:space="preserve"> 2018, 31 </w:t>
      </w:r>
      <w:proofErr w:type="spellStart"/>
      <w:r>
        <w:rPr>
          <w:color w:val="000000"/>
        </w:rPr>
        <w:t>од</w:t>
      </w:r>
      <w:proofErr w:type="spellEnd"/>
      <w:r>
        <w:rPr>
          <w:color w:val="000000"/>
        </w:rPr>
        <w:t xml:space="preserve"> 29. </w:t>
      </w:r>
      <w:proofErr w:type="spellStart"/>
      <w:r>
        <w:rPr>
          <w:color w:val="000000"/>
        </w:rPr>
        <w:t>априла</w:t>
      </w:r>
      <w:proofErr w:type="spellEnd"/>
      <w:r>
        <w:rPr>
          <w:color w:val="000000"/>
        </w:rPr>
        <w:t xml:space="preserve"> 2019, 15 </w:t>
      </w:r>
      <w:proofErr w:type="spellStart"/>
      <w:r>
        <w:rPr>
          <w:color w:val="000000"/>
        </w:rPr>
        <w:t>од</w:t>
      </w:r>
      <w:proofErr w:type="spellEnd"/>
      <w:r>
        <w:rPr>
          <w:color w:val="000000"/>
        </w:rPr>
        <w:t xml:space="preserve"> 24. </w:t>
      </w:r>
      <w:proofErr w:type="spellStart"/>
      <w:r>
        <w:rPr>
          <w:color w:val="000000"/>
        </w:rPr>
        <w:t>фебруара</w:t>
      </w:r>
      <w:proofErr w:type="spellEnd"/>
      <w:r>
        <w:rPr>
          <w:color w:val="000000"/>
        </w:rPr>
        <w:t xml:space="preserve"> 2020.</w:t>
      </w:r>
    </w:p>
    <w:p w14:paraId="74A7941B" w14:textId="77777777" w:rsidR="005F1272" w:rsidRDefault="00D50F73">
      <w:pPr>
        <w:spacing w:after="150"/>
      </w:pPr>
      <w:r>
        <w:rPr>
          <w:i/>
          <w:color w:val="000000"/>
        </w:rPr>
        <w:t xml:space="preserve">НАПОМЕНА ИЗДАВАЧА: </w:t>
      </w:r>
      <w:proofErr w:type="spellStart"/>
      <w:r>
        <w:rPr>
          <w:i/>
          <w:color w:val="000000"/>
        </w:rPr>
        <w:t>Закон</w:t>
      </w:r>
      <w:proofErr w:type="spellEnd"/>
      <w:r>
        <w:rPr>
          <w:i/>
          <w:color w:val="000000"/>
        </w:rPr>
        <w:t xml:space="preserve"> о </w:t>
      </w:r>
      <w:proofErr w:type="spellStart"/>
      <w:r>
        <w:rPr>
          <w:i/>
          <w:color w:val="000000"/>
        </w:rPr>
        <w:t>изменама</w:t>
      </w:r>
      <w:proofErr w:type="spellEnd"/>
      <w:r>
        <w:rPr>
          <w:i/>
          <w:color w:val="000000"/>
        </w:rPr>
        <w:t xml:space="preserve"> и </w:t>
      </w:r>
      <w:proofErr w:type="spellStart"/>
      <w:r>
        <w:rPr>
          <w:i/>
          <w:color w:val="000000"/>
        </w:rPr>
        <w:t>допунама</w:t>
      </w:r>
      <w:proofErr w:type="spellEnd"/>
      <w:r>
        <w:rPr>
          <w:i/>
          <w:color w:val="000000"/>
        </w:rPr>
        <w:t xml:space="preserve"> </w:t>
      </w:r>
      <w:proofErr w:type="spellStart"/>
      <w:r>
        <w:rPr>
          <w:i/>
          <w:color w:val="000000"/>
        </w:rPr>
        <w:t>Закона</w:t>
      </w:r>
      <w:proofErr w:type="spellEnd"/>
      <w:r>
        <w:rPr>
          <w:i/>
          <w:color w:val="000000"/>
        </w:rPr>
        <w:t xml:space="preserve"> о </w:t>
      </w:r>
      <w:proofErr w:type="spellStart"/>
      <w:r>
        <w:rPr>
          <w:i/>
          <w:color w:val="000000"/>
        </w:rPr>
        <w:t>поступку</w:t>
      </w:r>
      <w:proofErr w:type="spellEnd"/>
      <w:r>
        <w:rPr>
          <w:i/>
          <w:color w:val="000000"/>
        </w:rPr>
        <w:t xml:space="preserve"> </w:t>
      </w:r>
      <w:proofErr w:type="spellStart"/>
      <w:r>
        <w:rPr>
          <w:i/>
          <w:color w:val="000000"/>
        </w:rPr>
        <w:t>уписа</w:t>
      </w:r>
      <w:proofErr w:type="spellEnd"/>
      <w:r>
        <w:rPr>
          <w:i/>
          <w:color w:val="000000"/>
        </w:rPr>
        <w:t xml:space="preserve"> у </w:t>
      </w:r>
      <w:proofErr w:type="spellStart"/>
      <w:r>
        <w:rPr>
          <w:i/>
          <w:color w:val="000000"/>
        </w:rPr>
        <w:t>катастар</w:t>
      </w:r>
      <w:proofErr w:type="spellEnd"/>
      <w:r>
        <w:rPr>
          <w:i/>
          <w:color w:val="000000"/>
        </w:rPr>
        <w:t xml:space="preserve"> </w:t>
      </w:r>
      <w:proofErr w:type="spellStart"/>
      <w:r>
        <w:rPr>
          <w:i/>
          <w:color w:val="000000"/>
        </w:rPr>
        <w:t>непокретности</w:t>
      </w:r>
      <w:proofErr w:type="spellEnd"/>
      <w:r>
        <w:rPr>
          <w:i/>
          <w:color w:val="000000"/>
        </w:rPr>
        <w:t xml:space="preserve"> и </w:t>
      </w:r>
      <w:proofErr w:type="spellStart"/>
      <w:r>
        <w:rPr>
          <w:i/>
          <w:color w:val="000000"/>
        </w:rPr>
        <w:t>водова</w:t>
      </w:r>
      <w:proofErr w:type="spellEnd"/>
      <w:r>
        <w:rPr>
          <w:i/>
          <w:color w:val="000000"/>
        </w:rPr>
        <w:t xml:space="preserve"> („</w:t>
      </w:r>
      <w:proofErr w:type="spellStart"/>
      <w:r>
        <w:rPr>
          <w:i/>
          <w:color w:val="000000"/>
        </w:rPr>
        <w:t>Службени</w:t>
      </w:r>
      <w:proofErr w:type="spellEnd"/>
      <w:r>
        <w:rPr>
          <w:i/>
          <w:color w:val="000000"/>
        </w:rPr>
        <w:t xml:space="preserve"> </w:t>
      </w:r>
      <w:proofErr w:type="spellStart"/>
      <w:r>
        <w:rPr>
          <w:i/>
          <w:color w:val="000000"/>
        </w:rPr>
        <w:t>гласник</w:t>
      </w:r>
      <w:proofErr w:type="spellEnd"/>
      <w:r>
        <w:rPr>
          <w:i/>
          <w:color w:val="000000"/>
        </w:rPr>
        <w:t xml:space="preserve"> </w:t>
      </w:r>
      <w:proofErr w:type="gramStart"/>
      <w:r>
        <w:rPr>
          <w:i/>
          <w:color w:val="000000"/>
        </w:rPr>
        <w:t>РС“</w:t>
      </w:r>
      <w:proofErr w:type="gramEnd"/>
      <w:r>
        <w:rPr>
          <w:i/>
          <w:color w:val="000000"/>
        </w:rPr>
        <w:t xml:space="preserve">, </w:t>
      </w:r>
      <w:proofErr w:type="spellStart"/>
      <w:r>
        <w:rPr>
          <w:i/>
          <w:color w:val="000000"/>
        </w:rPr>
        <w:t>број</w:t>
      </w:r>
      <w:proofErr w:type="spellEnd"/>
      <w:r>
        <w:rPr>
          <w:i/>
          <w:color w:val="000000"/>
        </w:rPr>
        <w:t xml:space="preserve"> 15/2020) </w:t>
      </w:r>
      <w:proofErr w:type="spellStart"/>
      <w:r>
        <w:rPr>
          <w:i/>
          <w:color w:val="000000"/>
        </w:rPr>
        <w:t>ступио</w:t>
      </w:r>
      <w:proofErr w:type="spellEnd"/>
      <w:r>
        <w:rPr>
          <w:i/>
          <w:color w:val="000000"/>
        </w:rPr>
        <w:t xml:space="preserve"> </w:t>
      </w:r>
      <w:proofErr w:type="spellStart"/>
      <w:r>
        <w:rPr>
          <w:i/>
          <w:color w:val="000000"/>
        </w:rPr>
        <w:t>је</w:t>
      </w:r>
      <w:proofErr w:type="spellEnd"/>
      <w:r>
        <w:rPr>
          <w:i/>
          <w:color w:val="000000"/>
        </w:rPr>
        <w:t xml:space="preserve"> </w:t>
      </w:r>
      <w:proofErr w:type="spellStart"/>
      <w:r>
        <w:rPr>
          <w:i/>
          <w:color w:val="000000"/>
        </w:rPr>
        <w:t>на</w:t>
      </w:r>
      <w:proofErr w:type="spellEnd"/>
      <w:r>
        <w:rPr>
          <w:i/>
          <w:color w:val="000000"/>
        </w:rPr>
        <w:t xml:space="preserve"> </w:t>
      </w:r>
      <w:proofErr w:type="spellStart"/>
      <w:r>
        <w:rPr>
          <w:i/>
          <w:color w:val="000000"/>
        </w:rPr>
        <w:t>снагу</w:t>
      </w:r>
      <w:proofErr w:type="spellEnd"/>
      <w:r>
        <w:rPr>
          <w:i/>
          <w:color w:val="000000"/>
        </w:rPr>
        <w:t xml:space="preserve"> </w:t>
      </w:r>
      <w:proofErr w:type="spellStart"/>
      <w:r>
        <w:rPr>
          <w:i/>
          <w:color w:val="000000"/>
        </w:rPr>
        <w:t>осмог</w:t>
      </w:r>
      <w:proofErr w:type="spellEnd"/>
      <w:r>
        <w:rPr>
          <w:i/>
          <w:color w:val="000000"/>
        </w:rPr>
        <w:t xml:space="preserve"> </w:t>
      </w:r>
      <w:proofErr w:type="spellStart"/>
      <w:r>
        <w:rPr>
          <w:i/>
          <w:color w:val="000000"/>
        </w:rPr>
        <w:t>дана</w:t>
      </w:r>
      <w:proofErr w:type="spellEnd"/>
      <w:r>
        <w:rPr>
          <w:i/>
          <w:color w:val="000000"/>
        </w:rPr>
        <w:t xml:space="preserve"> </w:t>
      </w:r>
      <w:proofErr w:type="spellStart"/>
      <w:r>
        <w:rPr>
          <w:i/>
          <w:color w:val="000000"/>
        </w:rPr>
        <w:t>од</w:t>
      </w:r>
      <w:proofErr w:type="spellEnd"/>
      <w:r>
        <w:rPr>
          <w:i/>
          <w:color w:val="000000"/>
        </w:rPr>
        <w:t xml:space="preserve"> </w:t>
      </w:r>
      <w:proofErr w:type="spellStart"/>
      <w:r>
        <w:rPr>
          <w:i/>
          <w:color w:val="000000"/>
        </w:rPr>
        <w:t>дана</w:t>
      </w:r>
      <w:proofErr w:type="spellEnd"/>
      <w:r>
        <w:rPr>
          <w:i/>
          <w:color w:val="000000"/>
        </w:rPr>
        <w:t xml:space="preserve"> </w:t>
      </w:r>
      <w:proofErr w:type="spellStart"/>
      <w:r>
        <w:rPr>
          <w:i/>
          <w:color w:val="000000"/>
        </w:rPr>
        <w:t>објављивања</w:t>
      </w:r>
      <w:proofErr w:type="spellEnd"/>
      <w:r>
        <w:rPr>
          <w:i/>
          <w:color w:val="000000"/>
        </w:rPr>
        <w:t xml:space="preserve"> у „</w:t>
      </w:r>
      <w:proofErr w:type="spellStart"/>
      <w:r>
        <w:rPr>
          <w:i/>
          <w:color w:val="000000"/>
        </w:rPr>
        <w:t>Службеном</w:t>
      </w:r>
      <w:proofErr w:type="spellEnd"/>
      <w:r>
        <w:rPr>
          <w:i/>
          <w:color w:val="000000"/>
        </w:rPr>
        <w:t xml:space="preserve"> </w:t>
      </w:r>
      <w:proofErr w:type="spellStart"/>
      <w:r>
        <w:rPr>
          <w:i/>
          <w:color w:val="000000"/>
        </w:rPr>
        <w:t>гласнику</w:t>
      </w:r>
      <w:proofErr w:type="spellEnd"/>
      <w:r>
        <w:rPr>
          <w:i/>
          <w:color w:val="000000"/>
        </w:rPr>
        <w:t xml:space="preserve"> </w:t>
      </w:r>
      <w:proofErr w:type="spellStart"/>
      <w:r>
        <w:rPr>
          <w:i/>
          <w:color w:val="000000"/>
        </w:rPr>
        <w:t>Републике</w:t>
      </w:r>
      <w:proofErr w:type="spellEnd"/>
      <w:r>
        <w:rPr>
          <w:i/>
          <w:color w:val="000000"/>
        </w:rPr>
        <w:t xml:space="preserve"> </w:t>
      </w:r>
      <w:proofErr w:type="spellStart"/>
      <w:r>
        <w:rPr>
          <w:i/>
          <w:color w:val="000000"/>
        </w:rPr>
        <w:t>Србије</w:t>
      </w:r>
      <w:proofErr w:type="spellEnd"/>
      <w:r>
        <w:rPr>
          <w:i/>
          <w:color w:val="000000"/>
        </w:rPr>
        <w:t xml:space="preserve">”, </w:t>
      </w:r>
      <w:proofErr w:type="spellStart"/>
      <w:r>
        <w:rPr>
          <w:i/>
          <w:color w:val="000000"/>
        </w:rPr>
        <w:t>односно</w:t>
      </w:r>
      <w:proofErr w:type="spellEnd"/>
      <w:r>
        <w:rPr>
          <w:i/>
          <w:color w:val="000000"/>
        </w:rPr>
        <w:t xml:space="preserve"> 3. </w:t>
      </w:r>
      <w:proofErr w:type="spellStart"/>
      <w:r>
        <w:rPr>
          <w:i/>
          <w:color w:val="000000"/>
        </w:rPr>
        <w:t>марта</w:t>
      </w:r>
      <w:proofErr w:type="spellEnd"/>
      <w:r>
        <w:rPr>
          <w:i/>
          <w:color w:val="000000"/>
        </w:rPr>
        <w:t xml:space="preserve"> 2020. </w:t>
      </w:r>
      <w:proofErr w:type="spellStart"/>
      <w:r>
        <w:rPr>
          <w:i/>
          <w:color w:val="000000"/>
        </w:rPr>
        <w:t>године</w:t>
      </w:r>
      <w:proofErr w:type="spellEnd"/>
      <w:r>
        <w:rPr>
          <w:i/>
          <w:color w:val="000000"/>
        </w:rPr>
        <w:t xml:space="preserve">. </w:t>
      </w:r>
      <w:proofErr w:type="spellStart"/>
      <w:r>
        <w:rPr>
          <w:i/>
          <w:color w:val="000000"/>
        </w:rPr>
        <w:t>Одредбе</w:t>
      </w:r>
      <w:proofErr w:type="spellEnd"/>
      <w:r>
        <w:rPr>
          <w:i/>
          <w:color w:val="000000"/>
        </w:rPr>
        <w:t xml:space="preserve"> </w:t>
      </w:r>
      <w:proofErr w:type="spellStart"/>
      <w:r>
        <w:rPr>
          <w:i/>
          <w:color w:val="000000"/>
        </w:rPr>
        <w:t>чл</w:t>
      </w:r>
      <w:proofErr w:type="spellEnd"/>
      <w:r>
        <w:rPr>
          <w:i/>
          <w:color w:val="000000"/>
        </w:rPr>
        <w:t xml:space="preserve">. 5, 6. и 7. </w:t>
      </w:r>
      <w:proofErr w:type="spellStart"/>
      <w:r>
        <w:rPr>
          <w:i/>
          <w:color w:val="000000"/>
        </w:rPr>
        <w:t>овог</w:t>
      </w:r>
      <w:proofErr w:type="spellEnd"/>
      <w:r>
        <w:rPr>
          <w:i/>
          <w:color w:val="000000"/>
        </w:rPr>
        <w:t xml:space="preserve"> </w:t>
      </w:r>
      <w:proofErr w:type="spellStart"/>
      <w:r>
        <w:rPr>
          <w:i/>
          <w:color w:val="000000"/>
        </w:rPr>
        <w:t>закона</w:t>
      </w:r>
      <w:proofErr w:type="spellEnd"/>
      <w:r>
        <w:rPr>
          <w:i/>
          <w:color w:val="000000"/>
        </w:rPr>
        <w:t xml:space="preserve">, </w:t>
      </w:r>
      <w:proofErr w:type="spellStart"/>
      <w:r>
        <w:rPr>
          <w:i/>
          <w:color w:val="000000"/>
        </w:rPr>
        <w:t>којима</w:t>
      </w:r>
      <w:proofErr w:type="spellEnd"/>
      <w:r>
        <w:rPr>
          <w:i/>
          <w:color w:val="000000"/>
        </w:rPr>
        <w:t xml:space="preserve"> </w:t>
      </w:r>
      <w:proofErr w:type="spellStart"/>
      <w:r>
        <w:rPr>
          <w:i/>
          <w:color w:val="000000"/>
        </w:rPr>
        <w:t>су</w:t>
      </w:r>
      <w:proofErr w:type="spellEnd"/>
      <w:r>
        <w:rPr>
          <w:i/>
          <w:color w:val="000000"/>
        </w:rPr>
        <w:t xml:space="preserve"> </w:t>
      </w:r>
      <w:proofErr w:type="spellStart"/>
      <w:r>
        <w:rPr>
          <w:i/>
          <w:color w:val="000000"/>
        </w:rPr>
        <w:t>измењени</w:t>
      </w:r>
      <w:proofErr w:type="spellEnd"/>
      <w:r>
        <w:rPr>
          <w:i/>
          <w:color w:val="000000"/>
        </w:rPr>
        <w:t xml:space="preserve"> </w:t>
      </w:r>
      <w:proofErr w:type="spellStart"/>
      <w:r>
        <w:rPr>
          <w:i/>
          <w:color w:val="000000"/>
        </w:rPr>
        <w:t>чл</w:t>
      </w:r>
      <w:proofErr w:type="spellEnd"/>
      <w:r>
        <w:rPr>
          <w:i/>
          <w:color w:val="000000"/>
        </w:rPr>
        <w:t xml:space="preserve">. 39. и 40, </w:t>
      </w:r>
      <w:proofErr w:type="spellStart"/>
      <w:r>
        <w:rPr>
          <w:i/>
          <w:color w:val="000000"/>
        </w:rPr>
        <w:t>односно</w:t>
      </w:r>
      <w:proofErr w:type="spellEnd"/>
      <w:r>
        <w:rPr>
          <w:i/>
          <w:color w:val="000000"/>
        </w:rPr>
        <w:t xml:space="preserve"> </w:t>
      </w:r>
      <w:proofErr w:type="spellStart"/>
      <w:r>
        <w:rPr>
          <w:i/>
          <w:color w:val="000000"/>
        </w:rPr>
        <w:t>додат</w:t>
      </w:r>
      <w:proofErr w:type="spellEnd"/>
      <w:r>
        <w:rPr>
          <w:i/>
          <w:color w:val="000000"/>
        </w:rPr>
        <w:t xml:space="preserve"> </w:t>
      </w:r>
      <w:proofErr w:type="spellStart"/>
      <w:r>
        <w:rPr>
          <w:i/>
          <w:color w:val="000000"/>
        </w:rPr>
        <w:t>члан</w:t>
      </w:r>
      <w:proofErr w:type="spellEnd"/>
      <w:r>
        <w:rPr>
          <w:i/>
          <w:color w:val="000000"/>
        </w:rPr>
        <w:t xml:space="preserve"> 40а </w:t>
      </w:r>
      <w:proofErr w:type="spellStart"/>
      <w:r>
        <w:rPr>
          <w:i/>
          <w:color w:val="000000"/>
        </w:rPr>
        <w:t>Закона</w:t>
      </w:r>
      <w:proofErr w:type="spellEnd"/>
      <w:r>
        <w:rPr>
          <w:i/>
          <w:color w:val="000000"/>
        </w:rPr>
        <w:t xml:space="preserve"> </w:t>
      </w:r>
      <w:proofErr w:type="spellStart"/>
      <w:r>
        <w:rPr>
          <w:i/>
          <w:color w:val="000000"/>
        </w:rPr>
        <w:t>примењују</w:t>
      </w:r>
      <w:proofErr w:type="spellEnd"/>
      <w:r>
        <w:rPr>
          <w:i/>
          <w:color w:val="000000"/>
        </w:rPr>
        <w:t xml:space="preserve"> </w:t>
      </w:r>
      <w:proofErr w:type="spellStart"/>
      <w:r>
        <w:rPr>
          <w:i/>
          <w:color w:val="000000"/>
        </w:rPr>
        <w:t>се</w:t>
      </w:r>
      <w:proofErr w:type="spellEnd"/>
      <w:r>
        <w:rPr>
          <w:i/>
          <w:color w:val="000000"/>
        </w:rPr>
        <w:t xml:space="preserve"> </w:t>
      </w:r>
      <w:proofErr w:type="spellStart"/>
      <w:r>
        <w:rPr>
          <w:i/>
          <w:color w:val="000000"/>
        </w:rPr>
        <w:t>од</w:t>
      </w:r>
      <w:proofErr w:type="spellEnd"/>
      <w:r>
        <w:rPr>
          <w:i/>
          <w:color w:val="000000"/>
        </w:rPr>
        <w:t xml:space="preserve"> 31. </w:t>
      </w:r>
      <w:proofErr w:type="spellStart"/>
      <w:r>
        <w:rPr>
          <w:i/>
          <w:color w:val="000000"/>
        </w:rPr>
        <w:t>марта</w:t>
      </w:r>
      <w:proofErr w:type="spellEnd"/>
      <w:r>
        <w:rPr>
          <w:i/>
          <w:color w:val="000000"/>
        </w:rPr>
        <w:t xml:space="preserve"> 2020. </w:t>
      </w:r>
      <w:proofErr w:type="spellStart"/>
      <w:r>
        <w:rPr>
          <w:i/>
          <w:color w:val="000000"/>
        </w:rPr>
        <w:t>године</w:t>
      </w:r>
      <w:proofErr w:type="spellEnd"/>
      <w:r>
        <w:rPr>
          <w:i/>
          <w:color w:val="000000"/>
        </w:rPr>
        <w:t xml:space="preserve"> (</w:t>
      </w:r>
      <w:proofErr w:type="spellStart"/>
      <w:r>
        <w:rPr>
          <w:i/>
          <w:color w:val="000000"/>
        </w:rPr>
        <w:t>види</w:t>
      </w:r>
      <w:proofErr w:type="spellEnd"/>
      <w:r>
        <w:rPr>
          <w:i/>
          <w:color w:val="000000"/>
        </w:rPr>
        <w:t xml:space="preserve"> </w:t>
      </w:r>
      <w:proofErr w:type="spellStart"/>
      <w:r>
        <w:rPr>
          <w:i/>
          <w:color w:val="000000"/>
        </w:rPr>
        <w:t>чл</w:t>
      </w:r>
      <w:proofErr w:type="spellEnd"/>
      <w:r>
        <w:rPr>
          <w:i/>
          <w:color w:val="000000"/>
        </w:rPr>
        <w:t xml:space="preserve">. 12. и 13. </w:t>
      </w:r>
      <w:proofErr w:type="spellStart"/>
      <w:r>
        <w:rPr>
          <w:i/>
          <w:color w:val="000000"/>
        </w:rPr>
        <w:t>Закона</w:t>
      </w:r>
      <w:proofErr w:type="spellEnd"/>
      <w:r>
        <w:rPr>
          <w:i/>
          <w:color w:val="000000"/>
        </w:rPr>
        <w:t xml:space="preserve"> – 15/2020-5).</w:t>
      </w:r>
    </w:p>
    <w:p w14:paraId="5BE9B5C9" w14:textId="77777777" w:rsidR="005F1272" w:rsidRDefault="00D50F73">
      <w:pPr>
        <w:spacing w:after="120"/>
        <w:jc w:val="center"/>
      </w:pPr>
      <w:r>
        <w:rPr>
          <w:color w:val="000000"/>
        </w:rPr>
        <w:t>I. ОСНОВНЕ ОДРЕДБЕ</w:t>
      </w:r>
    </w:p>
    <w:p w14:paraId="2FEFC21A" w14:textId="77777777" w:rsidR="005F1272" w:rsidRDefault="00D50F73">
      <w:pPr>
        <w:spacing w:after="120"/>
        <w:jc w:val="center"/>
      </w:pPr>
      <w:proofErr w:type="spellStart"/>
      <w:r>
        <w:rPr>
          <w:b/>
          <w:color w:val="000000"/>
        </w:rPr>
        <w:t>Предмет</w:t>
      </w:r>
      <w:proofErr w:type="spellEnd"/>
      <w:r>
        <w:rPr>
          <w:b/>
          <w:color w:val="000000"/>
        </w:rPr>
        <w:t xml:space="preserve"> </w:t>
      </w:r>
      <w:proofErr w:type="spellStart"/>
      <w:r>
        <w:rPr>
          <w:b/>
          <w:color w:val="000000"/>
        </w:rPr>
        <w:t>уређивања</w:t>
      </w:r>
      <w:proofErr w:type="spellEnd"/>
    </w:p>
    <w:p w14:paraId="1BF6305F" w14:textId="77777777" w:rsidR="005F1272" w:rsidRDefault="00D50F73">
      <w:pPr>
        <w:spacing w:after="120"/>
        <w:jc w:val="center"/>
      </w:pPr>
      <w:proofErr w:type="spellStart"/>
      <w:r>
        <w:rPr>
          <w:color w:val="000000"/>
        </w:rPr>
        <w:t>Члан</w:t>
      </w:r>
      <w:proofErr w:type="spellEnd"/>
      <w:r>
        <w:rPr>
          <w:color w:val="000000"/>
        </w:rPr>
        <w:t xml:space="preserve"> 1.</w:t>
      </w:r>
    </w:p>
    <w:p w14:paraId="4EAA6695" w14:textId="77777777" w:rsidR="005F1272" w:rsidRDefault="00D50F73">
      <w:pPr>
        <w:spacing w:after="150"/>
      </w:pPr>
      <w:proofErr w:type="spellStart"/>
      <w:r>
        <w:rPr>
          <w:color w:val="000000"/>
        </w:rPr>
        <w:t>Овим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уређују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правила</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катастар</w:t>
      </w:r>
      <w:proofErr w:type="spellEnd"/>
      <w:r>
        <w:rPr>
          <w:color w:val="000000"/>
        </w:rPr>
        <w:t xml:space="preserve"> </w:t>
      </w:r>
      <w:proofErr w:type="spellStart"/>
      <w:r>
        <w:rPr>
          <w:color w:val="000000"/>
        </w:rPr>
        <w:t>водова</w:t>
      </w:r>
      <w:proofErr w:type="spellEnd"/>
      <w:r>
        <w:rPr>
          <w:color w:val="000000"/>
        </w:rPr>
        <w:t xml:space="preserve"> у </w:t>
      </w:r>
      <w:proofErr w:type="spellStart"/>
      <w:r>
        <w:rPr>
          <w:color w:val="000000"/>
        </w:rPr>
        <w:t>њиховом</w:t>
      </w:r>
      <w:proofErr w:type="spellEnd"/>
      <w:r>
        <w:rPr>
          <w:color w:val="000000"/>
        </w:rPr>
        <w:t xml:space="preserve"> </w:t>
      </w:r>
      <w:proofErr w:type="spellStart"/>
      <w:r>
        <w:rPr>
          <w:color w:val="000000"/>
        </w:rPr>
        <w:t>одржавању</w:t>
      </w:r>
      <w:proofErr w:type="spellEnd"/>
      <w:r>
        <w:rPr>
          <w:color w:val="000000"/>
        </w:rPr>
        <w:t xml:space="preserve">, </w:t>
      </w:r>
      <w:proofErr w:type="spellStart"/>
      <w:r>
        <w:rPr>
          <w:color w:val="000000"/>
        </w:rPr>
        <w:t>предмет</w:t>
      </w:r>
      <w:proofErr w:type="spellEnd"/>
      <w:r>
        <w:rPr>
          <w:color w:val="000000"/>
        </w:rPr>
        <w:t xml:space="preserve"> и </w:t>
      </w:r>
      <w:proofErr w:type="spellStart"/>
      <w:r>
        <w:rPr>
          <w:color w:val="000000"/>
        </w:rPr>
        <w:t>врсте</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том</w:t>
      </w:r>
      <w:proofErr w:type="spellEnd"/>
      <w:r>
        <w:rPr>
          <w:color w:val="000000"/>
        </w:rPr>
        <w:t xml:space="preserve"> </w:t>
      </w:r>
      <w:proofErr w:type="spellStart"/>
      <w:r>
        <w:rPr>
          <w:color w:val="000000"/>
        </w:rPr>
        <w:t>поступку</w:t>
      </w:r>
      <w:proofErr w:type="spellEnd"/>
      <w:r>
        <w:rPr>
          <w:color w:val="000000"/>
        </w:rPr>
        <w:t xml:space="preserve"> и </w:t>
      </w:r>
      <w:proofErr w:type="spellStart"/>
      <w:r>
        <w:rPr>
          <w:color w:val="000000"/>
        </w:rPr>
        <w:t>правила</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издавања</w:t>
      </w:r>
      <w:proofErr w:type="spellEnd"/>
      <w:r>
        <w:rPr>
          <w:color w:val="000000"/>
        </w:rPr>
        <w:t xml:space="preserve"> </w:t>
      </w:r>
      <w:proofErr w:type="spellStart"/>
      <w:r>
        <w:rPr>
          <w:color w:val="000000"/>
        </w:rPr>
        <w:t>извода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наведених</w:t>
      </w:r>
      <w:proofErr w:type="spellEnd"/>
      <w:r>
        <w:rPr>
          <w:color w:val="000000"/>
        </w:rPr>
        <w:t xml:space="preserve"> </w:t>
      </w:r>
      <w:proofErr w:type="spellStart"/>
      <w:r>
        <w:rPr>
          <w:color w:val="000000"/>
        </w:rPr>
        <w:t>регистара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питања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значаја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одржавање</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катастра</w:t>
      </w:r>
      <w:proofErr w:type="spellEnd"/>
      <w:r>
        <w:rPr>
          <w:color w:val="000000"/>
        </w:rPr>
        <w:t xml:space="preserve"> </w:t>
      </w:r>
      <w:proofErr w:type="spellStart"/>
      <w:r>
        <w:rPr>
          <w:color w:val="000000"/>
        </w:rPr>
        <w:t>водова</w:t>
      </w:r>
      <w:proofErr w:type="spellEnd"/>
      <w:r>
        <w:rPr>
          <w:color w:val="000000"/>
        </w:rPr>
        <w:t xml:space="preserve">. </w:t>
      </w:r>
      <w:proofErr w:type="spellStart"/>
      <w:r>
        <w:rPr>
          <w:color w:val="000000"/>
        </w:rPr>
        <w:t>Одредбе</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уређују</w:t>
      </w:r>
      <w:proofErr w:type="spellEnd"/>
      <w:r>
        <w:rPr>
          <w:color w:val="000000"/>
        </w:rPr>
        <w:t xml:space="preserve"> </w:t>
      </w:r>
      <w:proofErr w:type="spellStart"/>
      <w:r>
        <w:rPr>
          <w:color w:val="000000"/>
        </w:rPr>
        <w:t>предмет</w:t>
      </w:r>
      <w:proofErr w:type="spellEnd"/>
      <w:r>
        <w:rPr>
          <w:color w:val="000000"/>
        </w:rPr>
        <w:t xml:space="preserve"> и </w:t>
      </w:r>
      <w:proofErr w:type="spellStart"/>
      <w:r>
        <w:rPr>
          <w:color w:val="000000"/>
        </w:rPr>
        <w:t>врсте</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примењују</w:t>
      </w:r>
      <w:proofErr w:type="spellEnd"/>
      <w:r>
        <w:rPr>
          <w:color w:val="000000"/>
        </w:rPr>
        <w:t xml:space="preserve"> </w:t>
      </w:r>
      <w:proofErr w:type="spellStart"/>
      <w:r>
        <w:rPr>
          <w:color w:val="000000"/>
        </w:rPr>
        <w:t>се</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обнове</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друкчије</w:t>
      </w:r>
      <w:proofErr w:type="spellEnd"/>
      <w:r>
        <w:rPr>
          <w:color w:val="000000"/>
        </w:rPr>
        <w:t xml:space="preserve"> </w:t>
      </w:r>
      <w:proofErr w:type="spellStart"/>
      <w:r>
        <w:rPr>
          <w:color w:val="000000"/>
        </w:rPr>
        <w:t>одређено</w:t>
      </w:r>
      <w:proofErr w:type="spellEnd"/>
      <w:r>
        <w:rPr>
          <w:color w:val="000000"/>
        </w:rPr>
        <w:t>.</w:t>
      </w:r>
    </w:p>
    <w:p w14:paraId="7A2E3333" w14:textId="77777777" w:rsidR="005F1272" w:rsidRDefault="00D50F73">
      <w:pPr>
        <w:spacing w:after="120"/>
        <w:jc w:val="center"/>
      </w:pPr>
      <w:proofErr w:type="spellStart"/>
      <w:r>
        <w:rPr>
          <w:b/>
          <w:color w:val="000000"/>
        </w:rPr>
        <w:t>Циљ</w:t>
      </w:r>
      <w:proofErr w:type="spellEnd"/>
      <w:r>
        <w:rPr>
          <w:b/>
          <w:color w:val="000000"/>
        </w:rPr>
        <w:t xml:space="preserve"> </w:t>
      </w:r>
      <w:proofErr w:type="spellStart"/>
      <w:r>
        <w:rPr>
          <w:b/>
          <w:color w:val="000000"/>
        </w:rPr>
        <w:t>закона</w:t>
      </w:r>
      <w:proofErr w:type="spellEnd"/>
      <w:r>
        <w:rPr>
          <w:b/>
          <w:color w:val="000000"/>
        </w:rPr>
        <w:t xml:space="preserve"> и </w:t>
      </w:r>
      <w:proofErr w:type="spellStart"/>
      <w:r>
        <w:rPr>
          <w:b/>
          <w:color w:val="000000"/>
        </w:rPr>
        <w:t>појмови</w:t>
      </w:r>
      <w:proofErr w:type="spellEnd"/>
    </w:p>
    <w:p w14:paraId="596F19E5" w14:textId="77777777" w:rsidR="005F1272" w:rsidRDefault="00D50F73">
      <w:pPr>
        <w:spacing w:after="120"/>
        <w:jc w:val="center"/>
      </w:pPr>
      <w:proofErr w:type="spellStart"/>
      <w:r>
        <w:rPr>
          <w:color w:val="000000"/>
        </w:rPr>
        <w:t>Члан</w:t>
      </w:r>
      <w:proofErr w:type="spellEnd"/>
      <w:r>
        <w:rPr>
          <w:color w:val="000000"/>
        </w:rPr>
        <w:t xml:space="preserve"> 2.</w:t>
      </w:r>
    </w:p>
    <w:p w14:paraId="16415576" w14:textId="77777777" w:rsidR="005F1272" w:rsidRDefault="00D50F73">
      <w:pPr>
        <w:spacing w:after="150"/>
      </w:pPr>
      <w:proofErr w:type="spellStart"/>
      <w:r>
        <w:rPr>
          <w:color w:val="000000"/>
        </w:rPr>
        <w:t>Циљ</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je </w:t>
      </w:r>
      <w:proofErr w:type="spellStart"/>
      <w:r>
        <w:rPr>
          <w:color w:val="000000"/>
        </w:rPr>
        <w:t>успостављање</w:t>
      </w:r>
      <w:proofErr w:type="spellEnd"/>
      <w:r>
        <w:rPr>
          <w:color w:val="000000"/>
        </w:rPr>
        <w:t xml:space="preserve"> и </w:t>
      </w:r>
      <w:proofErr w:type="spellStart"/>
      <w:r>
        <w:rPr>
          <w:color w:val="000000"/>
        </w:rPr>
        <w:t>одржавање</w:t>
      </w:r>
      <w:proofErr w:type="spellEnd"/>
      <w:r>
        <w:rPr>
          <w:color w:val="000000"/>
        </w:rPr>
        <w:t xml:space="preserve"> </w:t>
      </w:r>
      <w:proofErr w:type="spellStart"/>
      <w:r>
        <w:rPr>
          <w:color w:val="000000"/>
        </w:rPr>
        <w:t>тачне</w:t>
      </w:r>
      <w:proofErr w:type="spellEnd"/>
      <w:r>
        <w:rPr>
          <w:color w:val="000000"/>
        </w:rPr>
        <w:t xml:space="preserve"> и </w:t>
      </w:r>
      <w:proofErr w:type="spellStart"/>
      <w:r>
        <w:rPr>
          <w:color w:val="000000"/>
        </w:rPr>
        <w:t>потпуне</w:t>
      </w:r>
      <w:proofErr w:type="spellEnd"/>
      <w:r>
        <w:rPr>
          <w:color w:val="000000"/>
        </w:rPr>
        <w:t xml:space="preserve"> </w:t>
      </w:r>
      <w:proofErr w:type="spellStart"/>
      <w:r>
        <w:rPr>
          <w:color w:val="000000"/>
        </w:rPr>
        <w:t>евиденције</w:t>
      </w:r>
      <w:proofErr w:type="spellEnd"/>
      <w:r>
        <w:rPr>
          <w:color w:val="000000"/>
        </w:rPr>
        <w:t xml:space="preserve"> о </w:t>
      </w:r>
      <w:proofErr w:type="spellStart"/>
      <w:r>
        <w:rPr>
          <w:color w:val="000000"/>
        </w:rPr>
        <w:t>непокретностима</w:t>
      </w:r>
      <w:proofErr w:type="spellEnd"/>
      <w:r>
        <w:rPr>
          <w:color w:val="000000"/>
        </w:rPr>
        <w:t xml:space="preserve"> у </w:t>
      </w:r>
      <w:proofErr w:type="spellStart"/>
      <w:r>
        <w:rPr>
          <w:color w:val="000000"/>
        </w:rPr>
        <w:t>интересу</w:t>
      </w:r>
      <w:proofErr w:type="spellEnd"/>
      <w:r>
        <w:rPr>
          <w:color w:val="000000"/>
        </w:rPr>
        <w:t xml:space="preserve"> </w:t>
      </w:r>
      <w:proofErr w:type="spellStart"/>
      <w:r>
        <w:rPr>
          <w:color w:val="000000"/>
        </w:rPr>
        <w:t>сигурности</w:t>
      </w:r>
      <w:proofErr w:type="spellEnd"/>
      <w:r>
        <w:rPr>
          <w:color w:val="000000"/>
        </w:rPr>
        <w:t xml:space="preserve"> </w:t>
      </w:r>
      <w:proofErr w:type="spellStart"/>
      <w:r>
        <w:rPr>
          <w:color w:val="000000"/>
        </w:rPr>
        <w:t>правног</w:t>
      </w:r>
      <w:proofErr w:type="spellEnd"/>
      <w:r>
        <w:rPr>
          <w:color w:val="000000"/>
        </w:rPr>
        <w:t xml:space="preserve"> </w:t>
      </w:r>
      <w:proofErr w:type="spellStart"/>
      <w:r>
        <w:rPr>
          <w:color w:val="000000"/>
        </w:rPr>
        <w:t>промета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постиже</w:t>
      </w:r>
      <w:proofErr w:type="spellEnd"/>
      <w:r>
        <w:rPr>
          <w:color w:val="000000"/>
        </w:rPr>
        <w:t xml:space="preserve"> </w:t>
      </w:r>
      <w:proofErr w:type="spellStart"/>
      <w:r>
        <w:rPr>
          <w:color w:val="000000"/>
        </w:rPr>
        <w:t>ажурним</w:t>
      </w:r>
      <w:proofErr w:type="spellEnd"/>
      <w:r>
        <w:rPr>
          <w:color w:val="000000"/>
        </w:rPr>
        <w:t xml:space="preserve"> </w:t>
      </w:r>
      <w:proofErr w:type="spellStart"/>
      <w:r>
        <w:rPr>
          <w:color w:val="000000"/>
        </w:rPr>
        <w:t>уношењем</w:t>
      </w:r>
      <w:proofErr w:type="spellEnd"/>
      <w:r>
        <w:rPr>
          <w:color w:val="000000"/>
        </w:rPr>
        <w:t xml:space="preserve"> </w:t>
      </w:r>
      <w:proofErr w:type="spellStart"/>
      <w:r>
        <w:rPr>
          <w:color w:val="000000"/>
        </w:rPr>
        <w:t>потпуних</w:t>
      </w:r>
      <w:proofErr w:type="spellEnd"/>
      <w:r>
        <w:rPr>
          <w:color w:val="000000"/>
        </w:rPr>
        <w:t xml:space="preserve"> и </w:t>
      </w:r>
      <w:proofErr w:type="spellStart"/>
      <w:r>
        <w:rPr>
          <w:color w:val="000000"/>
        </w:rPr>
        <w:t>тачних</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непокретностима</w:t>
      </w:r>
      <w:proofErr w:type="spellEnd"/>
      <w:r>
        <w:rPr>
          <w:color w:val="000000"/>
        </w:rPr>
        <w:t xml:space="preserve"> и </w:t>
      </w:r>
      <w:proofErr w:type="spellStart"/>
      <w:r>
        <w:rPr>
          <w:color w:val="000000"/>
        </w:rPr>
        <w:t>правима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њима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катастар</w:t>
      </w:r>
      <w:proofErr w:type="spellEnd"/>
      <w:r>
        <w:rPr>
          <w:color w:val="000000"/>
        </w:rPr>
        <w:t xml:space="preserve"> </w:t>
      </w:r>
      <w:proofErr w:type="spellStart"/>
      <w:r>
        <w:rPr>
          <w:color w:val="000000"/>
        </w:rPr>
        <w:t>водова</w:t>
      </w:r>
      <w:proofErr w:type="spellEnd"/>
      <w:r>
        <w:rPr>
          <w:color w:val="000000"/>
        </w:rPr>
        <w:t>.</w:t>
      </w:r>
    </w:p>
    <w:p w14:paraId="63785F97" w14:textId="77777777" w:rsidR="005F1272" w:rsidRDefault="00D50F73">
      <w:pPr>
        <w:spacing w:after="150"/>
      </w:pPr>
      <w:proofErr w:type="spellStart"/>
      <w:r>
        <w:rPr>
          <w:color w:val="000000"/>
        </w:rPr>
        <w:t>Поједини</w:t>
      </w:r>
      <w:proofErr w:type="spellEnd"/>
      <w:r>
        <w:rPr>
          <w:color w:val="000000"/>
        </w:rPr>
        <w:t xml:space="preserve"> </w:t>
      </w:r>
      <w:proofErr w:type="spellStart"/>
      <w:r>
        <w:rPr>
          <w:color w:val="000000"/>
        </w:rPr>
        <w:t>изрази</w:t>
      </w:r>
      <w:proofErr w:type="spellEnd"/>
      <w:r>
        <w:rPr>
          <w:color w:val="000000"/>
        </w:rPr>
        <w:t xml:space="preserve"> </w:t>
      </w:r>
      <w:proofErr w:type="spellStart"/>
      <w:r>
        <w:rPr>
          <w:color w:val="000000"/>
        </w:rPr>
        <w:t>употребљени</w:t>
      </w:r>
      <w:proofErr w:type="spellEnd"/>
      <w:r>
        <w:rPr>
          <w:color w:val="000000"/>
        </w:rPr>
        <w:t xml:space="preserve"> у </w:t>
      </w:r>
      <w:proofErr w:type="spellStart"/>
      <w:r>
        <w:rPr>
          <w:color w:val="000000"/>
        </w:rPr>
        <w:t>овом</w:t>
      </w:r>
      <w:proofErr w:type="spellEnd"/>
      <w:r>
        <w:rPr>
          <w:color w:val="000000"/>
        </w:rPr>
        <w:t xml:space="preserve"> </w:t>
      </w:r>
      <w:proofErr w:type="spellStart"/>
      <w:r>
        <w:rPr>
          <w:color w:val="000000"/>
        </w:rPr>
        <w:t>закону</w:t>
      </w:r>
      <w:proofErr w:type="spellEnd"/>
      <w:r>
        <w:rPr>
          <w:color w:val="000000"/>
        </w:rPr>
        <w:t xml:space="preserve"> </w:t>
      </w:r>
      <w:proofErr w:type="spellStart"/>
      <w:r>
        <w:rPr>
          <w:color w:val="000000"/>
        </w:rPr>
        <w:t>имају</w:t>
      </w:r>
      <w:proofErr w:type="spellEnd"/>
      <w:r>
        <w:rPr>
          <w:color w:val="000000"/>
        </w:rPr>
        <w:t xml:space="preserve"> </w:t>
      </w:r>
      <w:proofErr w:type="spellStart"/>
      <w:r>
        <w:rPr>
          <w:color w:val="000000"/>
        </w:rPr>
        <w:t>следеће</w:t>
      </w:r>
      <w:proofErr w:type="spellEnd"/>
      <w:r>
        <w:rPr>
          <w:color w:val="000000"/>
        </w:rPr>
        <w:t xml:space="preserve"> </w:t>
      </w:r>
      <w:proofErr w:type="spellStart"/>
      <w:r>
        <w:rPr>
          <w:color w:val="000000"/>
        </w:rPr>
        <w:t>значење</w:t>
      </w:r>
      <w:proofErr w:type="spellEnd"/>
      <w:r>
        <w:rPr>
          <w:color w:val="000000"/>
        </w:rPr>
        <w:t>:</w:t>
      </w:r>
    </w:p>
    <w:p w14:paraId="1BF807E3" w14:textId="77777777" w:rsidR="005F1272" w:rsidRDefault="00D50F73">
      <w:pPr>
        <w:spacing w:after="150"/>
      </w:pPr>
      <w:r>
        <w:rPr>
          <w:color w:val="000000"/>
        </w:rPr>
        <w:t>1) „</w:t>
      </w:r>
      <w:proofErr w:type="spellStart"/>
      <w:r>
        <w:rPr>
          <w:color w:val="000000"/>
        </w:rPr>
        <w:t>Геодетски</w:t>
      </w:r>
      <w:proofErr w:type="spellEnd"/>
      <w:r>
        <w:rPr>
          <w:color w:val="000000"/>
        </w:rPr>
        <w:t xml:space="preserve"> </w:t>
      </w:r>
      <w:proofErr w:type="spellStart"/>
      <w:r>
        <w:rPr>
          <w:color w:val="000000"/>
        </w:rPr>
        <w:t>катастарски</w:t>
      </w:r>
      <w:proofErr w:type="spellEnd"/>
      <w:r>
        <w:rPr>
          <w:color w:val="000000"/>
        </w:rPr>
        <w:t xml:space="preserve"> </w:t>
      </w:r>
      <w:proofErr w:type="spellStart"/>
      <w:r>
        <w:rPr>
          <w:color w:val="000000"/>
        </w:rPr>
        <w:t>информациони</w:t>
      </w:r>
      <w:proofErr w:type="spellEnd"/>
      <w:r>
        <w:rPr>
          <w:color w:val="000000"/>
        </w:rPr>
        <w:t xml:space="preserve"> </w:t>
      </w:r>
      <w:proofErr w:type="spellStart"/>
      <w:r>
        <w:rPr>
          <w:color w:val="000000"/>
        </w:rPr>
        <w:t>систем</w:t>
      </w:r>
      <w:proofErr w:type="spellEnd"/>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ГКИС) </w:t>
      </w:r>
      <w:proofErr w:type="spellStart"/>
      <w:r>
        <w:rPr>
          <w:color w:val="000000"/>
        </w:rPr>
        <w:t>јесте</w:t>
      </w:r>
      <w:proofErr w:type="spellEnd"/>
      <w:r>
        <w:rPr>
          <w:color w:val="000000"/>
        </w:rPr>
        <w:t xml:space="preserve"> </w:t>
      </w:r>
      <w:proofErr w:type="spellStart"/>
      <w:r>
        <w:rPr>
          <w:color w:val="000000"/>
        </w:rPr>
        <w:t>централизована</w:t>
      </w:r>
      <w:proofErr w:type="spellEnd"/>
      <w:r>
        <w:rPr>
          <w:color w:val="000000"/>
        </w:rPr>
        <w:t xml:space="preserve"> </w:t>
      </w:r>
      <w:proofErr w:type="spellStart"/>
      <w:r>
        <w:rPr>
          <w:color w:val="000000"/>
        </w:rPr>
        <w:t>електронска</w:t>
      </w:r>
      <w:proofErr w:type="spellEnd"/>
      <w:r>
        <w:rPr>
          <w:color w:val="000000"/>
        </w:rPr>
        <w:t xml:space="preserve"> </w:t>
      </w:r>
      <w:proofErr w:type="spellStart"/>
      <w:r>
        <w:rPr>
          <w:color w:val="000000"/>
        </w:rPr>
        <w:t>база</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Републички</w:t>
      </w:r>
      <w:proofErr w:type="spellEnd"/>
      <w:r>
        <w:rPr>
          <w:color w:val="000000"/>
        </w:rPr>
        <w:t xml:space="preserve"> </w:t>
      </w:r>
      <w:proofErr w:type="spellStart"/>
      <w:r>
        <w:rPr>
          <w:color w:val="000000"/>
        </w:rPr>
        <w:t>геодетски</w:t>
      </w:r>
      <w:proofErr w:type="spellEnd"/>
      <w:r>
        <w:rPr>
          <w:color w:val="000000"/>
        </w:rPr>
        <w:t xml:space="preserve"> </w:t>
      </w:r>
      <w:proofErr w:type="spellStart"/>
      <w:r>
        <w:rPr>
          <w:color w:val="000000"/>
        </w:rPr>
        <w:t>завод</w:t>
      </w:r>
      <w:proofErr w:type="spellEnd"/>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просторне</w:t>
      </w:r>
      <w:proofErr w:type="spellEnd"/>
      <w:r>
        <w:rPr>
          <w:color w:val="000000"/>
        </w:rPr>
        <w:t xml:space="preserve"> и </w:t>
      </w:r>
      <w:proofErr w:type="spellStart"/>
      <w:r>
        <w:rPr>
          <w:color w:val="000000"/>
        </w:rPr>
        <w:t>описне</w:t>
      </w:r>
      <w:proofErr w:type="spellEnd"/>
      <w:r>
        <w:rPr>
          <w:color w:val="000000"/>
        </w:rPr>
        <w:t xml:space="preserve"> </w:t>
      </w:r>
      <w:proofErr w:type="spellStart"/>
      <w:r>
        <w:rPr>
          <w:color w:val="000000"/>
        </w:rPr>
        <w:t>податке</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катастра</w:t>
      </w:r>
      <w:proofErr w:type="spellEnd"/>
      <w:r>
        <w:rPr>
          <w:color w:val="000000"/>
        </w:rPr>
        <w:t xml:space="preserve"> </w:t>
      </w:r>
      <w:proofErr w:type="spellStart"/>
      <w:r>
        <w:rPr>
          <w:color w:val="000000"/>
        </w:rPr>
        <w:t>водова</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основним</w:t>
      </w:r>
      <w:proofErr w:type="spellEnd"/>
      <w:r>
        <w:rPr>
          <w:color w:val="000000"/>
        </w:rPr>
        <w:t xml:space="preserve"> </w:t>
      </w:r>
      <w:proofErr w:type="spellStart"/>
      <w:r>
        <w:rPr>
          <w:color w:val="000000"/>
        </w:rPr>
        <w:t>геодетским</w:t>
      </w:r>
      <w:proofErr w:type="spellEnd"/>
      <w:r>
        <w:rPr>
          <w:color w:val="000000"/>
        </w:rPr>
        <w:t xml:space="preserve"> </w:t>
      </w:r>
      <w:proofErr w:type="spellStart"/>
      <w:r>
        <w:rPr>
          <w:color w:val="000000"/>
        </w:rPr>
        <w:t>радовима</w:t>
      </w:r>
      <w:proofErr w:type="spellEnd"/>
      <w:r>
        <w:rPr>
          <w:color w:val="000000"/>
        </w:rPr>
        <w:t xml:space="preserve">, </w:t>
      </w:r>
      <w:proofErr w:type="spellStart"/>
      <w:r>
        <w:rPr>
          <w:color w:val="000000"/>
        </w:rPr>
        <w:t>премеру</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државним</w:t>
      </w:r>
      <w:proofErr w:type="spellEnd"/>
      <w:r>
        <w:rPr>
          <w:color w:val="000000"/>
        </w:rPr>
        <w:t xml:space="preserve"> </w:t>
      </w:r>
      <w:proofErr w:type="spellStart"/>
      <w:r>
        <w:rPr>
          <w:color w:val="000000"/>
        </w:rPr>
        <w:t>границама</w:t>
      </w:r>
      <w:proofErr w:type="spellEnd"/>
      <w:r>
        <w:rPr>
          <w:color w:val="000000"/>
        </w:rPr>
        <w:t xml:space="preserve">, </w:t>
      </w:r>
      <w:proofErr w:type="spellStart"/>
      <w:r>
        <w:rPr>
          <w:color w:val="000000"/>
        </w:rPr>
        <w:t>геодетским</w:t>
      </w:r>
      <w:proofErr w:type="spellEnd"/>
      <w:r>
        <w:rPr>
          <w:color w:val="000000"/>
        </w:rPr>
        <w:t xml:space="preserve"> </w:t>
      </w:r>
      <w:proofErr w:type="spellStart"/>
      <w:r>
        <w:rPr>
          <w:color w:val="000000"/>
        </w:rPr>
        <w:t>радовима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посебне</w:t>
      </w:r>
      <w:proofErr w:type="spellEnd"/>
      <w:r>
        <w:rPr>
          <w:color w:val="000000"/>
        </w:rPr>
        <w:t xml:space="preserve"> </w:t>
      </w:r>
      <w:proofErr w:type="spellStart"/>
      <w:r>
        <w:rPr>
          <w:color w:val="000000"/>
        </w:rPr>
        <w:t>потребе</w:t>
      </w:r>
      <w:proofErr w:type="spellEnd"/>
      <w:r>
        <w:rPr>
          <w:color w:val="000000"/>
        </w:rPr>
        <w:t xml:space="preserve">, </w:t>
      </w:r>
      <w:proofErr w:type="spellStart"/>
      <w:r>
        <w:rPr>
          <w:color w:val="000000"/>
        </w:rPr>
        <w:t>вредности</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lastRenderedPageBreak/>
        <w:t>топографске</w:t>
      </w:r>
      <w:proofErr w:type="spellEnd"/>
      <w:r>
        <w:rPr>
          <w:color w:val="000000"/>
        </w:rPr>
        <w:t xml:space="preserve"> </w:t>
      </w:r>
      <w:proofErr w:type="spellStart"/>
      <w:r>
        <w:rPr>
          <w:color w:val="000000"/>
        </w:rPr>
        <w:t>карте</w:t>
      </w:r>
      <w:proofErr w:type="spellEnd"/>
      <w:r>
        <w:rPr>
          <w:color w:val="000000"/>
        </w:rPr>
        <w:t xml:space="preserve">, </w:t>
      </w:r>
      <w:proofErr w:type="spellStart"/>
      <w:r>
        <w:rPr>
          <w:color w:val="000000"/>
        </w:rPr>
        <w:t>регистар</w:t>
      </w:r>
      <w:proofErr w:type="spellEnd"/>
      <w:r>
        <w:rPr>
          <w:color w:val="000000"/>
        </w:rPr>
        <w:t xml:space="preserve"> </w:t>
      </w:r>
      <w:proofErr w:type="spellStart"/>
      <w:r>
        <w:rPr>
          <w:color w:val="000000"/>
        </w:rPr>
        <w:t>просторних</w:t>
      </w:r>
      <w:proofErr w:type="spellEnd"/>
      <w:r>
        <w:rPr>
          <w:color w:val="000000"/>
        </w:rPr>
        <w:t xml:space="preserve"> </w:t>
      </w:r>
      <w:proofErr w:type="spellStart"/>
      <w:r>
        <w:rPr>
          <w:color w:val="000000"/>
        </w:rPr>
        <w:t>јединица</w:t>
      </w:r>
      <w:proofErr w:type="spellEnd"/>
      <w:r>
        <w:rPr>
          <w:color w:val="000000"/>
        </w:rPr>
        <w:t xml:space="preserve">, </w:t>
      </w:r>
      <w:proofErr w:type="spellStart"/>
      <w:r>
        <w:rPr>
          <w:color w:val="000000"/>
        </w:rPr>
        <w:t>адресни</w:t>
      </w:r>
      <w:proofErr w:type="spellEnd"/>
      <w:r>
        <w:rPr>
          <w:color w:val="000000"/>
        </w:rPr>
        <w:t xml:space="preserve"> </w:t>
      </w:r>
      <w:proofErr w:type="spellStart"/>
      <w:r>
        <w:rPr>
          <w:color w:val="000000"/>
        </w:rPr>
        <w:t>регистар</w:t>
      </w:r>
      <w:proofErr w:type="spellEnd"/>
      <w:r>
        <w:rPr>
          <w:color w:val="000000"/>
        </w:rPr>
        <w:t xml:space="preserve"> и </w:t>
      </w:r>
      <w:proofErr w:type="spellStart"/>
      <w:r>
        <w:rPr>
          <w:color w:val="000000"/>
        </w:rPr>
        <w:t>регистар</w:t>
      </w:r>
      <w:proofErr w:type="spellEnd"/>
      <w:r>
        <w:rPr>
          <w:color w:val="000000"/>
        </w:rPr>
        <w:t xml:space="preserve"> </w:t>
      </w:r>
      <w:proofErr w:type="spellStart"/>
      <w:r>
        <w:rPr>
          <w:color w:val="000000"/>
        </w:rPr>
        <w:t>цена</w:t>
      </w:r>
      <w:proofErr w:type="spellEnd"/>
      <w:r>
        <w:rPr>
          <w:color w:val="000000"/>
        </w:rPr>
        <w:t>;</w:t>
      </w:r>
    </w:p>
    <w:p w14:paraId="155355C0" w14:textId="77777777" w:rsidR="005F1272" w:rsidRDefault="00D50F73">
      <w:pPr>
        <w:spacing w:after="150"/>
      </w:pPr>
      <w:r>
        <w:rPr>
          <w:color w:val="000000"/>
        </w:rPr>
        <w:t>2)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основни</w:t>
      </w:r>
      <w:proofErr w:type="spellEnd"/>
      <w:r>
        <w:rPr>
          <w:color w:val="000000"/>
        </w:rPr>
        <w:t xml:space="preserve"> и </w:t>
      </w:r>
      <w:proofErr w:type="spellStart"/>
      <w:r>
        <w:rPr>
          <w:color w:val="000000"/>
        </w:rPr>
        <w:t>јавни</w:t>
      </w:r>
      <w:proofErr w:type="spellEnd"/>
      <w:r>
        <w:rPr>
          <w:color w:val="000000"/>
        </w:rPr>
        <w:t xml:space="preserve"> </w:t>
      </w:r>
      <w:proofErr w:type="spellStart"/>
      <w:r>
        <w:rPr>
          <w:color w:val="000000"/>
        </w:rPr>
        <w:t>регистар</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просторне</w:t>
      </w:r>
      <w:proofErr w:type="spellEnd"/>
      <w:r>
        <w:rPr>
          <w:color w:val="000000"/>
        </w:rPr>
        <w:t xml:space="preserve"> и </w:t>
      </w:r>
      <w:proofErr w:type="spellStart"/>
      <w:r>
        <w:rPr>
          <w:color w:val="000000"/>
        </w:rPr>
        <w:t>описне</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непокретностима</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стварним</w:t>
      </w:r>
      <w:proofErr w:type="spellEnd"/>
      <w:r>
        <w:rPr>
          <w:color w:val="000000"/>
        </w:rPr>
        <w:t xml:space="preserve"> </w:t>
      </w:r>
      <w:proofErr w:type="spellStart"/>
      <w:r>
        <w:rPr>
          <w:color w:val="000000"/>
        </w:rPr>
        <w:t>правима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њима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другим</w:t>
      </w:r>
      <w:proofErr w:type="spellEnd"/>
      <w:r>
        <w:rPr>
          <w:color w:val="000000"/>
        </w:rPr>
        <w:t xml:space="preserve"> </w:t>
      </w:r>
      <w:proofErr w:type="spellStart"/>
      <w:r>
        <w:rPr>
          <w:color w:val="000000"/>
        </w:rPr>
        <w:t>правима</w:t>
      </w:r>
      <w:proofErr w:type="spellEnd"/>
      <w:r>
        <w:rPr>
          <w:color w:val="000000"/>
        </w:rPr>
        <w:t xml:space="preserve"> и </w:t>
      </w:r>
      <w:proofErr w:type="spellStart"/>
      <w:r>
        <w:rPr>
          <w:color w:val="000000"/>
        </w:rPr>
        <w:t>чињеницама</w:t>
      </w:r>
      <w:proofErr w:type="spellEnd"/>
      <w:r>
        <w:rPr>
          <w:color w:val="000000"/>
        </w:rPr>
        <w:t xml:space="preserve"> </w:t>
      </w:r>
      <w:proofErr w:type="spellStart"/>
      <w:r>
        <w:rPr>
          <w:color w:val="000000"/>
        </w:rPr>
        <w:t>чији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предвиђен</w:t>
      </w:r>
      <w:proofErr w:type="spellEnd"/>
      <w:r>
        <w:rPr>
          <w:color w:val="000000"/>
        </w:rPr>
        <w:t xml:space="preserve"> </w:t>
      </w:r>
      <w:proofErr w:type="spellStart"/>
      <w:r>
        <w:rPr>
          <w:color w:val="000000"/>
        </w:rPr>
        <w:t>законом</w:t>
      </w:r>
      <w:proofErr w:type="spellEnd"/>
      <w:r>
        <w:rPr>
          <w:color w:val="000000"/>
        </w:rPr>
        <w:t>;</w:t>
      </w:r>
    </w:p>
    <w:p w14:paraId="390D68C3" w14:textId="77777777" w:rsidR="005F1272" w:rsidRDefault="00D50F73">
      <w:pPr>
        <w:spacing w:after="150"/>
      </w:pPr>
      <w:r>
        <w:rPr>
          <w:color w:val="000000"/>
        </w:rPr>
        <w:t>3) „</w:t>
      </w:r>
      <w:proofErr w:type="spellStart"/>
      <w:r>
        <w:rPr>
          <w:color w:val="000000"/>
        </w:rPr>
        <w:t>катастар</w:t>
      </w:r>
      <w:proofErr w:type="spellEnd"/>
      <w:r>
        <w:rPr>
          <w:color w:val="000000"/>
        </w:rPr>
        <w:t xml:space="preserve"> </w:t>
      </w:r>
      <w:proofErr w:type="spellStart"/>
      <w:r>
        <w:rPr>
          <w:color w:val="000000"/>
        </w:rPr>
        <w:t>водова</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основни</w:t>
      </w:r>
      <w:proofErr w:type="spellEnd"/>
      <w:r>
        <w:rPr>
          <w:color w:val="000000"/>
        </w:rPr>
        <w:t xml:space="preserve"> и </w:t>
      </w:r>
      <w:proofErr w:type="spellStart"/>
      <w:r>
        <w:rPr>
          <w:color w:val="000000"/>
        </w:rPr>
        <w:t>јавни</w:t>
      </w:r>
      <w:proofErr w:type="spellEnd"/>
      <w:r>
        <w:rPr>
          <w:color w:val="000000"/>
        </w:rPr>
        <w:t xml:space="preserve"> </w:t>
      </w:r>
      <w:proofErr w:type="spellStart"/>
      <w:r>
        <w:rPr>
          <w:color w:val="000000"/>
        </w:rPr>
        <w:t>регистар</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просторне</w:t>
      </w:r>
      <w:proofErr w:type="spellEnd"/>
      <w:r>
        <w:rPr>
          <w:color w:val="000000"/>
        </w:rPr>
        <w:t xml:space="preserve"> и </w:t>
      </w:r>
      <w:proofErr w:type="spellStart"/>
      <w:r>
        <w:rPr>
          <w:color w:val="000000"/>
        </w:rPr>
        <w:t>описне</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водовима</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стварним</w:t>
      </w:r>
      <w:proofErr w:type="spellEnd"/>
      <w:r>
        <w:rPr>
          <w:color w:val="000000"/>
        </w:rPr>
        <w:t xml:space="preserve"> </w:t>
      </w:r>
      <w:proofErr w:type="spellStart"/>
      <w:r>
        <w:rPr>
          <w:color w:val="000000"/>
        </w:rPr>
        <w:t>правима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њима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другим</w:t>
      </w:r>
      <w:proofErr w:type="spellEnd"/>
      <w:r>
        <w:rPr>
          <w:color w:val="000000"/>
        </w:rPr>
        <w:t xml:space="preserve"> </w:t>
      </w:r>
      <w:proofErr w:type="spellStart"/>
      <w:r>
        <w:rPr>
          <w:color w:val="000000"/>
        </w:rPr>
        <w:t>правима</w:t>
      </w:r>
      <w:proofErr w:type="spellEnd"/>
      <w:r>
        <w:rPr>
          <w:color w:val="000000"/>
        </w:rPr>
        <w:t xml:space="preserve"> и </w:t>
      </w:r>
      <w:proofErr w:type="spellStart"/>
      <w:r>
        <w:rPr>
          <w:color w:val="000000"/>
        </w:rPr>
        <w:t>чињеницама</w:t>
      </w:r>
      <w:proofErr w:type="spellEnd"/>
      <w:r>
        <w:rPr>
          <w:color w:val="000000"/>
        </w:rPr>
        <w:t xml:space="preserve"> </w:t>
      </w:r>
      <w:proofErr w:type="spellStart"/>
      <w:r>
        <w:rPr>
          <w:color w:val="000000"/>
        </w:rPr>
        <w:t>чији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предвиђен</w:t>
      </w:r>
      <w:proofErr w:type="spellEnd"/>
      <w:r>
        <w:rPr>
          <w:color w:val="000000"/>
        </w:rPr>
        <w:t xml:space="preserve"> </w:t>
      </w:r>
      <w:proofErr w:type="spellStart"/>
      <w:r>
        <w:rPr>
          <w:color w:val="000000"/>
        </w:rPr>
        <w:t>законом</w:t>
      </w:r>
      <w:proofErr w:type="spellEnd"/>
      <w:r>
        <w:rPr>
          <w:color w:val="000000"/>
        </w:rPr>
        <w:t>;</w:t>
      </w:r>
    </w:p>
    <w:p w14:paraId="5278DBA7" w14:textId="77777777" w:rsidR="005F1272" w:rsidRDefault="00D50F73">
      <w:pPr>
        <w:spacing w:after="150"/>
      </w:pPr>
      <w:r>
        <w:rPr>
          <w:color w:val="000000"/>
        </w:rPr>
        <w:t>4) „</w:t>
      </w:r>
      <w:proofErr w:type="spellStart"/>
      <w:r>
        <w:rPr>
          <w:color w:val="000000"/>
        </w:rPr>
        <w:t>катастар</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катастар</w:t>
      </w:r>
      <w:proofErr w:type="spellEnd"/>
      <w:r>
        <w:rPr>
          <w:color w:val="000000"/>
        </w:rPr>
        <w:t xml:space="preserve"> </w:t>
      </w:r>
      <w:proofErr w:type="spellStart"/>
      <w:r>
        <w:rPr>
          <w:color w:val="000000"/>
        </w:rPr>
        <w:t>водова</w:t>
      </w:r>
      <w:proofErr w:type="spellEnd"/>
      <w:r>
        <w:rPr>
          <w:color w:val="000000"/>
        </w:rPr>
        <w:t>;</w:t>
      </w:r>
    </w:p>
    <w:p w14:paraId="018F7535" w14:textId="77777777" w:rsidR="005F1272" w:rsidRDefault="00D50F73">
      <w:pPr>
        <w:spacing w:after="150"/>
      </w:pPr>
      <w:r>
        <w:rPr>
          <w:color w:val="000000"/>
        </w:rPr>
        <w:t>5) „</w:t>
      </w:r>
      <w:proofErr w:type="spellStart"/>
      <w:r>
        <w:rPr>
          <w:color w:val="000000"/>
        </w:rPr>
        <w:t>одржавање</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провођење</w:t>
      </w:r>
      <w:proofErr w:type="spellEnd"/>
      <w:r>
        <w:rPr>
          <w:color w:val="000000"/>
        </w:rPr>
        <w:t xml:space="preserve"> </w:t>
      </w:r>
      <w:proofErr w:type="spellStart"/>
      <w:r>
        <w:rPr>
          <w:color w:val="000000"/>
        </w:rPr>
        <w:t>промена</w:t>
      </w:r>
      <w:proofErr w:type="spellEnd"/>
      <w:r>
        <w:rPr>
          <w:color w:val="000000"/>
        </w:rPr>
        <w:t xml:space="preserve"> у </w:t>
      </w:r>
      <w:proofErr w:type="spellStart"/>
      <w:r>
        <w:rPr>
          <w:color w:val="000000"/>
        </w:rPr>
        <w:t>катастру</w:t>
      </w:r>
      <w:proofErr w:type="spellEnd"/>
      <w:r>
        <w:rPr>
          <w:color w:val="000000"/>
        </w:rPr>
        <w:t xml:space="preserve"> у </w:t>
      </w:r>
      <w:proofErr w:type="spellStart"/>
      <w:r>
        <w:rPr>
          <w:color w:val="000000"/>
        </w:rPr>
        <w:t>погледу</w:t>
      </w:r>
      <w:proofErr w:type="spellEnd"/>
      <w:r>
        <w:rPr>
          <w:color w:val="000000"/>
        </w:rPr>
        <w:t xml:space="preserve"> </w:t>
      </w:r>
      <w:proofErr w:type="spellStart"/>
      <w:r>
        <w:rPr>
          <w:color w:val="000000"/>
        </w:rPr>
        <w:t>просторних</w:t>
      </w:r>
      <w:proofErr w:type="spellEnd"/>
      <w:r>
        <w:rPr>
          <w:color w:val="000000"/>
        </w:rPr>
        <w:t xml:space="preserve"> и </w:t>
      </w:r>
      <w:proofErr w:type="spellStart"/>
      <w:r>
        <w:rPr>
          <w:color w:val="000000"/>
        </w:rPr>
        <w:t>описних</w:t>
      </w:r>
      <w:proofErr w:type="spellEnd"/>
      <w:r>
        <w:rPr>
          <w:color w:val="000000"/>
        </w:rPr>
        <w:t xml:space="preserve"> </w:t>
      </w:r>
      <w:proofErr w:type="spellStart"/>
      <w:r>
        <w:rPr>
          <w:color w:val="000000"/>
        </w:rPr>
        <w:t>података</w:t>
      </w:r>
      <w:proofErr w:type="spellEnd"/>
      <w:r>
        <w:rPr>
          <w:color w:val="000000"/>
        </w:rPr>
        <w:t xml:space="preserve"> o </w:t>
      </w:r>
      <w:proofErr w:type="spellStart"/>
      <w:r>
        <w:rPr>
          <w:color w:val="000000"/>
        </w:rPr>
        <w:t>непокретностима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водовима</w:t>
      </w:r>
      <w:proofErr w:type="spellEnd"/>
      <w:r>
        <w:rPr>
          <w:color w:val="000000"/>
        </w:rPr>
        <w:t xml:space="preserve"> и </w:t>
      </w:r>
      <w:proofErr w:type="spellStart"/>
      <w:r>
        <w:rPr>
          <w:color w:val="000000"/>
        </w:rPr>
        <w:t>правима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њима</w:t>
      </w:r>
      <w:proofErr w:type="spellEnd"/>
      <w:r>
        <w:rPr>
          <w:color w:val="000000"/>
        </w:rPr>
        <w:t>;</w:t>
      </w:r>
    </w:p>
    <w:p w14:paraId="77901611" w14:textId="77777777" w:rsidR="005F1272" w:rsidRDefault="00D50F73">
      <w:pPr>
        <w:spacing w:after="150"/>
        <w:rPr>
          <w:color w:val="000000"/>
        </w:rPr>
      </w:pPr>
      <w:r w:rsidRPr="00AD0679">
        <w:rPr>
          <w:strike/>
          <w:color w:val="000000"/>
        </w:rPr>
        <w:t>6) „</w:t>
      </w:r>
      <w:proofErr w:type="spellStart"/>
      <w:r w:rsidRPr="00AD0679">
        <w:rPr>
          <w:strike/>
          <w:color w:val="000000"/>
        </w:rPr>
        <w:t>лист</w:t>
      </w:r>
      <w:proofErr w:type="spellEnd"/>
      <w:r w:rsidRPr="00AD0679">
        <w:rPr>
          <w:strike/>
          <w:color w:val="000000"/>
        </w:rPr>
        <w:t xml:space="preserve"> </w:t>
      </w:r>
      <w:proofErr w:type="spellStart"/>
      <w:r w:rsidRPr="00AD0679">
        <w:rPr>
          <w:strike/>
          <w:color w:val="000000"/>
        </w:rPr>
        <w:t>непокретности</w:t>
      </w:r>
      <w:proofErr w:type="spellEnd"/>
      <w:r w:rsidRPr="00AD0679">
        <w:rPr>
          <w:strike/>
          <w:color w:val="000000"/>
        </w:rPr>
        <w:t xml:space="preserve">” </w:t>
      </w:r>
      <w:proofErr w:type="spellStart"/>
      <w:r w:rsidRPr="00AD0679">
        <w:rPr>
          <w:strike/>
          <w:color w:val="000000"/>
        </w:rPr>
        <w:t>јесте</w:t>
      </w:r>
      <w:proofErr w:type="spellEnd"/>
      <w:r w:rsidRPr="00AD0679">
        <w:rPr>
          <w:strike/>
          <w:color w:val="000000"/>
        </w:rPr>
        <w:t xml:space="preserve"> </w:t>
      </w:r>
      <w:proofErr w:type="spellStart"/>
      <w:r w:rsidRPr="00AD0679">
        <w:rPr>
          <w:strike/>
          <w:color w:val="000000"/>
        </w:rPr>
        <w:t>основни</w:t>
      </w:r>
      <w:proofErr w:type="spellEnd"/>
      <w:r w:rsidRPr="00AD0679">
        <w:rPr>
          <w:strike/>
          <w:color w:val="000000"/>
        </w:rPr>
        <w:t xml:space="preserve"> </w:t>
      </w:r>
      <w:proofErr w:type="spellStart"/>
      <w:r w:rsidRPr="00AD0679">
        <w:rPr>
          <w:strike/>
          <w:color w:val="000000"/>
        </w:rPr>
        <w:t>документ</w:t>
      </w:r>
      <w:proofErr w:type="spellEnd"/>
      <w:r w:rsidRPr="00AD0679">
        <w:rPr>
          <w:strike/>
          <w:color w:val="000000"/>
        </w:rPr>
        <w:t xml:space="preserve"> о </w:t>
      </w:r>
      <w:proofErr w:type="spellStart"/>
      <w:r w:rsidRPr="00AD0679">
        <w:rPr>
          <w:strike/>
          <w:color w:val="000000"/>
        </w:rPr>
        <w:t>непокретностима</w:t>
      </w:r>
      <w:proofErr w:type="spellEnd"/>
      <w:r w:rsidRPr="00AD0679">
        <w:rPr>
          <w:strike/>
          <w:color w:val="000000"/>
        </w:rPr>
        <w:t xml:space="preserve"> и </w:t>
      </w:r>
      <w:proofErr w:type="spellStart"/>
      <w:r w:rsidRPr="00AD0679">
        <w:rPr>
          <w:strike/>
          <w:color w:val="000000"/>
        </w:rPr>
        <w:t>правима</w:t>
      </w:r>
      <w:proofErr w:type="spellEnd"/>
      <w:r w:rsidRPr="00AD0679">
        <w:rPr>
          <w:strike/>
          <w:color w:val="000000"/>
        </w:rPr>
        <w:t xml:space="preserve"> </w:t>
      </w:r>
      <w:proofErr w:type="spellStart"/>
      <w:r w:rsidRPr="00AD0679">
        <w:rPr>
          <w:strike/>
          <w:color w:val="000000"/>
        </w:rPr>
        <w:t>на</w:t>
      </w:r>
      <w:proofErr w:type="spellEnd"/>
      <w:r w:rsidRPr="00AD0679">
        <w:rPr>
          <w:strike/>
          <w:color w:val="000000"/>
        </w:rPr>
        <w:t xml:space="preserve"> </w:t>
      </w:r>
      <w:proofErr w:type="spellStart"/>
      <w:r w:rsidRPr="00AD0679">
        <w:rPr>
          <w:strike/>
          <w:color w:val="000000"/>
        </w:rPr>
        <w:t>њима</w:t>
      </w:r>
      <w:proofErr w:type="spellEnd"/>
      <w:r w:rsidRPr="00AD0679">
        <w:rPr>
          <w:strike/>
          <w:color w:val="000000"/>
        </w:rPr>
        <w:t xml:space="preserve"> </w:t>
      </w:r>
      <w:proofErr w:type="spellStart"/>
      <w:r w:rsidRPr="00AD0679">
        <w:rPr>
          <w:strike/>
          <w:color w:val="000000"/>
        </w:rPr>
        <w:t>уписаним</w:t>
      </w:r>
      <w:proofErr w:type="spellEnd"/>
      <w:r w:rsidRPr="00AD0679">
        <w:rPr>
          <w:strike/>
          <w:color w:val="000000"/>
        </w:rPr>
        <w:t xml:space="preserve"> у </w:t>
      </w:r>
      <w:proofErr w:type="spellStart"/>
      <w:r w:rsidRPr="00AD0679">
        <w:rPr>
          <w:strike/>
          <w:color w:val="000000"/>
        </w:rPr>
        <w:t>катастар</w:t>
      </w:r>
      <w:proofErr w:type="spellEnd"/>
      <w:r w:rsidRPr="00AD0679">
        <w:rPr>
          <w:strike/>
          <w:color w:val="000000"/>
        </w:rPr>
        <w:t xml:space="preserve"> </w:t>
      </w:r>
      <w:proofErr w:type="spellStart"/>
      <w:r w:rsidRPr="00AD0679">
        <w:rPr>
          <w:strike/>
          <w:color w:val="000000"/>
        </w:rPr>
        <w:t>непокретности</w:t>
      </w:r>
      <w:proofErr w:type="spellEnd"/>
      <w:r w:rsidRPr="00AD0679">
        <w:rPr>
          <w:strike/>
          <w:color w:val="000000"/>
        </w:rPr>
        <w:t>;</w:t>
      </w:r>
    </w:p>
    <w:p w14:paraId="6DAB83A2" w14:textId="77777777" w:rsidR="00AD0679" w:rsidRDefault="00AD0679" w:rsidP="00AD0679">
      <w:pPr>
        <w:spacing w:after="150"/>
      </w:pPr>
      <w:r>
        <w:t>6)„</w:t>
      </w:r>
      <w:r w:rsidR="00D62012" w:rsidRPr="00AD0679">
        <w:rPr>
          <w:color w:val="FF0000"/>
        </w:rPr>
        <w:t xml:space="preserve">ИЗВОД ИЗ БАЗЕ ПОДАТАКА КАТАСТРА НЕПОКРЕТНОСТИ” ЈЕСТЕ </w:t>
      </w:r>
      <w:proofErr w:type="gramStart"/>
      <w:r w:rsidR="00D62012" w:rsidRPr="00AD0679">
        <w:rPr>
          <w:color w:val="FF0000"/>
        </w:rPr>
        <w:t>ОСНОВНИ  ДОКУМЕНТ</w:t>
      </w:r>
      <w:proofErr w:type="gramEnd"/>
      <w:r w:rsidR="00D62012" w:rsidRPr="00AD0679">
        <w:rPr>
          <w:color w:val="FF0000"/>
        </w:rPr>
        <w:t xml:space="preserve"> О НЕПОКРЕТНОСТИМА И ПРАВИМА НА ЊИМА УПИСАНИМ У КАТАСТАР НЕПОКРЕТНОСТИ </w:t>
      </w:r>
      <w:r>
        <w:t xml:space="preserve">.    </w:t>
      </w:r>
    </w:p>
    <w:p w14:paraId="67E5D429" w14:textId="77777777" w:rsidR="005F1272" w:rsidRPr="00AD0679" w:rsidRDefault="00D50F73">
      <w:pPr>
        <w:spacing w:after="150"/>
        <w:rPr>
          <w:strike/>
          <w:color w:val="000000"/>
        </w:rPr>
      </w:pPr>
      <w:r w:rsidRPr="00AD0679">
        <w:rPr>
          <w:strike/>
          <w:color w:val="000000"/>
        </w:rPr>
        <w:t>7) „</w:t>
      </w:r>
      <w:proofErr w:type="spellStart"/>
      <w:r w:rsidRPr="00AD0679">
        <w:rPr>
          <w:strike/>
          <w:color w:val="000000"/>
        </w:rPr>
        <w:t>лист</w:t>
      </w:r>
      <w:proofErr w:type="spellEnd"/>
      <w:r w:rsidRPr="00AD0679">
        <w:rPr>
          <w:strike/>
          <w:color w:val="000000"/>
        </w:rPr>
        <w:t xml:space="preserve"> </w:t>
      </w:r>
      <w:proofErr w:type="spellStart"/>
      <w:r w:rsidRPr="00AD0679">
        <w:rPr>
          <w:strike/>
          <w:color w:val="000000"/>
        </w:rPr>
        <w:t>водова</w:t>
      </w:r>
      <w:proofErr w:type="spellEnd"/>
      <w:r w:rsidRPr="00AD0679">
        <w:rPr>
          <w:strike/>
          <w:color w:val="000000"/>
        </w:rPr>
        <w:t xml:space="preserve">” </w:t>
      </w:r>
      <w:proofErr w:type="spellStart"/>
      <w:r w:rsidRPr="00AD0679">
        <w:rPr>
          <w:strike/>
          <w:color w:val="000000"/>
        </w:rPr>
        <w:t>јесте</w:t>
      </w:r>
      <w:proofErr w:type="spellEnd"/>
      <w:r w:rsidRPr="00AD0679">
        <w:rPr>
          <w:strike/>
          <w:color w:val="000000"/>
        </w:rPr>
        <w:t xml:space="preserve"> </w:t>
      </w:r>
      <w:proofErr w:type="spellStart"/>
      <w:r w:rsidRPr="00AD0679">
        <w:rPr>
          <w:strike/>
          <w:color w:val="000000"/>
        </w:rPr>
        <w:t>основни</w:t>
      </w:r>
      <w:proofErr w:type="spellEnd"/>
      <w:r w:rsidRPr="00AD0679">
        <w:rPr>
          <w:strike/>
          <w:color w:val="000000"/>
        </w:rPr>
        <w:t xml:space="preserve"> </w:t>
      </w:r>
      <w:proofErr w:type="spellStart"/>
      <w:r w:rsidRPr="00AD0679">
        <w:rPr>
          <w:strike/>
          <w:color w:val="000000"/>
        </w:rPr>
        <w:t>документ</w:t>
      </w:r>
      <w:proofErr w:type="spellEnd"/>
      <w:r w:rsidRPr="00AD0679">
        <w:rPr>
          <w:strike/>
          <w:color w:val="000000"/>
        </w:rPr>
        <w:t xml:space="preserve"> о </w:t>
      </w:r>
      <w:proofErr w:type="spellStart"/>
      <w:r w:rsidRPr="00AD0679">
        <w:rPr>
          <w:strike/>
          <w:color w:val="000000"/>
        </w:rPr>
        <w:t>водовима</w:t>
      </w:r>
      <w:proofErr w:type="spellEnd"/>
      <w:r w:rsidRPr="00AD0679">
        <w:rPr>
          <w:strike/>
          <w:color w:val="000000"/>
        </w:rPr>
        <w:t xml:space="preserve"> и </w:t>
      </w:r>
      <w:proofErr w:type="spellStart"/>
      <w:r w:rsidRPr="00AD0679">
        <w:rPr>
          <w:strike/>
          <w:color w:val="000000"/>
        </w:rPr>
        <w:t>правима</w:t>
      </w:r>
      <w:proofErr w:type="spellEnd"/>
      <w:r w:rsidRPr="00AD0679">
        <w:rPr>
          <w:strike/>
          <w:color w:val="000000"/>
        </w:rPr>
        <w:t xml:space="preserve"> </w:t>
      </w:r>
      <w:proofErr w:type="spellStart"/>
      <w:r w:rsidRPr="00AD0679">
        <w:rPr>
          <w:strike/>
          <w:color w:val="000000"/>
        </w:rPr>
        <w:t>на</w:t>
      </w:r>
      <w:proofErr w:type="spellEnd"/>
      <w:r w:rsidRPr="00AD0679">
        <w:rPr>
          <w:strike/>
          <w:color w:val="000000"/>
        </w:rPr>
        <w:t xml:space="preserve"> </w:t>
      </w:r>
      <w:proofErr w:type="spellStart"/>
      <w:r w:rsidRPr="00AD0679">
        <w:rPr>
          <w:strike/>
          <w:color w:val="000000"/>
        </w:rPr>
        <w:t>њима</w:t>
      </w:r>
      <w:proofErr w:type="spellEnd"/>
      <w:r w:rsidRPr="00AD0679">
        <w:rPr>
          <w:strike/>
          <w:color w:val="000000"/>
        </w:rPr>
        <w:t xml:space="preserve"> </w:t>
      </w:r>
      <w:proofErr w:type="spellStart"/>
      <w:r w:rsidRPr="00AD0679">
        <w:rPr>
          <w:strike/>
          <w:color w:val="000000"/>
        </w:rPr>
        <w:t>уписаним</w:t>
      </w:r>
      <w:proofErr w:type="spellEnd"/>
      <w:r w:rsidRPr="00AD0679">
        <w:rPr>
          <w:strike/>
          <w:color w:val="000000"/>
        </w:rPr>
        <w:t xml:space="preserve"> у </w:t>
      </w:r>
      <w:proofErr w:type="spellStart"/>
      <w:r w:rsidRPr="00AD0679">
        <w:rPr>
          <w:strike/>
          <w:color w:val="000000"/>
        </w:rPr>
        <w:t>катастар</w:t>
      </w:r>
      <w:proofErr w:type="spellEnd"/>
      <w:r w:rsidRPr="00AD0679">
        <w:rPr>
          <w:strike/>
          <w:color w:val="000000"/>
        </w:rPr>
        <w:t xml:space="preserve"> </w:t>
      </w:r>
      <w:proofErr w:type="spellStart"/>
      <w:r w:rsidRPr="00AD0679">
        <w:rPr>
          <w:strike/>
          <w:color w:val="000000"/>
        </w:rPr>
        <w:t>водова</w:t>
      </w:r>
      <w:proofErr w:type="spellEnd"/>
      <w:r w:rsidRPr="00AD0679">
        <w:rPr>
          <w:strike/>
          <w:color w:val="000000"/>
        </w:rPr>
        <w:t>;</w:t>
      </w:r>
    </w:p>
    <w:p w14:paraId="770921E7" w14:textId="77777777" w:rsidR="00AD0679" w:rsidRDefault="00AD0679">
      <w:pPr>
        <w:spacing w:after="150"/>
        <w:rPr>
          <w:color w:val="FF0000"/>
        </w:rPr>
      </w:pPr>
      <w:r w:rsidRPr="00AD0679">
        <w:rPr>
          <w:color w:val="FF0000"/>
        </w:rPr>
        <w:t>7</w:t>
      </w:r>
      <w:r w:rsidR="00627D76" w:rsidRPr="00AD0679">
        <w:rPr>
          <w:color w:val="FF0000"/>
        </w:rPr>
        <w:t xml:space="preserve">) „ИЗВОД ИЗ БАЗЕ ПОДАТКА КАТАСТРА ВОДОВА” ЈЕСТЕ ОСНОВНИ </w:t>
      </w:r>
      <w:r w:rsidR="0081425E">
        <w:rPr>
          <w:color w:val="FF0000"/>
          <w:lang w:val="sr-Cyrl-RS"/>
        </w:rPr>
        <w:t>Д</w:t>
      </w:r>
      <w:r w:rsidR="00627D76" w:rsidRPr="00AD0679">
        <w:rPr>
          <w:color w:val="FF0000"/>
        </w:rPr>
        <w:t>ОКУМЕНТ О ВОДОВИМА И ПРАВИМА НА ЊИМА УПИСАНИМ У КАТАСТАР ВОДОВА</w:t>
      </w:r>
      <w:r w:rsidR="00627D76">
        <w:rPr>
          <w:color w:val="FF0000"/>
        </w:rPr>
        <w:t>;</w:t>
      </w:r>
    </w:p>
    <w:p w14:paraId="3466822C" w14:textId="77777777" w:rsidR="00AD0679" w:rsidRPr="00D62012" w:rsidRDefault="00627D76" w:rsidP="00AD0679">
      <w:pPr>
        <w:spacing w:after="150"/>
        <w:rPr>
          <w:color w:val="FF0000"/>
        </w:rPr>
      </w:pPr>
      <w:r w:rsidRPr="00D62012">
        <w:rPr>
          <w:color w:val="FF0000"/>
        </w:rPr>
        <w:t>7А) ИЗВОД ИЗ ДИГИТАЛНОГ ПЛАНА НЕПОКРЕТНОСТИ, ЈЕСТЕ ДВОДИМЕНЗИОНАЛНИ ПРИКАЗ ПАРЦЕЛА И ОБЈЕКАТА У РАВНИ ДРЖАВНЕ ПРОЈЕКЦИЈЕ;</w:t>
      </w:r>
    </w:p>
    <w:p w14:paraId="5B9C9126" w14:textId="77777777" w:rsidR="00AD0679" w:rsidRPr="00D62012" w:rsidRDefault="00627D76" w:rsidP="00AD0679">
      <w:pPr>
        <w:spacing w:after="150"/>
        <w:rPr>
          <w:color w:val="FF0000"/>
        </w:rPr>
      </w:pPr>
      <w:r w:rsidRPr="00D62012">
        <w:rPr>
          <w:color w:val="FF0000"/>
        </w:rPr>
        <w:t>7Б) ИЗВОД ИЗ ДИГИТАЛНОГ ПЛАНА ВОДА ЈЕСТЕ ДВОДИМЕНЗИОНАЛНИ ПРИКАЗ ВОДОВА У РАВНИ ДРЖАВНЕ ПРОЈЕКЦИЈЕ</w:t>
      </w:r>
      <w:r>
        <w:rPr>
          <w:color w:val="FF0000"/>
        </w:rPr>
        <w:t>;</w:t>
      </w:r>
    </w:p>
    <w:p w14:paraId="20793D5E" w14:textId="77777777" w:rsidR="005F1272" w:rsidRDefault="00D50F73">
      <w:pPr>
        <w:spacing w:after="150"/>
      </w:pPr>
      <w:r>
        <w:rPr>
          <w:color w:val="000000"/>
        </w:rPr>
        <w:t>8) „</w:t>
      </w:r>
      <w:proofErr w:type="spellStart"/>
      <w:r>
        <w:rPr>
          <w:color w:val="000000"/>
        </w:rPr>
        <w:t>јединствени</w:t>
      </w:r>
      <w:proofErr w:type="spellEnd"/>
      <w:r>
        <w:rPr>
          <w:color w:val="000000"/>
        </w:rPr>
        <w:t xml:space="preserve">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јединствена</w:t>
      </w:r>
      <w:proofErr w:type="spellEnd"/>
      <w:r>
        <w:rPr>
          <w:color w:val="000000"/>
        </w:rPr>
        <w:t xml:space="preserve"> </w:t>
      </w:r>
      <w:proofErr w:type="spellStart"/>
      <w:r>
        <w:rPr>
          <w:color w:val="000000"/>
        </w:rPr>
        <w:t>ознака</w:t>
      </w:r>
      <w:proofErr w:type="spellEnd"/>
      <w:r>
        <w:rPr>
          <w:color w:val="000000"/>
        </w:rPr>
        <w:t xml:space="preserve"> </w:t>
      </w:r>
      <w:proofErr w:type="spellStart"/>
      <w:r>
        <w:rPr>
          <w:color w:val="000000"/>
        </w:rPr>
        <w:t>идентификационих</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непокретности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територији</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w:t>
      </w:r>
    </w:p>
    <w:p w14:paraId="6633FB77" w14:textId="77777777" w:rsidR="005F1272" w:rsidRDefault="00D50F73">
      <w:pPr>
        <w:spacing w:after="150"/>
      </w:pPr>
      <w:r>
        <w:rPr>
          <w:color w:val="000000"/>
        </w:rPr>
        <w:t>9) „</w:t>
      </w:r>
      <w:proofErr w:type="spellStart"/>
      <w:r>
        <w:rPr>
          <w:color w:val="000000"/>
        </w:rPr>
        <w:t>електронски</w:t>
      </w:r>
      <w:proofErr w:type="spellEnd"/>
      <w:r>
        <w:rPr>
          <w:color w:val="000000"/>
        </w:rPr>
        <w:t xml:space="preserve"> </w:t>
      </w:r>
      <w:proofErr w:type="spellStart"/>
      <w:r>
        <w:rPr>
          <w:color w:val="000000"/>
        </w:rPr>
        <w:t>шалтер</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информациони</w:t>
      </w:r>
      <w:proofErr w:type="spellEnd"/>
      <w:r>
        <w:rPr>
          <w:color w:val="000000"/>
        </w:rPr>
        <w:t xml:space="preserve"> </w:t>
      </w:r>
      <w:proofErr w:type="spellStart"/>
      <w:r>
        <w:rPr>
          <w:color w:val="000000"/>
        </w:rPr>
        <w:t>систем</w:t>
      </w:r>
      <w:proofErr w:type="spellEnd"/>
      <w:r>
        <w:rPr>
          <w:color w:val="000000"/>
        </w:rPr>
        <w:t xml:space="preserve"> </w:t>
      </w:r>
      <w:proofErr w:type="spellStart"/>
      <w:r>
        <w:rPr>
          <w:color w:val="000000"/>
        </w:rPr>
        <w:t>састављен</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техничке</w:t>
      </w:r>
      <w:proofErr w:type="spellEnd"/>
      <w:r>
        <w:rPr>
          <w:color w:val="000000"/>
        </w:rPr>
        <w:t xml:space="preserve"> </w:t>
      </w:r>
      <w:proofErr w:type="spellStart"/>
      <w:r>
        <w:rPr>
          <w:color w:val="000000"/>
        </w:rPr>
        <w:t>опреме</w:t>
      </w:r>
      <w:proofErr w:type="spellEnd"/>
      <w:r>
        <w:rPr>
          <w:color w:val="000000"/>
        </w:rPr>
        <w:t xml:space="preserve"> (</w:t>
      </w:r>
      <w:proofErr w:type="spellStart"/>
      <w:r>
        <w:rPr>
          <w:color w:val="000000"/>
        </w:rPr>
        <w:t>сервери</w:t>
      </w:r>
      <w:proofErr w:type="spellEnd"/>
      <w:r>
        <w:rPr>
          <w:color w:val="000000"/>
        </w:rPr>
        <w:t xml:space="preserve"> и </w:t>
      </w:r>
      <w:proofErr w:type="spellStart"/>
      <w:r>
        <w:rPr>
          <w:color w:val="000000"/>
        </w:rPr>
        <w:t>други</w:t>
      </w:r>
      <w:proofErr w:type="spellEnd"/>
      <w:r>
        <w:rPr>
          <w:color w:val="000000"/>
        </w:rPr>
        <w:t xml:space="preserve"> </w:t>
      </w:r>
      <w:proofErr w:type="spellStart"/>
      <w:r>
        <w:rPr>
          <w:color w:val="000000"/>
        </w:rPr>
        <w:t>хардверски</w:t>
      </w:r>
      <w:proofErr w:type="spellEnd"/>
      <w:r>
        <w:rPr>
          <w:color w:val="000000"/>
        </w:rPr>
        <w:t xml:space="preserve"> </w:t>
      </w:r>
      <w:proofErr w:type="spellStart"/>
      <w:r>
        <w:rPr>
          <w:color w:val="000000"/>
        </w:rPr>
        <w:t>уређаји</w:t>
      </w:r>
      <w:proofErr w:type="spellEnd"/>
      <w:r>
        <w:rPr>
          <w:color w:val="000000"/>
        </w:rPr>
        <w:t xml:space="preserve">, </w:t>
      </w:r>
      <w:proofErr w:type="spellStart"/>
      <w:r>
        <w:rPr>
          <w:color w:val="000000"/>
        </w:rPr>
        <w:t>комуникацијска</w:t>
      </w:r>
      <w:proofErr w:type="spellEnd"/>
      <w:r>
        <w:rPr>
          <w:color w:val="000000"/>
        </w:rPr>
        <w:t xml:space="preserve"> </w:t>
      </w:r>
      <w:proofErr w:type="spellStart"/>
      <w:r>
        <w:rPr>
          <w:color w:val="000000"/>
        </w:rPr>
        <w:t>опрема</w:t>
      </w:r>
      <w:proofErr w:type="spellEnd"/>
      <w:r>
        <w:rPr>
          <w:color w:val="000000"/>
        </w:rPr>
        <w:t xml:space="preserve"> и </w:t>
      </w:r>
      <w:proofErr w:type="spellStart"/>
      <w:r>
        <w:rPr>
          <w:color w:val="000000"/>
        </w:rPr>
        <w:t>др</w:t>
      </w:r>
      <w:proofErr w:type="spellEnd"/>
      <w:r>
        <w:rPr>
          <w:color w:val="000000"/>
        </w:rPr>
        <w:t xml:space="preserve">.), </w:t>
      </w:r>
      <w:proofErr w:type="spellStart"/>
      <w:r>
        <w:rPr>
          <w:color w:val="000000"/>
        </w:rPr>
        <w:t>мреже</w:t>
      </w:r>
      <w:proofErr w:type="spellEnd"/>
      <w:r>
        <w:rPr>
          <w:color w:val="000000"/>
        </w:rPr>
        <w:t xml:space="preserve">, </w:t>
      </w:r>
      <w:proofErr w:type="spellStart"/>
      <w:r>
        <w:rPr>
          <w:color w:val="000000"/>
        </w:rPr>
        <w:t>базе</w:t>
      </w:r>
      <w:proofErr w:type="spellEnd"/>
      <w:r>
        <w:rPr>
          <w:color w:val="000000"/>
        </w:rPr>
        <w:t xml:space="preserve"> </w:t>
      </w:r>
      <w:proofErr w:type="spellStart"/>
      <w:r>
        <w:rPr>
          <w:color w:val="000000"/>
        </w:rPr>
        <w:t>података</w:t>
      </w:r>
      <w:proofErr w:type="spellEnd"/>
      <w:r>
        <w:rPr>
          <w:color w:val="000000"/>
        </w:rPr>
        <w:t xml:space="preserve"> и </w:t>
      </w:r>
      <w:proofErr w:type="spellStart"/>
      <w:r>
        <w:rPr>
          <w:color w:val="000000"/>
        </w:rPr>
        <w:t>софтверског</w:t>
      </w:r>
      <w:proofErr w:type="spellEnd"/>
      <w:r>
        <w:rPr>
          <w:color w:val="000000"/>
        </w:rPr>
        <w:t xml:space="preserve"> </w:t>
      </w:r>
      <w:proofErr w:type="spellStart"/>
      <w:r>
        <w:rPr>
          <w:color w:val="000000"/>
        </w:rPr>
        <w:t>програма</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јединствен</w:t>
      </w:r>
      <w:proofErr w:type="spellEnd"/>
      <w:r>
        <w:rPr>
          <w:color w:val="000000"/>
        </w:rPr>
        <w:t xml:space="preserve"> </w:t>
      </w:r>
      <w:proofErr w:type="spellStart"/>
      <w:r>
        <w:rPr>
          <w:color w:val="000000"/>
        </w:rPr>
        <w:t>централни</w:t>
      </w:r>
      <w:proofErr w:type="spellEnd"/>
      <w:r>
        <w:rPr>
          <w:color w:val="000000"/>
        </w:rPr>
        <w:t xml:space="preserve"> </w:t>
      </w:r>
      <w:proofErr w:type="spellStart"/>
      <w:r>
        <w:rPr>
          <w:color w:val="000000"/>
        </w:rPr>
        <w:t>систем</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повезивање</w:t>
      </w:r>
      <w:proofErr w:type="spellEnd"/>
      <w:r>
        <w:rPr>
          <w:color w:val="000000"/>
        </w:rPr>
        <w:t xml:space="preserve"> </w:t>
      </w:r>
      <w:proofErr w:type="spellStart"/>
      <w:r>
        <w:rPr>
          <w:color w:val="000000"/>
        </w:rPr>
        <w:t>субјеката</w:t>
      </w:r>
      <w:proofErr w:type="spellEnd"/>
      <w:r>
        <w:rPr>
          <w:color w:val="000000"/>
        </w:rPr>
        <w:t xml:space="preserve">, </w:t>
      </w:r>
      <w:proofErr w:type="spellStart"/>
      <w:r>
        <w:rPr>
          <w:color w:val="000000"/>
        </w:rPr>
        <w:t>кроз</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захтеви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захтеви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издавање</w:t>
      </w:r>
      <w:proofErr w:type="spellEnd"/>
      <w:r>
        <w:rPr>
          <w:color w:val="000000"/>
        </w:rPr>
        <w:t xml:space="preserve"> </w:t>
      </w:r>
      <w:proofErr w:type="spellStart"/>
      <w:r>
        <w:rPr>
          <w:color w:val="000000"/>
        </w:rPr>
        <w:t>електронских</w:t>
      </w:r>
      <w:proofErr w:type="spellEnd"/>
      <w:r>
        <w:rPr>
          <w:color w:val="000000"/>
        </w:rPr>
        <w:t xml:space="preserve"> </w:t>
      </w:r>
      <w:proofErr w:type="spellStart"/>
      <w:r>
        <w:rPr>
          <w:color w:val="000000"/>
        </w:rPr>
        <w:t>уверења</w:t>
      </w:r>
      <w:proofErr w:type="spellEnd"/>
      <w:r>
        <w:rPr>
          <w:color w:val="000000"/>
        </w:rPr>
        <w:t xml:space="preserve"> и </w:t>
      </w:r>
      <w:proofErr w:type="spellStart"/>
      <w:r>
        <w:rPr>
          <w:color w:val="000000"/>
        </w:rPr>
        <w:t>других</w:t>
      </w:r>
      <w:proofErr w:type="spellEnd"/>
      <w:r>
        <w:rPr>
          <w:color w:val="000000"/>
        </w:rPr>
        <w:t xml:space="preserve"> </w:t>
      </w:r>
      <w:proofErr w:type="spellStart"/>
      <w:r>
        <w:rPr>
          <w:color w:val="000000"/>
        </w:rPr>
        <w:t>аката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катастар</w:t>
      </w:r>
      <w:proofErr w:type="spellEnd"/>
      <w:r>
        <w:rPr>
          <w:color w:val="000000"/>
        </w:rPr>
        <w:t xml:space="preserve"> и </w:t>
      </w:r>
      <w:proofErr w:type="spellStart"/>
      <w:r>
        <w:rPr>
          <w:color w:val="000000"/>
        </w:rPr>
        <w:t>кроз</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размењују</w:t>
      </w:r>
      <w:proofErr w:type="spellEnd"/>
      <w:r>
        <w:rPr>
          <w:color w:val="000000"/>
        </w:rPr>
        <w:t xml:space="preserve"> </w:t>
      </w:r>
      <w:proofErr w:type="spellStart"/>
      <w:r>
        <w:rPr>
          <w:color w:val="000000"/>
        </w:rPr>
        <w:t>подаци</w:t>
      </w:r>
      <w:proofErr w:type="spellEnd"/>
      <w:r>
        <w:rPr>
          <w:color w:val="000000"/>
        </w:rPr>
        <w:t xml:space="preserve"> и </w:t>
      </w:r>
      <w:proofErr w:type="spellStart"/>
      <w:r>
        <w:rPr>
          <w:color w:val="000000"/>
        </w:rPr>
        <w:t>акта</w:t>
      </w:r>
      <w:proofErr w:type="spellEnd"/>
      <w:r>
        <w:rPr>
          <w:color w:val="000000"/>
        </w:rPr>
        <w:t xml:space="preserve"> у </w:t>
      </w:r>
      <w:proofErr w:type="spellStart"/>
      <w:r>
        <w:rPr>
          <w:color w:val="000000"/>
        </w:rPr>
        <w:t>тим</w:t>
      </w:r>
      <w:proofErr w:type="spellEnd"/>
      <w:r>
        <w:rPr>
          <w:color w:val="000000"/>
        </w:rPr>
        <w:t xml:space="preserve"> </w:t>
      </w:r>
      <w:proofErr w:type="spellStart"/>
      <w:r>
        <w:rPr>
          <w:color w:val="000000"/>
        </w:rPr>
        <w:t>поступцима</w:t>
      </w:r>
      <w:proofErr w:type="spellEnd"/>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е-</w:t>
      </w:r>
      <w:proofErr w:type="spellStart"/>
      <w:r>
        <w:rPr>
          <w:color w:val="000000"/>
        </w:rPr>
        <w:t>шалтер</w:t>
      </w:r>
      <w:proofErr w:type="spellEnd"/>
      <w:r>
        <w:rPr>
          <w:color w:val="000000"/>
        </w:rPr>
        <w:t>);</w:t>
      </w:r>
    </w:p>
    <w:p w14:paraId="7342E689" w14:textId="77777777" w:rsidR="005F1272" w:rsidRDefault="00D50F73">
      <w:pPr>
        <w:spacing w:after="150"/>
      </w:pPr>
      <w:r>
        <w:rPr>
          <w:color w:val="000000"/>
        </w:rPr>
        <w:lastRenderedPageBreak/>
        <w:t>10) „</w:t>
      </w:r>
      <w:proofErr w:type="spellStart"/>
      <w:r>
        <w:rPr>
          <w:color w:val="000000"/>
        </w:rPr>
        <w:t>електронски</w:t>
      </w:r>
      <w:proofErr w:type="spellEnd"/>
      <w:r>
        <w:rPr>
          <w:color w:val="000000"/>
        </w:rPr>
        <w:t xml:space="preserve"> </w:t>
      </w:r>
      <w:proofErr w:type="spellStart"/>
      <w:r>
        <w:rPr>
          <w:color w:val="000000"/>
        </w:rPr>
        <w:t>документ</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документ</w:t>
      </w:r>
      <w:proofErr w:type="spellEnd"/>
      <w:r>
        <w:rPr>
          <w:color w:val="000000"/>
        </w:rPr>
        <w:t xml:space="preserve"> </w:t>
      </w:r>
      <w:proofErr w:type="spellStart"/>
      <w:r>
        <w:rPr>
          <w:color w:val="000000"/>
        </w:rPr>
        <w:t>сачињен</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прописом</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електронски</w:t>
      </w:r>
      <w:proofErr w:type="spellEnd"/>
      <w:r>
        <w:rPr>
          <w:color w:val="000000"/>
        </w:rPr>
        <w:t xml:space="preserve"> </w:t>
      </w:r>
      <w:proofErr w:type="spellStart"/>
      <w:r>
        <w:rPr>
          <w:color w:val="000000"/>
        </w:rPr>
        <w:t>документ</w:t>
      </w:r>
      <w:proofErr w:type="spellEnd"/>
      <w:r>
        <w:rPr>
          <w:color w:val="000000"/>
        </w:rPr>
        <w:t>;</w:t>
      </w:r>
    </w:p>
    <w:p w14:paraId="6892FB98" w14:textId="77777777" w:rsidR="005F1272" w:rsidRDefault="00D50F73">
      <w:pPr>
        <w:spacing w:after="150"/>
      </w:pPr>
      <w:r>
        <w:rPr>
          <w:color w:val="000000"/>
        </w:rPr>
        <w:t>11) „</w:t>
      </w:r>
      <w:proofErr w:type="spellStart"/>
      <w:r>
        <w:rPr>
          <w:color w:val="000000"/>
        </w:rPr>
        <w:t>исправа</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уговор</w:t>
      </w:r>
      <w:proofErr w:type="spellEnd"/>
      <w:r>
        <w:rPr>
          <w:color w:val="000000"/>
        </w:rPr>
        <w:t xml:space="preserve">, </w:t>
      </w:r>
      <w:proofErr w:type="spellStart"/>
      <w:r>
        <w:rPr>
          <w:color w:val="000000"/>
        </w:rPr>
        <w:t>одлука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други</w:t>
      </w:r>
      <w:proofErr w:type="spellEnd"/>
      <w:r>
        <w:rPr>
          <w:color w:val="000000"/>
        </w:rPr>
        <w:t xml:space="preserve"> </w:t>
      </w:r>
      <w:proofErr w:type="spellStart"/>
      <w:r>
        <w:rPr>
          <w:color w:val="000000"/>
        </w:rPr>
        <w:t>акт</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документ</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којег</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података</w:t>
      </w:r>
      <w:proofErr w:type="spellEnd"/>
      <w:r>
        <w:rPr>
          <w:color w:val="000000"/>
        </w:rPr>
        <w:t xml:space="preserve"> у </w:t>
      </w:r>
      <w:proofErr w:type="spellStart"/>
      <w:r>
        <w:rPr>
          <w:color w:val="000000"/>
        </w:rPr>
        <w:t>катастру</w:t>
      </w:r>
      <w:proofErr w:type="spellEnd"/>
      <w:r>
        <w:rPr>
          <w:color w:val="000000"/>
        </w:rPr>
        <w:t>;</w:t>
      </w:r>
    </w:p>
    <w:p w14:paraId="69CAF0B9" w14:textId="77777777" w:rsidR="005F1272" w:rsidRDefault="00D50F73">
      <w:pPr>
        <w:spacing w:after="150"/>
      </w:pPr>
      <w:r>
        <w:rPr>
          <w:color w:val="000000"/>
        </w:rPr>
        <w:t>12) „</w:t>
      </w:r>
      <w:proofErr w:type="spellStart"/>
      <w:r>
        <w:rPr>
          <w:color w:val="000000"/>
        </w:rPr>
        <w:t>подобна</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донео</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саставио</w:t>
      </w:r>
      <w:proofErr w:type="spellEnd"/>
      <w:r>
        <w:rPr>
          <w:color w:val="000000"/>
        </w:rPr>
        <w:t xml:space="preserve">, </w:t>
      </w:r>
      <w:proofErr w:type="spellStart"/>
      <w:r>
        <w:rPr>
          <w:color w:val="000000"/>
        </w:rPr>
        <w:t>потврдио</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оверио</w:t>
      </w:r>
      <w:proofErr w:type="spellEnd"/>
      <w:r>
        <w:rPr>
          <w:color w:val="000000"/>
        </w:rPr>
        <w:t xml:space="preserve"> </w:t>
      </w:r>
      <w:proofErr w:type="spellStart"/>
      <w:r>
        <w:rPr>
          <w:color w:val="000000"/>
        </w:rPr>
        <w:t>надлежни</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други</w:t>
      </w:r>
      <w:proofErr w:type="spellEnd"/>
      <w:r>
        <w:rPr>
          <w:color w:val="000000"/>
        </w:rPr>
        <w:t xml:space="preserve"> </w:t>
      </w:r>
      <w:proofErr w:type="spellStart"/>
      <w:r>
        <w:rPr>
          <w:color w:val="000000"/>
        </w:rPr>
        <w:t>обвезник</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потребу</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уписаних</w:t>
      </w:r>
      <w:proofErr w:type="spellEnd"/>
      <w:r>
        <w:rPr>
          <w:color w:val="000000"/>
        </w:rPr>
        <w:t xml:space="preserve"> </w:t>
      </w:r>
      <w:proofErr w:type="spellStart"/>
      <w:r>
        <w:rPr>
          <w:color w:val="000000"/>
        </w:rPr>
        <w:t>података</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која</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прописане</w:t>
      </w:r>
      <w:proofErr w:type="spellEnd"/>
      <w:r>
        <w:rPr>
          <w:color w:val="000000"/>
        </w:rPr>
        <w:t xml:space="preserve"> </w:t>
      </w:r>
      <w:proofErr w:type="spellStart"/>
      <w:r>
        <w:rPr>
          <w:color w:val="000000"/>
        </w:rPr>
        <w:t>податке</w:t>
      </w:r>
      <w:proofErr w:type="spellEnd"/>
      <w:r>
        <w:rPr>
          <w:color w:val="000000"/>
        </w:rPr>
        <w:t xml:space="preserve"> </w:t>
      </w:r>
      <w:proofErr w:type="spellStart"/>
      <w:r>
        <w:rPr>
          <w:color w:val="000000"/>
        </w:rPr>
        <w:t>неопходне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тај</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одговарају</w:t>
      </w:r>
      <w:proofErr w:type="spellEnd"/>
      <w:r>
        <w:rPr>
          <w:color w:val="000000"/>
        </w:rPr>
        <w:t xml:space="preserve"> </w:t>
      </w:r>
      <w:proofErr w:type="spellStart"/>
      <w:r>
        <w:rPr>
          <w:color w:val="000000"/>
        </w:rPr>
        <w:t>стању</w:t>
      </w:r>
      <w:proofErr w:type="spellEnd"/>
      <w:r>
        <w:rPr>
          <w:color w:val="000000"/>
        </w:rPr>
        <w:t xml:space="preserve"> у </w:t>
      </w:r>
      <w:proofErr w:type="spellStart"/>
      <w:r>
        <w:rPr>
          <w:color w:val="000000"/>
        </w:rPr>
        <w:t>катастру</w:t>
      </w:r>
      <w:proofErr w:type="spellEnd"/>
      <w:r>
        <w:rPr>
          <w:color w:val="000000"/>
        </w:rPr>
        <w:t>;</w:t>
      </w:r>
    </w:p>
    <w:p w14:paraId="2981E8BD" w14:textId="77777777" w:rsidR="005F1272" w:rsidRDefault="00D50F73">
      <w:pPr>
        <w:spacing w:after="150"/>
      </w:pPr>
      <w:r>
        <w:rPr>
          <w:color w:val="000000"/>
        </w:rPr>
        <w:t>13) „</w:t>
      </w:r>
      <w:proofErr w:type="spellStart"/>
      <w:r>
        <w:rPr>
          <w:color w:val="000000"/>
        </w:rPr>
        <w:t>обвезник</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овом</w:t>
      </w:r>
      <w:proofErr w:type="spellEnd"/>
      <w:r>
        <w:rPr>
          <w:color w:val="000000"/>
        </w:rPr>
        <w:t xml:space="preserve"> </w:t>
      </w:r>
      <w:proofErr w:type="spellStart"/>
      <w:r>
        <w:rPr>
          <w:color w:val="000000"/>
        </w:rPr>
        <w:t>закону</w:t>
      </w:r>
      <w:proofErr w:type="spellEnd"/>
      <w:r>
        <w:rPr>
          <w:color w:val="000000"/>
        </w:rPr>
        <w:t xml:space="preserve"> </w:t>
      </w:r>
      <w:proofErr w:type="spellStart"/>
      <w:r>
        <w:rPr>
          <w:color w:val="000000"/>
        </w:rPr>
        <w:t>обавезан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Заводу</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доноси</w:t>
      </w:r>
      <w:proofErr w:type="spellEnd"/>
      <w:r>
        <w:rPr>
          <w:color w:val="000000"/>
        </w:rPr>
        <w:t xml:space="preserve">, </w:t>
      </w:r>
      <w:proofErr w:type="spellStart"/>
      <w:r>
        <w:rPr>
          <w:color w:val="000000"/>
        </w:rPr>
        <w:t>саставља</w:t>
      </w:r>
      <w:proofErr w:type="spellEnd"/>
      <w:r>
        <w:rPr>
          <w:color w:val="000000"/>
        </w:rPr>
        <w:t xml:space="preserve">, </w:t>
      </w:r>
      <w:proofErr w:type="spellStart"/>
      <w:r>
        <w:rPr>
          <w:color w:val="000000"/>
        </w:rPr>
        <w:t>потврђује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оверава</w:t>
      </w:r>
      <w:proofErr w:type="spellEnd"/>
      <w:r>
        <w:rPr>
          <w:color w:val="000000"/>
        </w:rPr>
        <w:t xml:space="preserve">, а </w:t>
      </w:r>
      <w:proofErr w:type="spellStart"/>
      <w:r>
        <w:rPr>
          <w:color w:val="000000"/>
        </w:rPr>
        <w:t>које</w:t>
      </w:r>
      <w:proofErr w:type="spellEnd"/>
      <w:r>
        <w:rPr>
          <w:color w:val="000000"/>
        </w:rPr>
        <w:t xml:space="preserve"> </w:t>
      </w:r>
      <w:proofErr w:type="spellStart"/>
      <w:r>
        <w:rPr>
          <w:color w:val="000000"/>
        </w:rPr>
        <w:t>представљају</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података</w:t>
      </w:r>
      <w:proofErr w:type="spellEnd"/>
      <w:r>
        <w:rPr>
          <w:color w:val="000000"/>
        </w:rPr>
        <w:t xml:space="preserve"> у </w:t>
      </w:r>
      <w:proofErr w:type="spellStart"/>
      <w:r>
        <w:rPr>
          <w:color w:val="000000"/>
        </w:rPr>
        <w:t>катастру</w:t>
      </w:r>
      <w:proofErr w:type="spellEnd"/>
      <w:r>
        <w:rPr>
          <w:color w:val="000000"/>
        </w:rPr>
        <w:t>;</w:t>
      </w:r>
    </w:p>
    <w:p w14:paraId="77CA53FA" w14:textId="77777777" w:rsidR="005F1272" w:rsidRDefault="00D50F73">
      <w:pPr>
        <w:spacing w:after="150"/>
      </w:pPr>
      <w:r>
        <w:rPr>
          <w:color w:val="000000"/>
        </w:rPr>
        <w:t>14) „</w:t>
      </w:r>
      <w:proofErr w:type="spellStart"/>
      <w:r>
        <w:rPr>
          <w:color w:val="000000"/>
        </w:rPr>
        <w:t>електронски</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акт</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кога</w:t>
      </w:r>
      <w:proofErr w:type="spellEnd"/>
      <w:r>
        <w:rPr>
          <w:color w:val="000000"/>
        </w:rPr>
        <w:t xml:space="preserve"> </w:t>
      </w:r>
      <w:proofErr w:type="spellStart"/>
      <w:r>
        <w:rPr>
          <w:color w:val="000000"/>
        </w:rPr>
        <w:t>странка</w:t>
      </w:r>
      <w:proofErr w:type="spellEnd"/>
      <w:r>
        <w:rPr>
          <w:color w:val="000000"/>
        </w:rPr>
        <w:t xml:space="preserve"> </w:t>
      </w:r>
      <w:proofErr w:type="spellStart"/>
      <w:r>
        <w:rPr>
          <w:color w:val="000000"/>
        </w:rPr>
        <w:t>кроз</w:t>
      </w:r>
      <w:proofErr w:type="spellEnd"/>
      <w:r>
        <w:rPr>
          <w:color w:val="000000"/>
        </w:rPr>
        <w:t xml:space="preserve"> е-</w:t>
      </w:r>
      <w:proofErr w:type="spellStart"/>
      <w:r>
        <w:rPr>
          <w:color w:val="000000"/>
        </w:rPr>
        <w:t>шалтер</w:t>
      </w:r>
      <w:proofErr w:type="spellEnd"/>
      <w:r>
        <w:rPr>
          <w:color w:val="000000"/>
        </w:rPr>
        <w:t xml:space="preserve">, </w:t>
      </w:r>
      <w:proofErr w:type="spellStart"/>
      <w:r>
        <w:rPr>
          <w:color w:val="000000"/>
        </w:rPr>
        <w:t>покреће</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брисање</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права</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акт</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тражи</w:t>
      </w:r>
      <w:proofErr w:type="spellEnd"/>
      <w:r>
        <w:rPr>
          <w:color w:val="000000"/>
        </w:rPr>
        <w:t xml:space="preserve"> </w:t>
      </w:r>
      <w:proofErr w:type="spellStart"/>
      <w:r>
        <w:rPr>
          <w:color w:val="000000"/>
        </w:rPr>
        <w:t>извод</w:t>
      </w:r>
      <w:proofErr w:type="spellEnd"/>
      <w:r>
        <w:rPr>
          <w:color w:val="000000"/>
        </w:rPr>
        <w:t xml:space="preserve"> </w:t>
      </w:r>
      <w:proofErr w:type="spellStart"/>
      <w:r>
        <w:rPr>
          <w:color w:val="000000"/>
        </w:rPr>
        <w:t>из</w:t>
      </w:r>
      <w:proofErr w:type="spellEnd"/>
      <w:r>
        <w:rPr>
          <w:color w:val="000000"/>
        </w:rPr>
        <w:t xml:space="preserve"> </w:t>
      </w:r>
      <w:r w:rsidR="0081425E" w:rsidRPr="0081425E">
        <w:rPr>
          <w:color w:val="FF0000"/>
          <w:lang w:val="sr-Cyrl-RS"/>
        </w:rPr>
        <w:t xml:space="preserve">БАЗЕ ПОДАТАКА </w:t>
      </w:r>
      <w:proofErr w:type="spellStart"/>
      <w:r>
        <w:rPr>
          <w:color w:val="000000"/>
        </w:rPr>
        <w:t>катастра</w:t>
      </w:r>
      <w:proofErr w:type="spellEnd"/>
      <w:r>
        <w:rPr>
          <w:color w:val="000000"/>
        </w:rPr>
        <w:t>;</w:t>
      </w:r>
    </w:p>
    <w:p w14:paraId="28049C4D" w14:textId="77777777" w:rsidR="005F1272" w:rsidRDefault="00D50F73">
      <w:pPr>
        <w:spacing w:after="150"/>
      </w:pPr>
      <w:r>
        <w:rPr>
          <w:color w:val="000000"/>
        </w:rPr>
        <w:t>15) „</w:t>
      </w:r>
      <w:proofErr w:type="spellStart"/>
      <w:r>
        <w:rPr>
          <w:color w:val="000000"/>
        </w:rPr>
        <w:t>професионални</w:t>
      </w:r>
      <w:proofErr w:type="spellEnd"/>
      <w:r>
        <w:rPr>
          <w:color w:val="000000"/>
        </w:rPr>
        <w:t xml:space="preserve"> </w:t>
      </w:r>
      <w:proofErr w:type="spellStart"/>
      <w:r>
        <w:rPr>
          <w:color w:val="000000"/>
        </w:rPr>
        <w:t>корисник</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коме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стране</w:t>
      </w:r>
      <w:proofErr w:type="spellEnd"/>
      <w:r>
        <w:rPr>
          <w:color w:val="000000"/>
        </w:rPr>
        <w:t xml:space="preserve"> </w:t>
      </w:r>
      <w:proofErr w:type="spellStart"/>
      <w:r>
        <w:rPr>
          <w:color w:val="000000"/>
        </w:rPr>
        <w:t>Завода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додељено</w:t>
      </w:r>
      <w:proofErr w:type="spellEnd"/>
      <w:r>
        <w:rPr>
          <w:color w:val="000000"/>
        </w:rPr>
        <w:t xml:space="preserve"> </w:t>
      </w:r>
      <w:proofErr w:type="spellStart"/>
      <w:r>
        <w:rPr>
          <w:color w:val="000000"/>
        </w:rPr>
        <w:t>корисничко</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да</w:t>
      </w:r>
      <w:proofErr w:type="spellEnd"/>
      <w:r>
        <w:rPr>
          <w:color w:val="000000"/>
        </w:rPr>
        <w:t xml:space="preserve">, у </w:t>
      </w:r>
      <w:proofErr w:type="spellStart"/>
      <w:r>
        <w:rPr>
          <w:color w:val="000000"/>
        </w:rPr>
        <w:t>вези</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обављањем</w:t>
      </w:r>
      <w:proofErr w:type="spellEnd"/>
      <w:r>
        <w:rPr>
          <w:color w:val="000000"/>
        </w:rPr>
        <w:t xml:space="preserve"> </w:t>
      </w:r>
      <w:proofErr w:type="spellStart"/>
      <w:r>
        <w:rPr>
          <w:color w:val="000000"/>
        </w:rPr>
        <w:t>своје</w:t>
      </w:r>
      <w:proofErr w:type="spellEnd"/>
      <w:r>
        <w:rPr>
          <w:color w:val="000000"/>
        </w:rPr>
        <w:t xml:space="preserve"> </w:t>
      </w:r>
      <w:proofErr w:type="spellStart"/>
      <w:r>
        <w:rPr>
          <w:color w:val="000000"/>
        </w:rPr>
        <w:t>делатности</w:t>
      </w:r>
      <w:proofErr w:type="spellEnd"/>
      <w:r>
        <w:rPr>
          <w:color w:val="000000"/>
        </w:rPr>
        <w:t xml:space="preserve">, </w:t>
      </w:r>
      <w:proofErr w:type="spellStart"/>
      <w:r>
        <w:rPr>
          <w:color w:val="000000"/>
        </w:rPr>
        <w:t>кроз</w:t>
      </w:r>
      <w:proofErr w:type="spellEnd"/>
      <w:r>
        <w:rPr>
          <w:color w:val="000000"/>
        </w:rPr>
        <w:t xml:space="preserve"> е-</w:t>
      </w:r>
      <w:proofErr w:type="spellStart"/>
      <w:r>
        <w:rPr>
          <w:color w:val="000000"/>
        </w:rPr>
        <w:t>шалтер</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увид</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преузима</w:t>
      </w:r>
      <w:proofErr w:type="spellEnd"/>
      <w:r>
        <w:rPr>
          <w:color w:val="000000"/>
        </w:rPr>
        <w:t xml:space="preserve"> </w:t>
      </w:r>
      <w:proofErr w:type="spellStart"/>
      <w:r>
        <w:rPr>
          <w:color w:val="000000"/>
        </w:rPr>
        <w:t>податке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кроз</w:t>
      </w:r>
      <w:proofErr w:type="spellEnd"/>
      <w:r>
        <w:rPr>
          <w:color w:val="000000"/>
        </w:rPr>
        <w:t xml:space="preserve"> е-</w:t>
      </w:r>
      <w:proofErr w:type="spellStart"/>
      <w:r>
        <w:rPr>
          <w:color w:val="000000"/>
        </w:rPr>
        <w:t>шалтер</w:t>
      </w:r>
      <w:proofErr w:type="spellEnd"/>
      <w:r>
        <w:rPr>
          <w:color w:val="000000"/>
        </w:rPr>
        <w:t xml:space="preserve"> </w:t>
      </w:r>
      <w:proofErr w:type="spellStart"/>
      <w:r>
        <w:rPr>
          <w:color w:val="000000"/>
        </w:rPr>
        <w:t>подноси</w:t>
      </w:r>
      <w:proofErr w:type="spellEnd"/>
      <w:r>
        <w:rPr>
          <w:color w:val="000000"/>
        </w:rPr>
        <w:t xml:space="preserve"> и </w:t>
      </w:r>
      <w:proofErr w:type="spellStart"/>
      <w:r>
        <w:rPr>
          <w:color w:val="000000"/>
        </w:rPr>
        <w:t>преузима</w:t>
      </w:r>
      <w:proofErr w:type="spellEnd"/>
      <w:r>
        <w:rPr>
          <w:color w:val="000000"/>
        </w:rPr>
        <w:t xml:space="preserve"> </w:t>
      </w:r>
      <w:proofErr w:type="spellStart"/>
      <w:r>
        <w:rPr>
          <w:color w:val="000000"/>
        </w:rPr>
        <w:t>документе</w:t>
      </w:r>
      <w:proofErr w:type="spellEnd"/>
      <w:r>
        <w:rPr>
          <w:color w:val="000000"/>
        </w:rPr>
        <w:t xml:space="preserve"> у </w:t>
      </w:r>
      <w:proofErr w:type="spellStart"/>
      <w:r>
        <w:rPr>
          <w:color w:val="000000"/>
        </w:rPr>
        <w:t>вези</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уписом</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спада</w:t>
      </w:r>
      <w:proofErr w:type="spellEnd"/>
      <w:r>
        <w:rPr>
          <w:color w:val="000000"/>
        </w:rPr>
        <w:t xml:space="preserve"> у </w:t>
      </w:r>
      <w:proofErr w:type="spellStart"/>
      <w:r>
        <w:rPr>
          <w:color w:val="000000"/>
        </w:rPr>
        <w:t>круг</w:t>
      </w:r>
      <w:proofErr w:type="spellEnd"/>
      <w:r>
        <w:rPr>
          <w:color w:val="000000"/>
        </w:rPr>
        <w:t xml:space="preserve"> </w:t>
      </w:r>
      <w:proofErr w:type="spellStart"/>
      <w:r>
        <w:rPr>
          <w:color w:val="000000"/>
        </w:rPr>
        <w:t>обвезника</w:t>
      </w:r>
      <w:proofErr w:type="spellEnd"/>
      <w:r>
        <w:rPr>
          <w:color w:val="000000"/>
        </w:rPr>
        <w:t xml:space="preserve"> </w:t>
      </w:r>
      <w:proofErr w:type="spellStart"/>
      <w:r>
        <w:rPr>
          <w:color w:val="000000"/>
        </w:rPr>
        <w:t>доставе</w:t>
      </w:r>
      <w:proofErr w:type="spellEnd"/>
      <w:r>
        <w:rPr>
          <w:color w:val="000000"/>
        </w:rPr>
        <w:t>;</w:t>
      </w:r>
    </w:p>
    <w:p w14:paraId="53ED00D3" w14:textId="77777777" w:rsidR="005F1272" w:rsidRDefault="00D50F73">
      <w:pPr>
        <w:spacing w:after="150"/>
        <w:rPr>
          <w:color w:val="000000"/>
        </w:rPr>
      </w:pPr>
      <w:r>
        <w:rPr>
          <w:color w:val="000000"/>
        </w:rPr>
        <w:t>16) „</w:t>
      </w:r>
      <w:proofErr w:type="spellStart"/>
      <w:r>
        <w:rPr>
          <w:color w:val="000000"/>
        </w:rPr>
        <w:t>Служба</w:t>
      </w:r>
      <w:proofErr w:type="spellEnd"/>
      <w:r>
        <w:rPr>
          <w:color w:val="000000"/>
        </w:rPr>
        <w:t xml:space="preserve">” </w:t>
      </w:r>
      <w:proofErr w:type="spellStart"/>
      <w:r>
        <w:rPr>
          <w:color w:val="000000"/>
        </w:rPr>
        <w:t>јесте</w:t>
      </w:r>
      <w:proofErr w:type="spellEnd"/>
      <w:r>
        <w:rPr>
          <w:color w:val="000000"/>
        </w:rPr>
        <w:t xml:space="preserve"> </w:t>
      </w:r>
      <w:proofErr w:type="spellStart"/>
      <w:r>
        <w:rPr>
          <w:color w:val="000000"/>
        </w:rPr>
        <w:t>ужа</w:t>
      </w:r>
      <w:proofErr w:type="spellEnd"/>
      <w:r>
        <w:rPr>
          <w:color w:val="000000"/>
        </w:rPr>
        <w:t xml:space="preserve"> </w:t>
      </w:r>
      <w:proofErr w:type="spellStart"/>
      <w:r>
        <w:rPr>
          <w:color w:val="000000"/>
        </w:rPr>
        <w:t>унутрашња</w:t>
      </w:r>
      <w:proofErr w:type="spellEnd"/>
      <w:r>
        <w:rPr>
          <w:color w:val="000000"/>
        </w:rPr>
        <w:t xml:space="preserve"> </w:t>
      </w:r>
      <w:proofErr w:type="spellStart"/>
      <w:r>
        <w:rPr>
          <w:color w:val="000000"/>
        </w:rPr>
        <w:t>јединица</w:t>
      </w:r>
      <w:proofErr w:type="spellEnd"/>
      <w:r>
        <w:rPr>
          <w:color w:val="000000"/>
        </w:rPr>
        <w:t xml:space="preserve"> </w:t>
      </w:r>
      <w:proofErr w:type="spellStart"/>
      <w:r>
        <w:rPr>
          <w:color w:val="000000"/>
        </w:rPr>
        <w:t>Завода</w:t>
      </w:r>
      <w:proofErr w:type="spellEnd"/>
      <w:r>
        <w:rPr>
          <w:color w:val="000000"/>
        </w:rPr>
        <w:t xml:space="preserve">, </w:t>
      </w:r>
      <w:proofErr w:type="spellStart"/>
      <w:r>
        <w:rPr>
          <w:color w:val="000000"/>
        </w:rPr>
        <w:t>образована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територију</w:t>
      </w:r>
      <w:proofErr w:type="spellEnd"/>
      <w:r>
        <w:rPr>
          <w:color w:val="000000"/>
        </w:rPr>
        <w:t xml:space="preserve"> </w:t>
      </w:r>
      <w:proofErr w:type="spellStart"/>
      <w:r>
        <w:rPr>
          <w:color w:val="000000"/>
        </w:rPr>
        <w:t>општине</w:t>
      </w:r>
      <w:proofErr w:type="spellEnd"/>
      <w:r>
        <w:rPr>
          <w:color w:val="000000"/>
        </w:rPr>
        <w:t xml:space="preserve">, </w:t>
      </w:r>
      <w:proofErr w:type="spellStart"/>
      <w:r>
        <w:rPr>
          <w:color w:val="000000"/>
        </w:rPr>
        <w:t>града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градске</w:t>
      </w:r>
      <w:proofErr w:type="spellEnd"/>
      <w:r>
        <w:rPr>
          <w:color w:val="000000"/>
        </w:rPr>
        <w:t xml:space="preserve"> </w:t>
      </w:r>
      <w:proofErr w:type="spellStart"/>
      <w:r>
        <w:rPr>
          <w:color w:val="000000"/>
        </w:rPr>
        <w:t>општине</w:t>
      </w:r>
      <w:proofErr w:type="spellEnd"/>
      <w:r>
        <w:rPr>
          <w:color w:val="000000"/>
        </w:rPr>
        <w:t xml:space="preserve"> – </w:t>
      </w:r>
      <w:proofErr w:type="spellStart"/>
      <w:r>
        <w:rPr>
          <w:color w:val="000000"/>
        </w:rPr>
        <w:t>служба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одељење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катастар</w:t>
      </w:r>
      <w:proofErr w:type="spellEnd"/>
      <w:r>
        <w:rPr>
          <w:color w:val="000000"/>
        </w:rPr>
        <w:t xml:space="preserve"> </w:t>
      </w:r>
      <w:proofErr w:type="spellStart"/>
      <w:r>
        <w:rPr>
          <w:color w:val="000000"/>
        </w:rPr>
        <w:t>водова</w:t>
      </w:r>
      <w:proofErr w:type="spellEnd"/>
      <w:r>
        <w:rPr>
          <w:color w:val="000000"/>
        </w:rPr>
        <w:t xml:space="preserve">, </w:t>
      </w:r>
      <w:proofErr w:type="spellStart"/>
      <w:r>
        <w:rPr>
          <w:color w:val="000000"/>
        </w:rPr>
        <w:t>образовано</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територије</w:t>
      </w:r>
      <w:proofErr w:type="spellEnd"/>
      <w:r>
        <w:rPr>
          <w:color w:val="000000"/>
        </w:rPr>
        <w:t xml:space="preserve"> </w:t>
      </w:r>
      <w:proofErr w:type="spellStart"/>
      <w:r>
        <w:rPr>
          <w:color w:val="000000"/>
        </w:rPr>
        <w:t>више</w:t>
      </w:r>
      <w:proofErr w:type="spellEnd"/>
      <w:r>
        <w:rPr>
          <w:color w:val="000000"/>
        </w:rPr>
        <w:t xml:space="preserve"> </w:t>
      </w:r>
      <w:proofErr w:type="spellStart"/>
      <w:r>
        <w:rPr>
          <w:color w:val="000000"/>
        </w:rPr>
        <w:t>општина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градских</w:t>
      </w:r>
      <w:proofErr w:type="spellEnd"/>
      <w:r>
        <w:rPr>
          <w:color w:val="000000"/>
        </w:rPr>
        <w:t xml:space="preserve"> </w:t>
      </w:r>
      <w:proofErr w:type="spellStart"/>
      <w:r>
        <w:rPr>
          <w:color w:val="000000"/>
        </w:rPr>
        <w:t>општина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града</w:t>
      </w:r>
      <w:proofErr w:type="spellEnd"/>
      <w:r w:rsidR="00D62012">
        <w:rPr>
          <w:color w:val="000000"/>
        </w:rPr>
        <w:t>;</w:t>
      </w:r>
    </w:p>
    <w:p w14:paraId="46458A19" w14:textId="77777777" w:rsidR="00D62012" w:rsidRPr="00D62012" w:rsidRDefault="00D62012">
      <w:pPr>
        <w:spacing w:after="150"/>
        <w:rPr>
          <w:color w:val="FF0000"/>
        </w:rPr>
      </w:pPr>
      <w:r w:rsidRPr="00D62012">
        <w:rPr>
          <w:color w:val="FF0000"/>
        </w:rPr>
        <w:t>17) „ПАМЕТАН УГОВОР ЈЕСТЕ КОМПЈУТЕРСКИ ПРОГРАМ ИЛИ ПРОТОКОЛ, ЗАСНОВАН НА ТЕХНОЛОГИЈИ ДИСТРИБУИРАНЕ БАЗЕ ПОДАТАКА ИЛИ СЛИЧНИМ ТЕХНОЛОГИЈАМА, КОЈИ, У ЦЕЛИНИ ИЛИ ДЕЛИМИЧНО, АУТОМАТСКИ ИЗВРШАВА, КОНТРОЛИШЕ ИЛИ ДОКУМЕНТУЈЕ ПРАВНО РЕЛЕВАНТНЕ ДОГАЂАЈЕ И РАДЊЕ У СКЛАДУ СА ВЕЋ ЗАКЉУЧЕНИМ УГОВОРОМ, ПРИ ЧЕМУ ТАЈ УГОВОР МОЖЕ БИТИ ЗАКЉУЧЕН ЕЛЕКТРОНСКИ ПУТЕМ ТОГ ПРОГРАМА ИЛИ ПРОТОКОЛА.</w:t>
      </w:r>
    </w:p>
    <w:p w14:paraId="74CFCD0D" w14:textId="77777777" w:rsidR="005F1272" w:rsidRDefault="00D50F73">
      <w:pPr>
        <w:spacing w:after="150"/>
      </w:pPr>
      <w:proofErr w:type="spellStart"/>
      <w:r>
        <w:rPr>
          <w:color w:val="000000"/>
        </w:rPr>
        <w:t>Други</w:t>
      </w:r>
      <w:proofErr w:type="spellEnd"/>
      <w:r>
        <w:rPr>
          <w:color w:val="000000"/>
        </w:rPr>
        <w:t xml:space="preserve"> </w:t>
      </w:r>
      <w:proofErr w:type="spellStart"/>
      <w:r>
        <w:rPr>
          <w:color w:val="000000"/>
        </w:rPr>
        <w:t>појмови</w:t>
      </w:r>
      <w:proofErr w:type="spellEnd"/>
      <w:r>
        <w:rPr>
          <w:color w:val="000000"/>
        </w:rPr>
        <w:t xml:space="preserve"> </w:t>
      </w:r>
      <w:proofErr w:type="spellStart"/>
      <w:r>
        <w:rPr>
          <w:color w:val="000000"/>
        </w:rPr>
        <w:t>употребљени</w:t>
      </w:r>
      <w:proofErr w:type="spellEnd"/>
      <w:r>
        <w:rPr>
          <w:color w:val="000000"/>
        </w:rPr>
        <w:t xml:space="preserve"> у </w:t>
      </w:r>
      <w:proofErr w:type="spellStart"/>
      <w:r>
        <w:rPr>
          <w:color w:val="000000"/>
        </w:rPr>
        <w:t>овом</w:t>
      </w:r>
      <w:proofErr w:type="spellEnd"/>
      <w:r>
        <w:rPr>
          <w:color w:val="000000"/>
        </w:rPr>
        <w:t xml:space="preserve"> </w:t>
      </w:r>
      <w:proofErr w:type="spellStart"/>
      <w:r>
        <w:rPr>
          <w:color w:val="000000"/>
        </w:rPr>
        <w:t>закону</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ближе</w:t>
      </w:r>
      <w:proofErr w:type="spellEnd"/>
      <w:r>
        <w:rPr>
          <w:color w:val="000000"/>
        </w:rPr>
        <w:t xml:space="preserve"> </w:t>
      </w:r>
      <w:proofErr w:type="spellStart"/>
      <w:r>
        <w:rPr>
          <w:color w:val="000000"/>
        </w:rPr>
        <w:t>одређени</w:t>
      </w:r>
      <w:proofErr w:type="spellEnd"/>
      <w:r>
        <w:rPr>
          <w:color w:val="000000"/>
        </w:rPr>
        <w:t xml:space="preserve"> у </w:t>
      </w:r>
      <w:proofErr w:type="spellStart"/>
      <w:r>
        <w:rPr>
          <w:color w:val="000000"/>
        </w:rPr>
        <w:t>овом</w:t>
      </w:r>
      <w:proofErr w:type="spellEnd"/>
      <w:r>
        <w:rPr>
          <w:color w:val="000000"/>
        </w:rPr>
        <w:t xml:space="preserve"> </w:t>
      </w:r>
      <w:proofErr w:type="spellStart"/>
      <w:r>
        <w:rPr>
          <w:color w:val="000000"/>
        </w:rPr>
        <w:t>закону</w:t>
      </w:r>
      <w:proofErr w:type="spellEnd"/>
      <w:r>
        <w:rPr>
          <w:color w:val="000000"/>
        </w:rPr>
        <w:t xml:space="preserve"> </w:t>
      </w:r>
      <w:proofErr w:type="spellStart"/>
      <w:r>
        <w:rPr>
          <w:color w:val="000000"/>
        </w:rPr>
        <w:t>имају</w:t>
      </w:r>
      <w:proofErr w:type="spellEnd"/>
      <w:r>
        <w:rPr>
          <w:color w:val="000000"/>
        </w:rPr>
        <w:t xml:space="preserve"> </w:t>
      </w:r>
      <w:proofErr w:type="spellStart"/>
      <w:r>
        <w:rPr>
          <w:color w:val="000000"/>
        </w:rPr>
        <w:t>значење</w:t>
      </w:r>
      <w:proofErr w:type="spellEnd"/>
      <w:r>
        <w:rPr>
          <w:color w:val="000000"/>
        </w:rPr>
        <w:t xml:space="preserve"> </w:t>
      </w:r>
      <w:proofErr w:type="spellStart"/>
      <w:r>
        <w:rPr>
          <w:color w:val="000000"/>
        </w:rPr>
        <w:t>наведено</w:t>
      </w:r>
      <w:proofErr w:type="spellEnd"/>
      <w:r>
        <w:rPr>
          <w:color w:val="000000"/>
        </w:rPr>
        <w:t xml:space="preserve"> у </w:t>
      </w:r>
      <w:proofErr w:type="spellStart"/>
      <w:r>
        <w:rPr>
          <w:color w:val="000000"/>
        </w:rPr>
        <w:t>Закону</w:t>
      </w:r>
      <w:proofErr w:type="spellEnd"/>
      <w:r>
        <w:rPr>
          <w:color w:val="000000"/>
        </w:rPr>
        <w:t xml:space="preserve"> о </w:t>
      </w:r>
      <w:proofErr w:type="spellStart"/>
      <w:r>
        <w:rPr>
          <w:color w:val="000000"/>
        </w:rPr>
        <w:t>државном</w:t>
      </w:r>
      <w:proofErr w:type="spellEnd"/>
      <w:r>
        <w:rPr>
          <w:color w:val="000000"/>
        </w:rPr>
        <w:t xml:space="preserve"> </w:t>
      </w:r>
      <w:proofErr w:type="spellStart"/>
      <w:r>
        <w:rPr>
          <w:color w:val="000000"/>
        </w:rPr>
        <w:t>премеру</w:t>
      </w:r>
      <w:proofErr w:type="spellEnd"/>
      <w:r>
        <w:rPr>
          <w:color w:val="000000"/>
        </w:rPr>
        <w:t xml:space="preserve"> и </w:t>
      </w:r>
      <w:proofErr w:type="spellStart"/>
      <w:r>
        <w:rPr>
          <w:color w:val="000000"/>
        </w:rPr>
        <w:t>катастру</w:t>
      </w:r>
      <w:proofErr w:type="spellEnd"/>
      <w:r>
        <w:rPr>
          <w:color w:val="000000"/>
        </w:rPr>
        <w:t xml:space="preserve"> („</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w:t>
      </w:r>
      <w:proofErr w:type="spellEnd"/>
      <w:r>
        <w:rPr>
          <w:color w:val="000000"/>
        </w:rPr>
        <w:t xml:space="preserve">. 72/09, 18/10, 65/13, 15/15 – УС, 96/15, 47/17 – </w:t>
      </w:r>
      <w:proofErr w:type="spellStart"/>
      <w:r>
        <w:rPr>
          <w:color w:val="000000"/>
        </w:rPr>
        <w:t>аутентично</w:t>
      </w:r>
      <w:proofErr w:type="spellEnd"/>
      <w:r>
        <w:rPr>
          <w:color w:val="000000"/>
        </w:rPr>
        <w:t xml:space="preserve"> </w:t>
      </w:r>
      <w:proofErr w:type="spellStart"/>
      <w:r>
        <w:rPr>
          <w:color w:val="000000"/>
        </w:rPr>
        <w:t>тумачење</w:t>
      </w:r>
      <w:proofErr w:type="spellEnd"/>
      <w:r>
        <w:rPr>
          <w:color w:val="000000"/>
        </w:rPr>
        <w:t xml:space="preserve"> и 113/17 – </w:t>
      </w:r>
      <w:proofErr w:type="spellStart"/>
      <w:r>
        <w:rPr>
          <w:color w:val="000000"/>
        </w:rPr>
        <w:t>др</w:t>
      </w:r>
      <w:proofErr w:type="spellEnd"/>
      <w:r>
        <w:rPr>
          <w:color w:val="000000"/>
        </w:rPr>
        <w:t xml:space="preserve">. </w:t>
      </w:r>
      <w:proofErr w:type="spellStart"/>
      <w:r>
        <w:rPr>
          <w:color w:val="000000"/>
        </w:rPr>
        <w:t>закон</w:t>
      </w:r>
      <w:proofErr w:type="spellEnd"/>
      <w:r>
        <w:rPr>
          <w:color w:val="000000"/>
        </w:rPr>
        <w:t>).</w:t>
      </w:r>
    </w:p>
    <w:p w14:paraId="62FA621C" w14:textId="77777777" w:rsidR="005F1272" w:rsidRDefault="00D50F73">
      <w:pPr>
        <w:spacing w:after="150"/>
        <w:rPr>
          <w:color w:val="000000"/>
        </w:rPr>
      </w:pPr>
      <w:proofErr w:type="spellStart"/>
      <w:r>
        <w:rPr>
          <w:color w:val="000000"/>
        </w:rPr>
        <w:t>Термини</w:t>
      </w:r>
      <w:proofErr w:type="spellEnd"/>
      <w:r>
        <w:rPr>
          <w:color w:val="000000"/>
        </w:rPr>
        <w:t xml:space="preserve"> </w:t>
      </w:r>
      <w:proofErr w:type="spellStart"/>
      <w:r>
        <w:rPr>
          <w:color w:val="000000"/>
        </w:rPr>
        <w:t>којима</w:t>
      </w:r>
      <w:proofErr w:type="spellEnd"/>
      <w:r>
        <w:rPr>
          <w:color w:val="000000"/>
        </w:rPr>
        <w:t xml:space="preserve"> </w:t>
      </w:r>
      <w:proofErr w:type="spellStart"/>
      <w:r>
        <w:rPr>
          <w:color w:val="000000"/>
        </w:rPr>
        <w:t>су</w:t>
      </w:r>
      <w:proofErr w:type="spellEnd"/>
      <w:r>
        <w:rPr>
          <w:color w:val="000000"/>
        </w:rPr>
        <w:t xml:space="preserve"> у </w:t>
      </w:r>
      <w:proofErr w:type="spellStart"/>
      <w:r>
        <w:rPr>
          <w:color w:val="000000"/>
        </w:rPr>
        <w:t>овом</w:t>
      </w:r>
      <w:proofErr w:type="spellEnd"/>
      <w:r>
        <w:rPr>
          <w:color w:val="000000"/>
        </w:rPr>
        <w:t xml:space="preserve"> </w:t>
      </w:r>
      <w:proofErr w:type="spellStart"/>
      <w:r>
        <w:rPr>
          <w:color w:val="000000"/>
        </w:rPr>
        <w:t>закону</w:t>
      </w:r>
      <w:proofErr w:type="spellEnd"/>
      <w:r>
        <w:rPr>
          <w:color w:val="000000"/>
        </w:rPr>
        <w:t xml:space="preserve"> </w:t>
      </w:r>
      <w:proofErr w:type="spellStart"/>
      <w:r>
        <w:rPr>
          <w:color w:val="000000"/>
        </w:rPr>
        <w:t>означени</w:t>
      </w:r>
      <w:proofErr w:type="spellEnd"/>
      <w:r>
        <w:rPr>
          <w:color w:val="000000"/>
        </w:rPr>
        <w:t xml:space="preserve"> </w:t>
      </w:r>
      <w:proofErr w:type="spellStart"/>
      <w:r>
        <w:rPr>
          <w:color w:val="000000"/>
        </w:rPr>
        <w:t>положаји</w:t>
      </w:r>
      <w:proofErr w:type="spellEnd"/>
      <w:r>
        <w:rPr>
          <w:color w:val="000000"/>
        </w:rPr>
        <w:t xml:space="preserve">, </w:t>
      </w:r>
      <w:proofErr w:type="spellStart"/>
      <w:r>
        <w:rPr>
          <w:color w:val="000000"/>
        </w:rPr>
        <w:t>професије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занимања</w:t>
      </w:r>
      <w:proofErr w:type="spellEnd"/>
      <w:r>
        <w:rPr>
          <w:color w:val="000000"/>
        </w:rPr>
        <w:t xml:space="preserve">, </w:t>
      </w:r>
      <w:proofErr w:type="spellStart"/>
      <w:r>
        <w:rPr>
          <w:color w:val="000000"/>
        </w:rPr>
        <w:t>изражени</w:t>
      </w:r>
      <w:proofErr w:type="spellEnd"/>
      <w:r>
        <w:rPr>
          <w:color w:val="000000"/>
        </w:rPr>
        <w:t xml:space="preserve"> у </w:t>
      </w:r>
      <w:proofErr w:type="spellStart"/>
      <w:r>
        <w:rPr>
          <w:color w:val="000000"/>
        </w:rPr>
        <w:t>граматичком</w:t>
      </w:r>
      <w:proofErr w:type="spellEnd"/>
      <w:r>
        <w:rPr>
          <w:color w:val="000000"/>
        </w:rPr>
        <w:t xml:space="preserve"> </w:t>
      </w:r>
      <w:proofErr w:type="spellStart"/>
      <w:r>
        <w:rPr>
          <w:color w:val="000000"/>
        </w:rPr>
        <w:t>мушком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женском</w:t>
      </w:r>
      <w:proofErr w:type="spellEnd"/>
      <w:r>
        <w:rPr>
          <w:color w:val="000000"/>
        </w:rPr>
        <w:t xml:space="preserve"> </w:t>
      </w:r>
      <w:proofErr w:type="spellStart"/>
      <w:r>
        <w:rPr>
          <w:color w:val="000000"/>
        </w:rPr>
        <w:t>роду</w:t>
      </w:r>
      <w:proofErr w:type="spellEnd"/>
      <w:r>
        <w:rPr>
          <w:color w:val="000000"/>
        </w:rPr>
        <w:t xml:space="preserve">, </w:t>
      </w:r>
      <w:proofErr w:type="spellStart"/>
      <w:r>
        <w:rPr>
          <w:color w:val="000000"/>
        </w:rPr>
        <w:t>подразумевају</w:t>
      </w:r>
      <w:proofErr w:type="spellEnd"/>
      <w:r>
        <w:rPr>
          <w:color w:val="000000"/>
        </w:rPr>
        <w:t xml:space="preserve"> </w:t>
      </w:r>
      <w:proofErr w:type="spellStart"/>
      <w:r>
        <w:rPr>
          <w:color w:val="000000"/>
        </w:rPr>
        <w:t>природни</w:t>
      </w:r>
      <w:proofErr w:type="spellEnd"/>
      <w:r>
        <w:rPr>
          <w:color w:val="000000"/>
        </w:rPr>
        <w:t xml:space="preserve"> </w:t>
      </w:r>
      <w:proofErr w:type="spellStart"/>
      <w:r>
        <w:rPr>
          <w:color w:val="000000"/>
        </w:rPr>
        <w:t>мушки</w:t>
      </w:r>
      <w:proofErr w:type="spellEnd"/>
      <w:r>
        <w:rPr>
          <w:color w:val="000000"/>
        </w:rPr>
        <w:t xml:space="preserve"> и </w:t>
      </w:r>
      <w:proofErr w:type="spellStart"/>
      <w:r>
        <w:rPr>
          <w:color w:val="000000"/>
        </w:rPr>
        <w:t>женски</w:t>
      </w:r>
      <w:proofErr w:type="spellEnd"/>
      <w:r>
        <w:rPr>
          <w:color w:val="000000"/>
        </w:rPr>
        <w:t xml:space="preserve"> </w:t>
      </w:r>
      <w:proofErr w:type="spellStart"/>
      <w:r>
        <w:rPr>
          <w:color w:val="000000"/>
        </w:rPr>
        <w:t>род</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односе</w:t>
      </w:r>
      <w:proofErr w:type="spellEnd"/>
      <w:r>
        <w:rPr>
          <w:color w:val="000000"/>
        </w:rPr>
        <w:t>.</w:t>
      </w:r>
    </w:p>
    <w:p w14:paraId="3A92A5B6" w14:textId="77777777" w:rsidR="00D62012" w:rsidRDefault="00D62012">
      <w:pPr>
        <w:spacing w:after="150"/>
        <w:rPr>
          <w:color w:val="000000"/>
        </w:rPr>
      </w:pPr>
    </w:p>
    <w:p w14:paraId="26EC1348" w14:textId="77777777" w:rsidR="005F1272" w:rsidRDefault="00D50F73">
      <w:pPr>
        <w:spacing w:after="120"/>
        <w:jc w:val="center"/>
      </w:pPr>
      <w:proofErr w:type="spellStart"/>
      <w:r>
        <w:rPr>
          <w:b/>
          <w:color w:val="000000"/>
        </w:rPr>
        <w:t>Начела</w:t>
      </w:r>
      <w:proofErr w:type="spellEnd"/>
      <w:r>
        <w:rPr>
          <w:b/>
          <w:color w:val="000000"/>
        </w:rPr>
        <w:t xml:space="preserve"> </w:t>
      </w:r>
      <w:proofErr w:type="spellStart"/>
      <w:r>
        <w:rPr>
          <w:b/>
          <w:color w:val="000000"/>
        </w:rPr>
        <w:t>вођења</w:t>
      </w:r>
      <w:proofErr w:type="spellEnd"/>
      <w:r>
        <w:rPr>
          <w:b/>
          <w:color w:val="000000"/>
        </w:rPr>
        <w:t xml:space="preserve"> </w:t>
      </w:r>
      <w:proofErr w:type="spellStart"/>
      <w:r>
        <w:rPr>
          <w:b/>
          <w:color w:val="000000"/>
        </w:rPr>
        <w:t>катастра</w:t>
      </w:r>
      <w:proofErr w:type="spellEnd"/>
    </w:p>
    <w:p w14:paraId="49AC74AB" w14:textId="77777777" w:rsidR="005F1272" w:rsidRDefault="00D50F73">
      <w:pPr>
        <w:spacing w:after="120"/>
        <w:jc w:val="center"/>
      </w:pPr>
      <w:proofErr w:type="spellStart"/>
      <w:r>
        <w:rPr>
          <w:color w:val="000000"/>
        </w:rPr>
        <w:t>Члан</w:t>
      </w:r>
      <w:proofErr w:type="spellEnd"/>
      <w:r>
        <w:rPr>
          <w:color w:val="000000"/>
        </w:rPr>
        <w:t xml:space="preserve"> 3.</w:t>
      </w:r>
    </w:p>
    <w:p w14:paraId="780490D8" w14:textId="77777777" w:rsidR="005F1272" w:rsidRDefault="00D50F73">
      <w:pPr>
        <w:spacing w:after="150"/>
      </w:pPr>
      <w:proofErr w:type="spellStart"/>
      <w:r>
        <w:rPr>
          <w:color w:val="000000"/>
        </w:rPr>
        <w:t>Катастар</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поштовање</w:t>
      </w:r>
      <w:proofErr w:type="spellEnd"/>
      <w:r>
        <w:rPr>
          <w:color w:val="000000"/>
        </w:rPr>
        <w:t xml:space="preserve"> </w:t>
      </w:r>
      <w:proofErr w:type="spellStart"/>
      <w:r>
        <w:rPr>
          <w:color w:val="000000"/>
        </w:rPr>
        <w:t>следећих</w:t>
      </w:r>
      <w:proofErr w:type="spellEnd"/>
      <w:r>
        <w:rPr>
          <w:color w:val="000000"/>
        </w:rPr>
        <w:t xml:space="preserve"> </w:t>
      </w:r>
      <w:proofErr w:type="spellStart"/>
      <w:r>
        <w:rPr>
          <w:color w:val="000000"/>
        </w:rPr>
        <w:t>начела</w:t>
      </w:r>
      <w:proofErr w:type="spellEnd"/>
      <w:r>
        <w:rPr>
          <w:color w:val="000000"/>
        </w:rPr>
        <w:t>:</w:t>
      </w:r>
    </w:p>
    <w:p w14:paraId="6235AEAB" w14:textId="77777777" w:rsidR="005F1272" w:rsidRDefault="00D50F73">
      <w:pPr>
        <w:spacing w:after="150"/>
      </w:pPr>
      <w:r>
        <w:rPr>
          <w:color w:val="000000"/>
        </w:rPr>
        <w:t xml:space="preserve">1) </w:t>
      </w:r>
      <w:proofErr w:type="spellStart"/>
      <w:r>
        <w:rPr>
          <w:b/>
          <w:color w:val="000000"/>
        </w:rPr>
        <w:t>начело</w:t>
      </w:r>
      <w:proofErr w:type="spellEnd"/>
      <w:r>
        <w:rPr>
          <w:b/>
          <w:color w:val="000000"/>
        </w:rPr>
        <w:t xml:space="preserve"> </w:t>
      </w:r>
      <w:proofErr w:type="spellStart"/>
      <w:r>
        <w:rPr>
          <w:b/>
          <w:color w:val="000000"/>
        </w:rPr>
        <w:t>уписа</w:t>
      </w:r>
      <w:proofErr w:type="spellEnd"/>
      <w:r>
        <w:rPr>
          <w:b/>
          <w:color w:val="000000"/>
        </w:rPr>
        <w:t>,</w:t>
      </w:r>
      <w:r>
        <w:rPr>
          <w:color w:val="000000"/>
        </w:rPr>
        <w:t xml:space="preserve"> </w:t>
      </w:r>
      <w:proofErr w:type="spellStart"/>
      <w:r>
        <w:rPr>
          <w:color w:val="000000"/>
        </w:rPr>
        <w:t>које</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својина</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стварна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 xml:space="preserve"> и </w:t>
      </w:r>
      <w:proofErr w:type="spellStart"/>
      <w:r>
        <w:rPr>
          <w:color w:val="000000"/>
        </w:rPr>
        <w:t>водовима</w:t>
      </w:r>
      <w:proofErr w:type="spellEnd"/>
      <w:r>
        <w:rPr>
          <w:color w:val="000000"/>
        </w:rPr>
        <w:t xml:space="preserve"> </w:t>
      </w:r>
      <w:proofErr w:type="spellStart"/>
      <w:r>
        <w:rPr>
          <w:color w:val="000000"/>
        </w:rPr>
        <w:t>стичу</w:t>
      </w:r>
      <w:proofErr w:type="spellEnd"/>
      <w:r>
        <w:rPr>
          <w:color w:val="000000"/>
        </w:rPr>
        <w:t xml:space="preserve">, </w:t>
      </w:r>
      <w:proofErr w:type="spellStart"/>
      <w:r>
        <w:rPr>
          <w:color w:val="000000"/>
        </w:rPr>
        <w:t>преносе</w:t>
      </w:r>
      <w:proofErr w:type="spellEnd"/>
      <w:r>
        <w:rPr>
          <w:color w:val="000000"/>
        </w:rPr>
        <w:t xml:space="preserve"> и </w:t>
      </w:r>
      <w:proofErr w:type="spellStart"/>
      <w:r>
        <w:rPr>
          <w:color w:val="000000"/>
        </w:rPr>
        <w:t>ограничавају</w:t>
      </w:r>
      <w:proofErr w:type="spellEnd"/>
      <w:r>
        <w:rPr>
          <w:color w:val="000000"/>
        </w:rPr>
        <w:t xml:space="preserve"> </w:t>
      </w:r>
      <w:proofErr w:type="spellStart"/>
      <w:r>
        <w:rPr>
          <w:color w:val="000000"/>
        </w:rPr>
        <w:t>уписом</w:t>
      </w:r>
      <w:proofErr w:type="spellEnd"/>
      <w:r>
        <w:rPr>
          <w:color w:val="000000"/>
        </w:rPr>
        <w:t xml:space="preserve"> у </w:t>
      </w:r>
      <w:proofErr w:type="spellStart"/>
      <w:r>
        <w:rPr>
          <w:color w:val="000000"/>
        </w:rPr>
        <w:t>катастар</w:t>
      </w:r>
      <w:proofErr w:type="spellEnd"/>
      <w:r>
        <w:rPr>
          <w:color w:val="000000"/>
        </w:rPr>
        <w:t xml:space="preserve">, а </w:t>
      </w:r>
      <w:proofErr w:type="spellStart"/>
      <w:r>
        <w:rPr>
          <w:color w:val="000000"/>
        </w:rPr>
        <w:t>да</w:t>
      </w:r>
      <w:proofErr w:type="spellEnd"/>
      <w:r>
        <w:rPr>
          <w:color w:val="000000"/>
        </w:rPr>
        <w:t xml:space="preserve"> </w:t>
      </w:r>
      <w:proofErr w:type="spellStart"/>
      <w:r>
        <w:rPr>
          <w:color w:val="000000"/>
        </w:rPr>
        <w:t>престају</w:t>
      </w:r>
      <w:proofErr w:type="spellEnd"/>
      <w:r>
        <w:rPr>
          <w:color w:val="000000"/>
        </w:rPr>
        <w:t xml:space="preserve"> </w:t>
      </w:r>
      <w:proofErr w:type="spellStart"/>
      <w:r>
        <w:rPr>
          <w:color w:val="000000"/>
        </w:rPr>
        <w:t>брисањем</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само</w:t>
      </w:r>
      <w:proofErr w:type="spellEnd"/>
      <w:r>
        <w:rPr>
          <w:color w:val="000000"/>
        </w:rPr>
        <w:t xml:space="preserve"> у </w:t>
      </w:r>
      <w:proofErr w:type="spellStart"/>
      <w:r>
        <w:rPr>
          <w:color w:val="000000"/>
        </w:rPr>
        <w:t>случајевима</w:t>
      </w:r>
      <w:proofErr w:type="spellEnd"/>
      <w:r>
        <w:rPr>
          <w:color w:val="000000"/>
        </w:rPr>
        <w:t xml:space="preserve"> </w:t>
      </w:r>
      <w:proofErr w:type="spellStart"/>
      <w:r>
        <w:rPr>
          <w:color w:val="000000"/>
        </w:rPr>
        <w:t>одређеним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својина</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стварна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 xml:space="preserve"> и </w:t>
      </w:r>
      <w:proofErr w:type="spellStart"/>
      <w:r>
        <w:rPr>
          <w:color w:val="000000"/>
        </w:rPr>
        <w:t>водовима</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стећи</w:t>
      </w:r>
      <w:proofErr w:type="spellEnd"/>
      <w:r>
        <w:rPr>
          <w:color w:val="000000"/>
        </w:rPr>
        <w:t xml:space="preserve"> и </w:t>
      </w:r>
      <w:proofErr w:type="spellStart"/>
      <w:r>
        <w:rPr>
          <w:color w:val="000000"/>
        </w:rPr>
        <w:t>пре</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али</w:t>
      </w:r>
      <w:proofErr w:type="spellEnd"/>
      <w:r>
        <w:rPr>
          <w:color w:val="000000"/>
        </w:rPr>
        <w:t xml:space="preserve"> </w:t>
      </w:r>
      <w:proofErr w:type="spellStart"/>
      <w:r>
        <w:rPr>
          <w:color w:val="000000"/>
        </w:rPr>
        <w:t>да</w:t>
      </w:r>
      <w:proofErr w:type="spellEnd"/>
      <w:r>
        <w:rPr>
          <w:color w:val="000000"/>
        </w:rPr>
        <w:t xml:space="preserve"> и </w:t>
      </w:r>
      <w:proofErr w:type="spellStart"/>
      <w:r>
        <w:rPr>
          <w:color w:val="000000"/>
        </w:rPr>
        <w:t>тада</w:t>
      </w:r>
      <w:proofErr w:type="spellEnd"/>
      <w:r>
        <w:rPr>
          <w:color w:val="000000"/>
        </w:rPr>
        <w:t xml:space="preserve"> </w:t>
      </w:r>
      <w:proofErr w:type="spellStart"/>
      <w:r>
        <w:rPr>
          <w:color w:val="000000"/>
        </w:rPr>
        <w:t>тек</w:t>
      </w:r>
      <w:proofErr w:type="spellEnd"/>
      <w:r>
        <w:rPr>
          <w:color w:val="000000"/>
        </w:rPr>
        <w:t xml:space="preserve"> </w:t>
      </w:r>
      <w:proofErr w:type="spellStart"/>
      <w:r>
        <w:rPr>
          <w:color w:val="000000"/>
        </w:rPr>
        <w:t>уписом</w:t>
      </w:r>
      <w:proofErr w:type="spellEnd"/>
      <w:r>
        <w:rPr>
          <w:color w:val="000000"/>
        </w:rPr>
        <w:t xml:space="preserve"> </w:t>
      </w:r>
      <w:proofErr w:type="spellStart"/>
      <w:r>
        <w:rPr>
          <w:color w:val="000000"/>
        </w:rPr>
        <w:t>производе</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дејство</w:t>
      </w:r>
      <w:proofErr w:type="spellEnd"/>
      <w:r>
        <w:rPr>
          <w:color w:val="000000"/>
        </w:rPr>
        <w:t xml:space="preserve"> </w:t>
      </w:r>
      <w:proofErr w:type="spellStart"/>
      <w:r>
        <w:rPr>
          <w:color w:val="000000"/>
        </w:rPr>
        <w:t>према</w:t>
      </w:r>
      <w:proofErr w:type="spellEnd"/>
      <w:r>
        <w:rPr>
          <w:color w:val="000000"/>
        </w:rPr>
        <w:t xml:space="preserve"> </w:t>
      </w:r>
      <w:proofErr w:type="spellStart"/>
      <w:r>
        <w:rPr>
          <w:color w:val="000000"/>
        </w:rPr>
        <w:t>савесним</w:t>
      </w:r>
      <w:proofErr w:type="spellEnd"/>
      <w:r>
        <w:rPr>
          <w:color w:val="000000"/>
        </w:rPr>
        <w:t xml:space="preserve"> </w:t>
      </w:r>
      <w:proofErr w:type="spellStart"/>
      <w:r>
        <w:rPr>
          <w:color w:val="000000"/>
        </w:rPr>
        <w:t>трећим</w:t>
      </w:r>
      <w:proofErr w:type="spellEnd"/>
      <w:r>
        <w:rPr>
          <w:color w:val="000000"/>
        </w:rPr>
        <w:t xml:space="preserve"> </w:t>
      </w:r>
      <w:proofErr w:type="spellStart"/>
      <w:r>
        <w:rPr>
          <w:color w:val="000000"/>
        </w:rPr>
        <w:t>лицима</w:t>
      </w:r>
      <w:proofErr w:type="spellEnd"/>
      <w:r>
        <w:rPr>
          <w:color w:val="000000"/>
        </w:rPr>
        <w:t>;</w:t>
      </w:r>
    </w:p>
    <w:p w14:paraId="407ACE3B" w14:textId="77777777" w:rsidR="005F1272" w:rsidRDefault="00D50F73">
      <w:pPr>
        <w:spacing w:after="150"/>
      </w:pPr>
      <w:r>
        <w:rPr>
          <w:color w:val="000000"/>
        </w:rPr>
        <w:t xml:space="preserve">2) </w:t>
      </w:r>
      <w:proofErr w:type="spellStart"/>
      <w:r>
        <w:rPr>
          <w:b/>
          <w:color w:val="000000"/>
        </w:rPr>
        <w:t>начело</w:t>
      </w:r>
      <w:proofErr w:type="spellEnd"/>
      <w:r>
        <w:rPr>
          <w:b/>
          <w:color w:val="000000"/>
        </w:rPr>
        <w:t xml:space="preserve"> </w:t>
      </w:r>
      <w:proofErr w:type="spellStart"/>
      <w:r>
        <w:rPr>
          <w:b/>
          <w:color w:val="000000"/>
        </w:rPr>
        <w:t>официјелности</w:t>
      </w:r>
      <w:proofErr w:type="spellEnd"/>
      <w:r>
        <w:rPr>
          <w:b/>
          <w:color w:val="000000"/>
        </w:rPr>
        <w:t>,</w:t>
      </w:r>
      <w:r>
        <w:rPr>
          <w:color w:val="000000"/>
        </w:rPr>
        <w:t xml:space="preserve"> </w:t>
      </w:r>
      <w:proofErr w:type="spellStart"/>
      <w:r>
        <w:rPr>
          <w:color w:val="000000"/>
        </w:rPr>
        <w:t>које</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покреће</w:t>
      </w:r>
      <w:proofErr w:type="spellEnd"/>
      <w:r>
        <w:rPr>
          <w:color w:val="000000"/>
        </w:rPr>
        <w:t xml:space="preserve"> и </w:t>
      </w:r>
      <w:proofErr w:type="spellStart"/>
      <w:r>
        <w:rPr>
          <w:color w:val="000000"/>
        </w:rPr>
        <w:t>води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а </w:t>
      </w:r>
      <w:proofErr w:type="spellStart"/>
      <w:r>
        <w:rPr>
          <w:color w:val="000000"/>
        </w:rPr>
        <w:t>по</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стране</w:t>
      </w:r>
      <w:proofErr w:type="spellEnd"/>
      <w:r>
        <w:rPr>
          <w:color w:val="000000"/>
        </w:rPr>
        <w:t xml:space="preserve"> </w:t>
      </w:r>
      <w:proofErr w:type="spellStart"/>
      <w:r>
        <w:rPr>
          <w:color w:val="000000"/>
        </w:rPr>
        <w:t>обвезника</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донео</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саставио</w:t>
      </w:r>
      <w:proofErr w:type="spellEnd"/>
      <w:r>
        <w:rPr>
          <w:color w:val="000000"/>
        </w:rPr>
        <w:t xml:space="preserve">, </w:t>
      </w:r>
      <w:proofErr w:type="spellStart"/>
      <w:r>
        <w:rPr>
          <w:color w:val="000000"/>
        </w:rPr>
        <w:t>потврдио</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оверио</w:t>
      </w:r>
      <w:proofErr w:type="spellEnd"/>
      <w:r>
        <w:rPr>
          <w:color w:val="000000"/>
        </w:rPr>
        <w:t xml:space="preserve"> </w:t>
      </w:r>
      <w:proofErr w:type="spellStart"/>
      <w:r>
        <w:rPr>
          <w:color w:val="000000"/>
        </w:rPr>
        <w:t>исправу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прописано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сили</w:t>
      </w:r>
      <w:proofErr w:type="spellEnd"/>
      <w:r>
        <w:rPr>
          <w:color w:val="000000"/>
        </w:rPr>
        <w:t xml:space="preserve"> </w:t>
      </w:r>
      <w:proofErr w:type="spellStart"/>
      <w:r>
        <w:rPr>
          <w:color w:val="000000"/>
        </w:rPr>
        <w:t>закона</w:t>
      </w:r>
      <w:proofErr w:type="spellEnd"/>
      <w:r>
        <w:rPr>
          <w:color w:val="000000"/>
        </w:rPr>
        <w:t xml:space="preserve">, с </w:t>
      </w:r>
      <w:proofErr w:type="spellStart"/>
      <w:r>
        <w:rPr>
          <w:color w:val="000000"/>
        </w:rPr>
        <w:t>тим</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ово</w:t>
      </w:r>
      <w:proofErr w:type="spellEnd"/>
      <w:r>
        <w:rPr>
          <w:color w:val="000000"/>
        </w:rPr>
        <w:t xml:space="preserve"> </w:t>
      </w:r>
      <w:proofErr w:type="spellStart"/>
      <w:r>
        <w:rPr>
          <w:color w:val="000000"/>
        </w:rPr>
        <w:t>начело</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искључује</w:t>
      </w:r>
      <w:proofErr w:type="spellEnd"/>
      <w:r>
        <w:rPr>
          <w:color w:val="000000"/>
        </w:rPr>
        <w:t xml:space="preserve"> </w:t>
      </w:r>
      <w:proofErr w:type="spellStart"/>
      <w:r>
        <w:rPr>
          <w:color w:val="000000"/>
        </w:rPr>
        <w:t>могућност</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истом</w:t>
      </w:r>
      <w:proofErr w:type="spellEnd"/>
      <w:r>
        <w:rPr>
          <w:color w:val="000000"/>
        </w:rPr>
        <w:t xml:space="preserve"> </w:t>
      </w:r>
      <w:proofErr w:type="spellStart"/>
      <w:r>
        <w:rPr>
          <w:color w:val="000000"/>
        </w:rPr>
        <w:t>правном</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покрене</w:t>
      </w:r>
      <w:proofErr w:type="spellEnd"/>
      <w:r>
        <w:rPr>
          <w:color w:val="000000"/>
        </w:rPr>
        <w:t xml:space="preserve"> и </w:t>
      </w:r>
      <w:proofErr w:type="spellStart"/>
      <w:r>
        <w:rPr>
          <w:color w:val="000000"/>
        </w:rPr>
        <w:t>води</w:t>
      </w:r>
      <w:proofErr w:type="spellEnd"/>
      <w:r>
        <w:rPr>
          <w:color w:val="000000"/>
        </w:rPr>
        <w:t xml:space="preserve"> и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осим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искључено</w:t>
      </w:r>
      <w:proofErr w:type="spellEnd"/>
      <w:r>
        <w:rPr>
          <w:color w:val="000000"/>
        </w:rPr>
        <w:t xml:space="preserve"> </w:t>
      </w:r>
      <w:proofErr w:type="spellStart"/>
      <w:r>
        <w:rPr>
          <w:color w:val="000000"/>
        </w:rPr>
        <w:t>законом</w:t>
      </w:r>
      <w:proofErr w:type="spellEnd"/>
      <w:r>
        <w:rPr>
          <w:color w:val="000000"/>
        </w:rPr>
        <w:t>;</w:t>
      </w:r>
    </w:p>
    <w:p w14:paraId="42468DCB" w14:textId="77777777" w:rsidR="005F1272" w:rsidRDefault="00D50F73">
      <w:pPr>
        <w:spacing w:after="150"/>
      </w:pPr>
      <w:r>
        <w:rPr>
          <w:color w:val="000000"/>
        </w:rPr>
        <w:t xml:space="preserve">3) </w:t>
      </w:r>
      <w:proofErr w:type="spellStart"/>
      <w:r>
        <w:rPr>
          <w:b/>
          <w:color w:val="000000"/>
        </w:rPr>
        <w:t>начело</w:t>
      </w:r>
      <w:proofErr w:type="spellEnd"/>
      <w:r>
        <w:rPr>
          <w:b/>
          <w:color w:val="000000"/>
        </w:rPr>
        <w:t xml:space="preserve"> </w:t>
      </w:r>
      <w:proofErr w:type="spellStart"/>
      <w:r>
        <w:rPr>
          <w:b/>
          <w:color w:val="000000"/>
        </w:rPr>
        <w:t>јавности</w:t>
      </w:r>
      <w:proofErr w:type="spellEnd"/>
      <w:r>
        <w:rPr>
          <w:b/>
          <w:color w:val="000000"/>
        </w:rPr>
        <w:t>,</w:t>
      </w:r>
      <w:r>
        <w:rPr>
          <w:color w:val="000000"/>
        </w:rPr>
        <w:t xml:space="preserve"> </w:t>
      </w:r>
      <w:proofErr w:type="spellStart"/>
      <w:r>
        <w:rPr>
          <w:color w:val="000000"/>
        </w:rPr>
        <w:t>које</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подаци</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јавни</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свако</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тражити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изврши</w:t>
      </w:r>
      <w:proofErr w:type="spellEnd"/>
      <w:r>
        <w:rPr>
          <w:color w:val="000000"/>
        </w:rPr>
        <w:t xml:space="preserve"> </w:t>
      </w:r>
      <w:proofErr w:type="spellStart"/>
      <w:r>
        <w:rPr>
          <w:color w:val="000000"/>
        </w:rPr>
        <w:t>увид</w:t>
      </w:r>
      <w:proofErr w:type="spellEnd"/>
      <w:r>
        <w:rPr>
          <w:color w:val="000000"/>
        </w:rPr>
        <w:t xml:space="preserve"> у </w:t>
      </w:r>
      <w:proofErr w:type="spellStart"/>
      <w:r>
        <w:rPr>
          <w:color w:val="000000"/>
        </w:rPr>
        <w:t>те</w:t>
      </w:r>
      <w:proofErr w:type="spellEnd"/>
      <w:r>
        <w:rPr>
          <w:color w:val="000000"/>
        </w:rPr>
        <w:t xml:space="preserve"> </w:t>
      </w:r>
      <w:proofErr w:type="spellStart"/>
      <w:r>
        <w:rPr>
          <w:color w:val="000000"/>
        </w:rPr>
        <w:t>податке</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условима</w:t>
      </w:r>
      <w:proofErr w:type="spellEnd"/>
      <w:r>
        <w:rPr>
          <w:color w:val="000000"/>
        </w:rPr>
        <w:t xml:space="preserve"> </w:t>
      </w:r>
      <w:proofErr w:type="spellStart"/>
      <w:r>
        <w:rPr>
          <w:color w:val="000000"/>
        </w:rPr>
        <w:t>одређеним</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нико</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позивати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му</w:t>
      </w:r>
      <w:proofErr w:type="spellEnd"/>
      <w:r>
        <w:rPr>
          <w:color w:val="000000"/>
        </w:rPr>
        <w:t xml:space="preserve"> </w:t>
      </w:r>
      <w:proofErr w:type="spellStart"/>
      <w:r>
        <w:rPr>
          <w:color w:val="000000"/>
        </w:rPr>
        <w:t>подаци</w:t>
      </w:r>
      <w:proofErr w:type="spellEnd"/>
      <w:r>
        <w:rPr>
          <w:color w:val="000000"/>
        </w:rPr>
        <w:t xml:space="preserve"> </w:t>
      </w:r>
      <w:proofErr w:type="spellStart"/>
      <w:r>
        <w:rPr>
          <w:color w:val="000000"/>
        </w:rPr>
        <w:t>уписани</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били</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могли</w:t>
      </w:r>
      <w:proofErr w:type="spellEnd"/>
      <w:r>
        <w:rPr>
          <w:color w:val="000000"/>
        </w:rPr>
        <w:t xml:space="preserve"> </w:t>
      </w:r>
      <w:proofErr w:type="spellStart"/>
      <w:r>
        <w:rPr>
          <w:color w:val="000000"/>
        </w:rPr>
        <w:t>бити</w:t>
      </w:r>
      <w:proofErr w:type="spellEnd"/>
      <w:r>
        <w:rPr>
          <w:color w:val="000000"/>
        </w:rPr>
        <w:t xml:space="preserve"> </w:t>
      </w:r>
      <w:proofErr w:type="spellStart"/>
      <w:r>
        <w:rPr>
          <w:color w:val="000000"/>
        </w:rPr>
        <w:t>познати</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доказивати</w:t>
      </w:r>
      <w:proofErr w:type="spellEnd"/>
      <w:r>
        <w:rPr>
          <w:color w:val="000000"/>
        </w:rPr>
        <w:t>;</w:t>
      </w:r>
    </w:p>
    <w:p w14:paraId="27BA6EDA" w14:textId="77777777" w:rsidR="005F1272" w:rsidRDefault="00D50F73">
      <w:pPr>
        <w:spacing w:after="150"/>
      </w:pPr>
      <w:r>
        <w:rPr>
          <w:color w:val="000000"/>
        </w:rPr>
        <w:t xml:space="preserve">4) </w:t>
      </w:r>
      <w:proofErr w:type="spellStart"/>
      <w:r>
        <w:rPr>
          <w:b/>
          <w:color w:val="000000"/>
        </w:rPr>
        <w:t>начело</w:t>
      </w:r>
      <w:proofErr w:type="spellEnd"/>
      <w:r>
        <w:rPr>
          <w:b/>
          <w:color w:val="000000"/>
        </w:rPr>
        <w:t xml:space="preserve"> </w:t>
      </w:r>
      <w:proofErr w:type="spellStart"/>
      <w:r>
        <w:rPr>
          <w:b/>
          <w:color w:val="000000"/>
        </w:rPr>
        <w:t>поуздања</w:t>
      </w:r>
      <w:proofErr w:type="spellEnd"/>
      <w:r>
        <w:rPr>
          <w:b/>
          <w:color w:val="000000"/>
        </w:rPr>
        <w:t>,</w:t>
      </w:r>
      <w:r>
        <w:rPr>
          <w:color w:val="000000"/>
        </w:rPr>
        <w:t xml:space="preserve"> </w:t>
      </w:r>
      <w:proofErr w:type="spellStart"/>
      <w:r>
        <w:rPr>
          <w:color w:val="000000"/>
        </w:rPr>
        <w:t>које</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подаци</w:t>
      </w:r>
      <w:proofErr w:type="spellEnd"/>
      <w:r>
        <w:rPr>
          <w:color w:val="000000"/>
        </w:rPr>
        <w:t xml:space="preserve"> </w:t>
      </w:r>
      <w:proofErr w:type="spellStart"/>
      <w:r>
        <w:rPr>
          <w:color w:val="000000"/>
        </w:rPr>
        <w:t>уписани</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истинити</w:t>
      </w:r>
      <w:proofErr w:type="spellEnd"/>
      <w:r>
        <w:rPr>
          <w:color w:val="000000"/>
        </w:rPr>
        <w:t xml:space="preserve"> и </w:t>
      </w:r>
      <w:proofErr w:type="spellStart"/>
      <w:r>
        <w:rPr>
          <w:color w:val="000000"/>
        </w:rPr>
        <w:t>потпуни</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савесно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сносити</w:t>
      </w:r>
      <w:proofErr w:type="spellEnd"/>
      <w:r>
        <w:rPr>
          <w:color w:val="000000"/>
        </w:rPr>
        <w:t xml:space="preserve"> </w:t>
      </w:r>
      <w:proofErr w:type="spellStart"/>
      <w:r>
        <w:rPr>
          <w:color w:val="000000"/>
        </w:rPr>
        <w:t>штетне</w:t>
      </w:r>
      <w:proofErr w:type="spellEnd"/>
      <w:r>
        <w:rPr>
          <w:color w:val="000000"/>
        </w:rPr>
        <w:t xml:space="preserve"> </w:t>
      </w:r>
      <w:proofErr w:type="spellStart"/>
      <w:r>
        <w:rPr>
          <w:color w:val="000000"/>
        </w:rPr>
        <w:t>последице</w:t>
      </w:r>
      <w:proofErr w:type="spellEnd"/>
      <w:r>
        <w:rPr>
          <w:color w:val="000000"/>
        </w:rPr>
        <w:t xml:space="preserve"> </w:t>
      </w:r>
      <w:proofErr w:type="spellStart"/>
      <w:r>
        <w:rPr>
          <w:color w:val="000000"/>
        </w:rPr>
        <w:t>због</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поуздања</w:t>
      </w:r>
      <w:proofErr w:type="spellEnd"/>
      <w:r>
        <w:rPr>
          <w:color w:val="000000"/>
        </w:rPr>
        <w:t>;</w:t>
      </w:r>
    </w:p>
    <w:p w14:paraId="363B6D53" w14:textId="77777777" w:rsidR="005F1272" w:rsidRDefault="00D50F73">
      <w:pPr>
        <w:spacing w:after="150"/>
      </w:pPr>
      <w:r>
        <w:rPr>
          <w:color w:val="000000"/>
        </w:rPr>
        <w:t xml:space="preserve">5) </w:t>
      </w:r>
      <w:proofErr w:type="spellStart"/>
      <w:r>
        <w:rPr>
          <w:b/>
          <w:color w:val="000000"/>
        </w:rPr>
        <w:t>начело</w:t>
      </w:r>
      <w:proofErr w:type="spellEnd"/>
      <w:r>
        <w:rPr>
          <w:b/>
          <w:color w:val="000000"/>
        </w:rPr>
        <w:t xml:space="preserve"> </w:t>
      </w:r>
      <w:proofErr w:type="spellStart"/>
      <w:r>
        <w:rPr>
          <w:b/>
          <w:color w:val="000000"/>
        </w:rPr>
        <w:t>првенства</w:t>
      </w:r>
      <w:proofErr w:type="spellEnd"/>
      <w:r>
        <w:rPr>
          <w:b/>
          <w:color w:val="000000"/>
        </w:rPr>
        <w:t>,</w:t>
      </w:r>
      <w:r>
        <w:rPr>
          <w:color w:val="000000"/>
        </w:rPr>
        <w:t xml:space="preserve"> </w:t>
      </w:r>
      <w:proofErr w:type="spellStart"/>
      <w:r>
        <w:rPr>
          <w:color w:val="000000"/>
        </w:rPr>
        <w:t>које</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и </w:t>
      </w:r>
      <w:proofErr w:type="spellStart"/>
      <w:r>
        <w:rPr>
          <w:color w:val="000000"/>
        </w:rPr>
        <w:t>утврђивање</w:t>
      </w:r>
      <w:proofErr w:type="spellEnd"/>
      <w:r>
        <w:rPr>
          <w:color w:val="000000"/>
        </w:rPr>
        <w:t xml:space="preserve"> </w:t>
      </w:r>
      <w:proofErr w:type="spellStart"/>
      <w:r>
        <w:rPr>
          <w:color w:val="000000"/>
        </w:rPr>
        <w:t>реда</w:t>
      </w:r>
      <w:proofErr w:type="spellEnd"/>
      <w:r>
        <w:rPr>
          <w:color w:val="000000"/>
        </w:rPr>
        <w:t xml:space="preserve"> </w:t>
      </w:r>
      <w:proofErr w:type="spellStart"/>
      <w:r>
        <w:rPr>
          <w:color w:val="000000"/>
        </w:rPr>
        <w:t>првенства</w:t>
      </w:r>
      <w:proofErr w:type="spellEnd"/>
      <w:r>
        <w:rPr>
          <w:color w:val="000000"/>
        </w:rPr>
        <w:t xml:space="preserve"> </w:t>
      </w:r>
      <w:proofErr w:type="spellStart"/>
      <w:r>
        <w:rPr>
          <w:color w:val="000000"/>
        </w:rPr>
        <w:t>права</w:t>
      </w:r>
      <w:proofErr w:type="spellEnd"/>
      <w:r>
        <w:rPr>
          <w:color w:val="000000"/>
        </w:rPr>
        <w:t xml:space="preserve"> у </w:t>
      </w:r>
      <w:proofErr w:type="spellStart"/>
      <w:r>
        <w:rPr>
          <w:color w:val="000000"/>
        </w:rPr>
        <w:t>односу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конкретну</w:t>
      </w:r>
      <w:proofErr w:type="spellEnd"/>
      <w:r>
        <w:rPr>
          <w:color w:val="000000"/>
        </w:rPr>
        <w:t xml:space="preserve"> </w:t>
      </w:r>
      <w:proofErr w:type="spellStart"/>
      <w:r>
        <w:rPr>
          <w:color w:val="000000"/>
        </w:rPr>
        <w:t>непокретност</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вод</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према</w:t>
      </w:r>
      <w:proofErr w:type="spellEnd"/>
      <w:r>
        <w:rPr>
          <w:color w:val="000000"/>
        </w:rPr>
        <w:t xml:space="preserve"> </w:t>
      </w:r>
      <w:proofErr w:type="spellStart"/>
      <w:r>
        <w:rPr>
          <w:color w:val="000000"/>
        </w:rPr>
        <w:t>временском</w:t>
      </w:r>
      <w:proofErr w:type="spellEnd"/>
      <w:r>
        <w:rPr>
          <w:color w:val="000000"/>
        </w:rPr>
        <w:t xml:space="preserve"> </w:t>
      </w:r>
      <w:proofErr w:type="spellStart"/>
      <w:r>
        <w:rPr>
          <w:color w:val="000000"/>
        </w:rPr>
        <w:t>редоследу</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достављене</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осим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друкчије</w:t>
      </w:r>
      <w:proofErr w:type="spellEnd"/>
      <w:r>
        <w:rPr>
          <w:color w:val="000000"/>
        </w:rPr>
        <w:t xml:space="preserve"> </w:t>
      </w:r>
      <w:proofErr w:type="spellStart"/>
      <w:r>
        <w:rPr>
          <w:color w:val="000000"/>
        </w:rPr>
        <w:t>одређено</w:t>
      </w:r>
      <w:proofErr w:type="spellEnd"/>
      <w:r>
        <w:rPr>
          <w:color w:val="000000"/>
        </w:rPr>
        <w:t>;</w:t>
      </w:r>
    </w:p>
    <w:p w14:paraId="20DDD19C" w14:textId="77777777" w:rsidR="005F1272" w:rsidRDefault="00D50F73">
      <w:pPr>
        <w:spacing w:after="150"/>
      </w:pPr>
      <w:r>
        <w:rPr>
          <w:color w:val="000000"/>
        </w:rPr>
        <w:t xml:space="preserve">6) </w:t>
      </w:r>
      <w:proofErr w:type="spellStart"/>
      <w:r>
        <w:rPr>
          <w:b/>
          <w:color w:val="000000"/>
        </w:rPr>
        <w:t>начело</w:t>
      </w:r>
      <w:proofErr w:type="spellEnd"/>
      <w:r>
        <w:rPr>
          <w:b/>
          <w:color w:val="000000"/>
        </w:rPr>
        <w:t xml:space="preserve"> </w:t>
      </w:r>
      <w:proofErr w:type="spellStart"/>
      <w:r>
        <w:rPr>
          <w:b/>
          <w:color w:val="000000"/>
        </w:rPr>
        <w:t>законитости</w:t>
      </w:r>
      <w:proofErr w:type="spellEnd"/>
      <w:r>
        <w:rPr>
          <w:b/>
          <w:color w:val="000000"/>
        </w:rPr>
        <w:t>,</w:t>
      </w:r>
      <w:r>
        <w:rPr>
          <w:color w:val="000000"/>
        </w:rPr>
        <w:t xml:space="preserve"> </w:t>
      </w:r>
      <w:proofErr w:type="spellStart"/>
      <w:r>
        <w:rPr>
          <w:color w:val="000000"/>
        </w:rPr>
        <w:t>које</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одлучујући</w:t>
      </w:r>
      <w:proofErr w:type="spellEnd"/>
      <w:r>
        <w:rPr>
          <w:color w:val="000000"/>
        </w:rPr>
        <w:t xml:space="preserve"> о </w:t>
      </w:r>
      <w:proofErr w:type="spellStart"/>
      <w:r>
        <w:rPr>
          <w:color w:val="000000"/>
        </w:rPr>
        <w:t>упису</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проверава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испуњени</w:t>
      </w:r>
      <w:proofErr w:type="spellEnd"/>
      <w:r>
        <w:rPr>
          <w:color w:val="000000"/>
        </w:rPr>
        <w:t xml:space="preserve"> </w:t>
      </w:r>
      <w:proofErr w:type="spellStart"/>
      <w:r>
        <w:rPr>
          <w:color w:val="000000"/>
        </w:rPr>
        <w:t>услови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прописани</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законом</w:t>
      </w:r>
      <w:proofErr w:type="spellEnd"/>
      <w:r>
        <w:rPr>
          <w:color w:val="000000"/>
        </w:rPr>
        <w:t xml:space="preserve"> и </w:t>
      </w:r>
      <w:proofErr w:type="spellStart"/>
      <w:r>
        <w:rPr>
          <w:color w:val="000000"/>
        </w:rPr>
        <w:t>другим</w:t>
      </w:r>
      <w:proofErr w:type="spellEnd"/>
      <w:r>
        <w:rPr>
          <w:color w:val="000000"/>
        </w:rPr>
        <w:t xml:space="preserve"> </w:t>
      </w:r>
      <w:proofErr w:type="spellStart"/>
      <w:r>
        <w:rPr>
          <w:color w:val="000000"/>
        </w:rPr>
        <w:t>прописима</w:t>
      </w:r>
      <w:proofErr w:type="spellEnd"/>
      <w:r>
        <w:rPr>
          <w:color w:val="000000"/>
        </w:rPr>
        <w:t xml:space="preserve">, </w:t>
      </w:r>
      <w:proofErr w:type="spellStart"/>
      <w:r>
        <w:rPr>
          <w:color w:val="000000"/>
        </w:rPr>
        <w:t>осим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промена</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пресуде</w:t>
      </w:r>
      <w:proofErr w:type="spellEnd"/>
      <w:r>
        <w:rPr>
          <w:color w:val="000000"/>
        </w:rPr>
        <w:t xml:space="preserve"> </w:t>
      </w:r>
      <w:proofErr w:type="spellStart"/>
      <w:r>
        <w:rPr>
          <w:color w:val="000000"/>
        </w:rPr>
        <w:t>суда</w:t>
      </w:r>
      <w:proofErr w:type="spellEnd"/>
      <w:r>
        <w:rPr>
          <w:color w:val="000000"/>
        </w:rPr>
        <w:t xml:space="preserve">, </w:t>
      </w:r>
      <w:proofErr w:type="spellStart"/>
      <w:r>
        <w:rPr>
          <w:color w:val="000000"/>
        </w:rPr>
        <w:t>јавнобележничке</w:t>
      </w:r>
      <w:proofErr w:type="spellEnd"/>
      <w:r>
        <w:rPr>
          <w:color w:val="000000"/>
        </w:rPr>
        <w:t xml:space="preserve"> и </w:t>
      </w:r>
      <w:proofErr w:type="spellStart"/>
      <w:r>
        <w:rPr>
          <w:color w:val="000000"/>
        </w:rPr>
        <w:t>друге</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исправе</w:t>
      </w:r>
      <w:proofErr w:type="spellEnd"/>
      <w:r>
        <w:rPr>
          <w:color w:val="000000"/>
        </w:rPr>
        <w:t xml:space="preserve">, у </w:t>
      </w:r>
      <w:proofErr w:type="spellStart"/>
      <w:r>
        <w:rPr>
          <w:color w:val="000000"/>
        </w:rPr>
        <w:t>ком</w:t>
      </w:r>
      <w:proofErr w:type="spellEnd"/>
      <w:r>
        <w:rPr>
          <w:color w:val="000000"/>
        </w:rPr>
        <w:t xml:space="preserve"> </w:t>
      </w:r>
      <w:proofErr w:type="spellStart"/>
      <w:r>
        <w:rPr>
          <w:color w:val="000000"/>
        </w:rPr>
        <w:t>случају</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проверу</w:t>
      </w:r>
      <w:proofErr w:type="spellEnd"/>
      <w:r>
        <w:rPr>
          <w:color w:val="000000"/>
        </w:rPr>
        <w:t xml:space="preserve"> </w:t>
      </w:r>
      <w:proofErr w:type="spellStart"/>
      <w:r>
        <w:rPr>
          <w:color w:val="000000"/>
        </w:rPr>
        <w:t>законитости</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промене</w:t>
      </w:r>
      <w:proofErr w:type="spellEnd"/>
      <w:r>
        <w:rPr>
          <w:color w:val="000000"/>
        </w:rPr>
        <w:t xml:space="preserve">, с </w:t>
      </w:r>
      <w:proofErr w:type="spellStart"/>
      <w:r>
        <w:rPr>
          <w:color w:val="000000"/>
        </w:rPr>
        <w:t>обзиром</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о </w:t>
      </w:r>
      <w:proofErr w:type="spellStart"/>
      <w:r>
        <w:rPr>
          <w:color w:val="000000"/>
        </w:rPr>
        <w:t>законитости</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рачуна</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доношења</w:t>
      </w:r>
      <w:proofErr w:type="spellEnd"/>
      <w:r>
        <w:rPr>
          <w:color w:val="000000"/>
        </w:rPr>
        <w:t xml:space="preserve">, </w:t>
      </w:r>
      <w:proofErr w:type="spellStart"/>
      <w:r>
        <w:rPr>
          <w:color w:val="000000"/>
        </w:rPr>
        <w:t>састављања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потврђивања</w:t>
      </w:r>
      <w:proofErr w:type="spellEnd"/>
      <w:r>
        <w:rPr>
          <w:color w:val="000000"/>
        </w:rPr>
        <w:t xml:space="preserve"> (</w:t>
      </w:r>
      <w:proofErr w:type="spellStart"/>
      <w:r>
        <w:rPr>
          <w:color w:val="000000"/>
        </w:rPr>
        <w:t>солемнизације</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исправе</w:t>
      </w:r>
      <w:proofErr w:type="spellEnd"/>
      <w:r>
        <w:rPr>
          <w:color w:val="000000"/>
        </w:rPr>
        <w:t>;</w:t>
      </w:r>
    </w:p>
    <w:p w14:paraId="78BF19F2" w14:textId="77777777" w:rsidR="005F1272" w:rsidRDefault="00D50F73">
      <w:pPr>
        <w:spacing w:after="150"/>
      </w:pPr>
      <w:r>
        <w:rPr>
          <w:color w:val="000000"/>
        </w:rPr>
        <w:t xml:space="preserve">7) </w:t>
      </w:r>
      <w:proofErr w:type="spellStart"/>
      <w:r>
        <w:rPr>
          <w:b/>
          <w:color w:val="000000"/>
        </w:rPr>
        <w:t>начело</w:t>
      </w:r>
      <w:proofErr w:type="spellEnd"/>
      <w:r>
        <w:rPr>
          <w:b/>
          <w:color w:val="000000"/>
        </w:rPr>
        <w:t xml:space="preserve"> </w:t>
      </w:r>
      <w:proofErr w:type="spellStart"/>
      <w:r>
        <w:rPr>
          <w:b/>
          <w:color w:val="000000"/>
        </w:rPr>
        <w:t>одређености</w:t>
      </w:r>
      <w:proofErr w:type="spellEnd"/>
      <w:r>
        <w:rPr>
          <w:b/>
          <w:color w:val="000000"/>
        </w:rPr>
        <w:t>,</w:t>
      </w:r>
      <w:r>
        <w:rPr>
          <w:color w:val="000000"/>
        </w:rPr>
        <w:t xml:space="preserve"> </w:t>
      </w:r>
      <w:proofErr w:type="spellStart"/>
      <w:r>
        <w:rPr>
          <w:color w:val="000000"/>
        </w:rPr>
        <w:t>које</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садржина</w:t>
      </w:r>
      <w:proofErr w:type="spellEnd"/>
      <w:r>
        <w:rPr>
          <w:color w:val="000000"/>
        </w:rPr>
        <w:t xml:space="preserve"> </w:t>
      </w:r>
      <w:proofErr w:type="spellStart"/>
      <w:r>
        <w:rPr>
          <w:color w:val="000000"/>
        </w:rPr>
        <w:t>сваког</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мора</w:t>
      </w:r>
      <w:proofErr w:type="spellEnd"/>
      <w:r>
        <w:rPr>
          <w:color w:val="000000"/>
        </w:rPr>
        <w:t xml:space="preserve"> </w:t>
      </w:r>
      <w:proofErr w:type="spellStart"/>
      <w:r>
        <w:rPr>
          <w:color w:val="000000"/>
        </w:rPr>
        <w:t>бити</w:t>
      </w:r>
      <w:proofErr w:type="spellEnd"/>
      <w:r>
        <w:rPr>
          <w:color w:val="000000"/>
        </w:rPr>
        <w:t xml:space="preserve"> </w:t>
      </w:r>
      <w:proofErr w:type="spellStart"/>
      <w:r>
        <w:rPr>
          <w:color w:val="000000"/>
        </w:rPr>
        <w:t>потпуно</w:t>
      </w:r>
      <w:proofErr w:type="spellEnd"/>
      <w:r>
        <w:rPr>
          <w:color w:val="000000"/>
        </w:rPr>
        <w:t xml:space="preserve"> </w:t>
      </w:r>
      <w:proofErr w:type="spellStart"/>
      <w:r>
        <w:rPr>
          <w:color w:val="000000"/>
        </w:rPr>
        <w:t>одређена</w:t>
      </w:r>
      <w:proofErr w:type="spellEnd"/>
      <w:r>
        <w:rPr>
          <w:color w:val="000000"/>
        </w:rPr>
        <w:t xml:space="preserve"> у </w:t>
      </w:r>
      <w:proofErr w:type="spellStart"/>
      <w:r>
        <w:rPr>
          <w:color w:val="000000"/>
        </w:rPr>
        <w:t>погледу</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вода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односи</w:t>
      </w:r>
      <w:proofErr w:type="spellEnd"/>
      <w:r>
        <w:rPr>
          <w:color w:val="000000"/>
        </w:rPr>
        <w:t xml:space="preserve">, </w:t>
      </w:r>
      <w:proofErr w:type="spellStart"/>
      <w:r>
        <w:rPr>
          <w:color w:val="000000"/>
        </w:rPr>
        <w:t>врсте</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друге</w:t>
      </w:r>
      <w:proofErr w:type="spellEnd"/>
      <w:r>
        <w:rPr>
          <w:color w:val="000000"/>
        </w:rPr>
        <w:t xml:space="preserve"> </w:t>
      </w:r>
      <w:proofErr w:type="spellStart"/>
      <w:r>
        <w:rPr>
          <w:color w:val="000000"/>
        </w:rPr>
        <w:t>чињенице</w:t>
      </w:r>
      <w:proofErr w:type="spellEnd"/>
      <w:r>
        <w:rPr>
          <w:color w:val="000000"/>
        </w:rPr>
        <w:t xml:space="preserve"> </w:t>
      </w:r>
      <w:proofErr w:type="spellStart"/>
      <w:r>
        <w:rPr>
          <w:color w:val="000000"/>
        </w:rPr>
        <w:lastRenderedPageBreak/>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као</w:t>
      </w:r>
      <w:proofErr w:type="spellEnd"/>
      <w:r>
        <w:rPr>
          <w:color w:val="000000"/>
        </w:rPr>
        <w:t xml:space="preserve"> и у </w:t>
      </w:r>
      <w:proofErr w:type="spellStart"/>
      <w:r>
        <w:rPr>
          <w:color w:val="000000"/>
        </w:rPr>
        <w:t>погледу</w:t>
      </w:r>
      <w:proofErr w:type="spellEnd"/>
      <w:r>
        <w:rPr>
          <w:color w:val="000000"/>
        </w:rPr>
        <w:t xml:space="preserve"> </w:t>
      </w:r>
      <w:proofErr w:type="spellStart"/>
      <w:r>
        <w:rPr>
          <w:color w:val="000000"/>
        </w:rPr>
        <w:t>субјекта</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редоследа</w:t>
      </w:r>
      <w:proofErr w:type="spellEnd"/>
      <w:r>
        <w:rPr>
          <w:color w:val="000000"/>
        </w:rPr>
        <w:t xml:space="preserve"> </w:t>
      </w:r>
      <w:proofErr w:type="spellStart"/>
      <w:r>
        <w:rPr>
          <w:color w:val="000000"/>
        </w:rPr>
        <w:t>првенства</w:t>
      </w:r>
      <w:proofErr w:type="spellEnd"/>
      <w:r>
        <w:rPr>
          <w:color w:val="000000"/>
        </w:rPr>
        <w:t xml:space="preserve"> </w:t>
      </w:r>
      <w:proofErr w:type="spellStart"/>
      <w:r>
        <w:rPr>
          <w:color w:val="000000"/>
        </w:rPr>
        <w:t>уписа</w:t>
      </w:r>
      <w:proofErr w:type="spellEnd"/>
      <w:r>
        <w:rPr>
          <w:color w:val="000000"/>
        </w:rPr>
        <w:t xml:space="preserve"> и </w:t>
      </w:r>
      <w:proofErr w:type="spellStart"/>
      <w:r>
        <w:rPr>
          <w:color w:val="000000"/>
        </w:rPr>
        <w:t>исправа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којих</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извршен</w:t>
      </w:r>
      <w:proofErr w:type="spellEnd"/>
      <w:r>
        <w:rPr>
          <w:color w:val="000000"/>
        </w:rPr>
        <w:t>.</w:t>
      </w:r>
    </w:p>
    <w:p w14:paraId="565355AB" w14:textId="77777777" w:rsidR="005F1272" w:rsidRDefault="00D50F73">
      <w:pPr>
        <w:spacing w:after="120"/>
        <w:jc w:val="center"/>
      </w:pPr>
      <w:r>
        <w:rPr>
          <w:color w:val="000000"/>
        </w:rPr>
        <w:t>II. ВРСТЕ УПИСА У КАТАСТАР НЕПОКРЕТНОСТИ</w:t>
      </w:r>
    </w:p>
    <w:p w14:paraId="560A6B98" w14:textId="77777777" w:rsidR="005F1272" w:rsidRDefault="00D50F73">
      <w:pPr>
        <w:spacing w:after="120"/>
        <w:jc w:val="center"/>
      </w:pPr>
      <w:proofErr w:type="spellStart"/>
      <w:r>
        <w:rPr>
          <w:color w:val="000000"/>
        </w:rPr>
        <w:t>Члан</w:t>
      </w:r>
      <w:proofErr w:type="spellEnd"/>
      <w:r>
        <w:rPr>
          <w:color w:val="000000"/>
        </w:rPr>
        <w:t xml:space="preserve"> 4.</w:t>
      </w:r>
    </w:p>
    <w:p w14:paraId="68CE8454" w14:textId="77777777" w:rsidR="005F1272" w:rsidRDefault="00D50F73">
      <w:pPr>
        <w:spacing w:after="150"/>
      </w:pPr>
      <w:proofErr w:type="spellStart"/>
      <w:r>
        <w:rPr>
          <w:color w:val="000000"/>
        </w:rPr>
        <w:t>Врсте</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јесу</w:t>
      </w:r>
      <w:proofErr w:type="spellEnd"/>
      <w:r>
        <w:rPr>
          <w:color w:val="000000"/>
        </w:rPr>
        <w:t>:</w:t>
      </w:r>
    </w:p>
    <w:p w14:paraId="55B769C0" w14:textId="77777777" w:rsidR="005F1272" w:rsidRDefault="00D50F73">
      <w:pPr>
        <w:spacing w:after="150"/>
      </w:pPr>
      <w:r>
        <w:rPr>
          <w:color w:val="000000"/>
        </w:rPr>
        <w:t xml:space="preserve">1) </w:t>
      </w:r>
      <w:proofErr w:type="spellStart"/>
      <w:r>
        <w:rPr>
          <w:color w:val="000000"/>
        </w:rPr>
        <w:t>упис</w:t>
      </w:r>
      <w:proofErr w:type="spellEnd"/>
      <w:r>
        <w:rPr>
          <w:color w:val="000000"/>
        </w:rPr>
        <w:t xml:space="preserve"> </w:t>
      </w:r>
      <w:proofErr w:type="spellStart"/>
      <w:r>
        <w:rPr>
          <w:color w:val="000000"/>
        </w:rPr>
        <w:t>непокретности</w:t>
      </w:r>
      <w:proofErr w:type="spellEnd"/>
      <w:r>
        <w:rPr>
          <w:color w:val="000000"/>
        </w:rPr>
        <w:t>;</w:t>
      </w:r>
    </w:p>
    <w:p w14:paraId="7860BF6A" w14:textId="77777777" w:rsidR="005F1272" w:rsidRDefault="00D50F73">
      <w:pPr>
        <w:spacing w:after="150"/>
      </w:pPr>
      <w:r>
        <w:rPr>
          <w:color w:val="000000"/>
        </w:rPr>
        <w:t xml:space="preserve">2) </w:t>
      </w:r>
      <w:proofErr w:type="spellStart"/>
      <w:r>
        <w:rPr>
          <w:color w:val="000000"/>
        </w:rPr>
        <w:t>упис</w:t>
      </w:r>
      <w:proofErr w:type="spellEnd"/>
      <w:r>
        <w:rPr>
          <w:color w:val="000000"/>
        </w:rPr>
        <w:t xml:space="preserve"> </w:t>
      </w:r>
      <w:proofErr w:type="spellStart"/>
      <w:r>
        <w:rPr>
          <w:color w:val="000000"/>
        </w:rPr>
        <w:t>права</w:t>
      </w:r>
      <w:proofErr w:type="spellEnd"/>
      <w:r>
        <w:rPr>
          <w:color w:val="000000"/>
        </w:rPr>
        <w:t>;</w:t>
      </w:r>
    </w:p>
    <w:p w14:paraId="329C4F74" w14:textId="77777777" w:rsidR="005F1272" w:rsidRDefault="00D50F73">
      <w:pPr>
        <w:spacing w:after="150"/>
      </w:pPr>
      <w:r>
        <w:rPr>
          <w:color w:val="000000"/>
        </w:rPr>
        <w:t xml:space="preserve">3) </w:t>
      </w:r>
      <w:proofErr w:type="spellStart"/>
      <w:r>
        <w:rPr>
          <w:color w:val="000000"/>
        </w:rPr>
        <w:t>предбележба</w:t>
      </w:r>
      <w:proofErr w:type="spellEnd"/>
      <w:r>
        <w:rPr>
          <w:color w:val="000000"/>
        </w:rPr>
        <w:t>;</w:t>
      </w:r>
    </w:p>
    <w:p w14:paraId="31A0D80E" w14:textId="77777777" w:rsidR="005F1272" w:rsidRDefault="00D50F73">
      <w:pPr>
        <w:spacing w:after="150"/>
      </w:pPr>
      <w:r>
        <w:rPr>
          <w:color w:val="000000"/>
        </w:rPr>
        <w:t xml:space="preserve">4) </w:t>
      </w:r>
      <w:proofErr w:type="spellStart"/>
      <w:r>
        <w:rPr>
          <w:color w:val="000000"/>
        </w:rPr>
        <w:t>забележба</w:t>
      </w:r>
      <w:proofErr w:type="spellEnd"/>
      <w:r>
        <w:rPr>
          <w:color w:val="000000"/>
        </w:rPr>
        <w:t>.</w:t>
      </w:r>
    </w:p>
    <w:p w14:paraId="028D4C6F" w14:textId="77777777" w:rsidR="005F1272" w:rsidRDefault="00D50F73">
      <w:pPr>
        <w:spacing w:after="120"/>
        <w:jc w:val="center"/>
      </w:pPr>
      <w:r>
        <w:rPr>
          <w:b/>
          <w:color w:val="000000"/>
        </w:rPr>
        <w:t xml:space="preserve">1. </w:t>
      </w:r>
      <w:proofErr w:type="spellStart"/>
      <w:r>
        <w:rPr>
          <w:b/>
          <w:color w:val="000000"/>
        </w:rPr>
        <w:t>Упис</w:t>
      </w:r>
      <w:proofErr w:type="spellEnd"/>
      <w:r>
        <w:rPr>
          <w:b/>
          <w:color w:val="000000"/>
        </w:rPr>
        <w:t xml:space="preserve"> </w:t>
      </w:r>
      <w:proofErr w:type="spellStart"/>
      <w:r>
        <w:rPr>
          <w:b/>
          <w:color w:val="000000"/>
        </w:rPr>
        <w:t>непокретности</w:t>
      </w:r>
      <w:proofErr w:type="spellEnd"/>
    </w:p>
    <w:p w14:paraId="01B9EC69" w14:textId="77777777" w:rsidR="005F1272" w:rsidRDefault="00D50F73">
      <w:pPr>
        <w:spacing w:after="120"/>
        <w:jc w:val="center"/>
      </w:pPr>
      <w:proofErr w:type="spellStart"/>
      <w:r>
        <w:rPr>
          <w:i/>
          <w:color w:val="000000"/>
        </w:rPr>
        <w:t>Упис</w:t>
      </w:r>
      <w:proofErr w:type="spellEnd"/>
      <w:r>
        <w:rPr>
          <w:i/>
          <w:color w:val="000000"/>
        </w:rPr>
        <w:t xml:space="preserve"> </w:t>
      </w:r>
      <w:proofErr w:type="spellStart"/>
      <w:r>
        <w:rPr>
          <w:i/>
          <w:color w:val="000000"/>
        </w:rPr>
        <w:t>непокретности</w:t>
      </w:r>
      <w:proofErr w:type="spellEnd"/>
    </w:p>
    <w:p w14:paraId="54AF2075" w14:textId="77777777" w:rsidR="005F1272" w:rsidRDefault="00D50F73">
      <w:pPr>
        <w:spacing w:after="150"/>
        <w:jc w:val="center"/>
      </w:pPr>
      <w:proofErr w:type="spellStart"/>
      <w:r>
        <w:rPr>
          <w:b/>
          <w:color w:val="000000"/>
        </w:rPr>
        <w:t>Члан</w:t>
      </w:r>
      <w:proofErr w:type="spellEnd"/>
      <w:r>
        <w:rPr>
          <w:b/>
          <w:color w:val="000000"/>
        </w:rPr>
        <w:t xml:space="preserve"> </w:t>
      </w:r>
      <w:proofErr w:type="gramStart"/>
      <w:r>
        <w:rPr>
          <w:b/>
          <w:color w:val="000000"/>
        </w:rPr>
        <w:t>5.</w:t>
      </w:r>
      <w:r>
        <w:rPr>
          <w:rFonts w:ascii="Calibri"/>
          <w:b/>
          <w:color w:val="000000"/>
          <w:vertAlign w:val="superscript"/>
        </w:rPr>
        <w:t>*</w:t>
      </w:r>
      <w:proofErr w:type="gramEnd"/>
    </w:p>
    <w:p w14:paraId="5D7D0EB3" w14:textId="77777777" w:rsidR="005F1272" w:rsidRDefault="00D50F73">
      <w:pPr>
        <w:spacing w:after="150"/>
      </w:pPr>
      <w:proofErr w:type="spellStart"/>
      <w:r>
        <w:rPr>
          <w:b/>
          <w:color w:val="000000"/>
        </w:rPr>
        <w:t>Упис</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јесте</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података</w:t>
      </w:r>
      <w:proofErr w:type="spellEnd"/>
      <w:r>
        <w:rPr>
          <w:b/>
          <w:color w:val="000000"/>
        </w:rPr>
        <w:t xml:space="preserve"> о </w:t>
      </w:r>
      <w:proofErr w:type="spellStart"/>
      <w:r>
        <w:rPr>
          <w:b/>
          <w:color w:val="000000"/>
        </w:rPr>
        <w:t>парцели</w:t>
      </w:r>
      <w:proofErr w:type="spellEnd"/>
      <w:r>
        <w:rPr>
          <w:b/>
          <w:color w:val="000000"/>
        </w:rPr>
        <w:t xml:space="preserve">, </w:t>
      </w:r>
      <w:proofErr w:type="spellStart"/>
      <w:r>
        <w:rPr>
          <w:b/>
          <w:color w:val="000000"/>
        </w:rPr>
        <w:t>објекту</w:t>
      </w:r>
      <w:proofErr w:type="spellEnd"/>
      <w:r>
        <w:rPr>
          <w:b/>
          <w:color w:val="000000"/>
        </w:rPr>
        <w:t xml:space="preserve"> и </w:t>
      </w:r>
      <w:proofErr w:type="spellStart"/>
      <w:r>
        <w:rPr>
          <w:b/>
          <w:color w:val="000000"/>
        </w:rPr>
        <w:t>посебном</w:t>
      </w:r>
      <w:proofErr w:type="spellEnd"/>
      <w:r>
        <w:rPr>
          <w:b/>
          <w:color w:val="000000"/>
        </w:rPr>
        <w:t xml:space="preserve"> </w:t>
      </w:r>
      <w:proofErr w:type="spellStart"/>
      <w:r>
        <w:rPr>
          <w:b/>
          <w:color w:val="000000"/>
        </w:rPr>
        <w:t>делу</w:t>
      </w:r>
      <w:proofErr w:type="spellEnd"/>
      <w:r>
        <w:rPr>
          <w:b/>
          <w:color w:val="000000"/>
        </w:rPr>
        <w:t xml:space="preserve"> </w:t>
      </w:r>
      <w:proofErr w:type="gramStart"/>
      <w:r>
        <w:rPr>
          <w:b/>
          <w:color w:val="000000"/>
        </w:rPr>
        <w:t>објекта.</w:t>
      </w:r>
      <w:r>
        <w:rPr>
          <w:rFonts w:ascii="Calibri"/>
          <w:b/>
          <w:color w:val="000000"/>
          <w:vertAlign w:val="superscript"/>
        </w:rPr>
        <w:t>*</w:t>
      </w:r>
      <w:proofErr w:type="gramEnd"/>
    </w:p>
    <w:p w14:paraId="21A9D84C" w14:textId="77777777" w:rsidR="005F1272" w:rsidRPr="004A5836" w:rsidRDefault="00D50F73">
      <w:pPr>
        <w:spacing w:after="150"/>
        <w:rPr>
          <w:strike/>
          <w:color w:val="FF0000"/>
        </w:rPr>
      </w:pPr>
      <w:proofErr w:type="spellStart"/>
      <w:r w:rsidRPr="004A5836">
        <w:rPr>
          <w:b/>
          <w:strike/>
          <w:color w:val="FF0000"/>
        </w:rPr>
        <w:t>За</w:t>
      </w:r>
      <w:proofErr w:type="spellEnd"/>
      <w:r w:rsidRPr="004A5836">
        <w:rPr>
          <w:b/>
          <w:strike/>
          <w:color w:val="FF0000"/>
        </w:rPr>
        <w:t xml:space="preserve"> </w:t>
      </w:r>
      <w:proofErr w:type="spellStart"/>
      <w:r w:rsidRPr="004A5836">
        <w:rPr>
          <w:b/>
          <w:strike/>
          <w:color w:val="FF0000"/>
        </w:rPr>
        <w:t>сваку</w:t>
      </w:r>
      <w:proofErr w:type="spellEnd"/>
      <w:r w:rsidRPr="004A5836">
        <w:rPr>
          <w:b/>
          <w:strike/>
          <w:color w:val="FF0000"/>
        </w:rPr>
        <w:t xml:space="preserve"> </w:t>
      </w:r>
      <w:proofErr w:type="spellStart"/>
      <w:r w:rsidRPr="004A5836">
        <w:rPr>
          <w:b/>
          <w:strike/>
          <w:color w:val="FF0000"/>
        </w:rPr>
        <w:t>непокретност</w:t>
      </w:r>
      <w:proofErr w:type="spellEnd"/>
      <w:r w:rsidRPr="004A5836">
        <w:rPr>
          <w:b/>
          <w:strike/>
          <w:color w:val="FF0000"/>
        </w:rPr>
        <w:t xml:space="preserve"> </w:t>
      </w:r>
      <w:proofErr w:type="spellStart"/>
      <w:r w:rsidRPr="004A5836">
        <w:rPr>
          <w:b/>
          <w:strike/>
          <w:color w:val="FF0000"/>
        </w:rPr>
        <w:t>појединачно</w:t>
      </w:r>
      <w:proofErr w:type="spellEnd"/>
      <w:r w:rsidRPr="004A5836">
        <w:rPr>
          <w:b/>
          <w:strike/>
          <w:color w:val="FF0000"/>
        </w:rPr>
        <w:t xml:space="preserve"> </w:t>
      </w:r>
      <w:proofErr w:type="spellStart"/>
      <w:r w:rsidRPr="004A5836">
        <w:rPr>
          <w:b/>
          <w:strike/>
          <w:color w:val="FF0000"/>
        </w:rPr>
        <w:t>одређује</w:t>
      </w:r>
      <w:proofErr w:type="spellEnd"/>
      <w:r w:rsidRPr="004A5836">
        <w:rPr>
          <w:b/>
          <w:strike/>
          <w:color w:val="FF0000"/>
        </w:rPr>
        <w:t xml:space="preserve"> </w:t>
      </w:r>
      <w:proofErr w:type="spellStart"/>
      <w:r w:rsidRPr="004A5836">
        <w:rPr>
          <w:b/>
          <w:strike/>
          <w:color w:val="FF0000"/>
        </w:rPr>
        <w:t>се</w:t>
      </w:r>
      <w:proofErr w:type="spellEnd"/>
      <w:r w:rsidRPr="004A5836">
        <w:rPr>
          <w:b/>
          <w:strike/>
          <w:color w:val="FF0000"/>
        </w:rPr>
        <w:t xml:space="preserve"> и </w:t>
      </w:r>
      <w:proofErr w:type="spellStart"/>
      <w:r w:rsidRPr="004A5836">
        <w:rPr>
          <w:b/>
          <w:strike/>
          <w:color w:val="FF0000"/>
        </w:rPr>
        <w:t>уписује</w:t>
      </w:r>
      <w:proofErr w:type="spellEnd"/>
      <w:r w:rsidRPr="004A5836">
        <w:rPr>
          <w:b/>
          <w:strike/>
          <w:color w:val="FF0000"/>
        </w:rPr>
        <w:t xml:space="preserve"> </w:t>
      </w:r>
      <w:proofErr w:type="spellStart"/>
      <w:r w:rsidRPr="004A5836">
        <w:rPr>
          <w:b/>
          <w:strike/>
          <w:color w:val="FF0000"/>
        </w:rPr>
        <w:t>јединствени</w:t>
      </w:r>
      <w:proofErr w:type="spellEnd"/>
      <w:r w:rsidRPr="004A5836">
        <w:rPr>
          <w:b/>
          <w:strike/>
          <w:color w:val="FF0000"/>
        </w:rPr>
        <w:t xml:space="preserve"> </w:t>
      </w:r>
      <w:proofErr w:type="spellStart"/>
      <w:r w:rsidRPr="004A5836">
        <w:rPr>
          <w:b/>
          <w:strike/>
          <w:color w:val="FF0000"/>
        </w:rPr>
        <w:t>матични</w:t>
      </w:r>
      <w:proofErr w:type="spellEnd"/>
      <w:r w:rsidRPr="004A5836">
        <w:rPr>
          <w:b/>
          <w:strike/>
          <w:color w:val="FF0000"/>
        </w:rPr>
        <w:t xml:space="preserve"> </w:t>
      </w:r>
      <w:proofErr w:type="spellStart"/>
      <w:r w:rsidRPr="004A5836">
        <w:rPr>
          <w:b/>
          <w:strike/>
          <w:color w:val="FF0000"/>
        </w:rPr>
        <w:t>број</w:t>
      </w:r>
      <w:proofErr w:type="spellEnd"/>
      <w:r w:rsidRPr="004A5836">
        <w:rPr>
          <w:b/>
          <w:strike/>
          <w:color w:val="FF0000"/>
        </w:rPr>
        <w:t xml:space="preserve"> </w:t>
      </w:r>
      <w:proofErr w:type="gramStart"/>
      <w:r w:rsidRPr="004A5836">
        <w:rPr>
          <w:b/>
          <w:strike/>
          <w:color w:val="FF0000"/>
        </w:rPr>
        <w:t>непокретности.</w:t>
      </w:r>
      <w:r w:rsidRPr="004A5836">
        <w:rPr>
          <w:rFonts w:ascii="Calibri"/>
          <w:b/>
          <w:strike/>
          <w:color w:val="FF0000"/>
          <w:vertAlign w:val="superscript"/>
        </w:rPr>
        <w:t>*</w:t>
      </w:r>
      <w:proofErr w:type="gramEnd"/>
    </w:p>
    <w:p w14:paraId="0BDBAB56" w14:textId="77777777" w:rsidR="005F1272" w:rsidRPr="004A5836" w:rsidRDefault="00D50F73">
      <w:pPr>
        <w:spacing w:after="150"/>
        <w:rPr>
          <w:strike/>
          <w:color w:val="FF0000"/>
        </w:rPr>
      </w:pPr>
      <w:proofErr w:type="spellStart"/>
      <w:r w:rsidRPr="004A5836">
        <w:rPr>
          <w:b/>
          <w:strike/>
          <w:color w:val="FF0000"/>
        </w:rPr>
        <w:t>Начин</w:t>
      </w:r>
      <w:proofErr w:type="spellEnd"/>
      <w:r w:rsidRPr="004A5836">
        <w:rPr>
          <w:b/>
          <w:strike/>
          <w:color w:val="FF0000"/>
        </w:rPr>
        <w:t xml:space="preserve"> </w:t>
      </w:r>
      <w:proofErr w:type="spellStart"/>
      <w:r w:rsidRPr="004A5836">
        <w:rPr>
          <w:b/>
          <w:strike/>
          <w:color w:val="FF0000"/>
        </w:rPr>
        <w:t>одређивања</w:t>
      </w:r>
      <w:proofErr w:type="spellEnd"/>
      <w:r w:rsidRPr="004A5836">
        <w:rPr>
          <w:b/>
          <w:strike/>
          <w:color w:val="FF0000"/>
        </w:rPr>
        <w:t xml:space="preserve"> </w:t>
      </w:r>
      <w:proofErr w:type="spellStart"/>
      <w:r w:rsidRPr="004A5836">
        <w:rPr>
          <w:b/>
          <w:strike/>
          <w:color w:val="FF0000"/>
        </w:rPr>
        <w:t>јединственог</w:t>
      </w:r>
      <w:proofErr w:type="spellEnd"/>
      <w:r w:rsidRPr="004A5836">
        <w:rPr>
          <w:b/>
          <w:strike/>
          <w:color w:val="FF0000"/>
        </w:rPr>
        <w:t xml:space="preserve"> </w:t>
      </w:r>
      <w:proofErr w:type="spellStart"/>
      <w:r w:rsidRPr="004A5836">
        <w:rPr>
          <w:b/>
          <w:strike/>
          <w:color w:val="FF0000"/>
        </w:rPr>
        <w:t>матичног</w:t>
      </w:r>
      <w:proofErr w:type="spellEnd"/>
      <w:r w:rsidRPr="004A5836">
        <w:rPr>
          <w:b/>
          <w:strike/>
          <w:color w:val="FF0000"/>
        </w:rPr>
        <w:t xml:space="preserve"> </w:t>
      </w:r>
      <w:proofErr w:type="spellStart"/>
      <w:r w:rsidRPr="004A5836">
        <w:rPr>
          <w:b/>
          <w:strike/>
          <w:color w:val="FF0000"/>
        </w:rPr>
        <w:t>броја</w:t>
      </w:r>
      <w:proofErr w:type="spellEnd"/>
      <w:r w:rsidRPr="004A5836">
        <w:rPr>
          <w:b/>
          <w:strike/>
          <w:color w:val="FF0000"/>
        </w:rPr>
        <w:t xml:space="preserve"> </w:t>
      </w:r>
      <w:proofErr w:type="spellStart"/>
      <w:r w:rsidRPr="004A5836">
        <w:rPr>
          <w:b/>
          <w:strike/>
          <w:color w:val="FF0000"/>
        </w:rPr>
        <w:t>непокретности</w:t>
      </w:r>
      <w:proofErr w:type="spellEnd"/>
      <w:r w:rsidRPr="004A5836">
        <w:rPr>
          <w:b/>
          <w:strike/>
          <w:color w:val="FF0000"/>
        </w:rPr>
        <w:t xml:space="preserve"> </w:t>
      </w:r>
      <w:proofErr w:type="spellStart"/>
      <w:r w:rsidRPr="004A5836">
        <w:rPr>
          <w:b/>
          <w:strike/>
          <w:color w:val="FF0000"/>
        </w:rPr>
        <w:t>из</w:t>
      </w:r>
      <w:proofErr w:type="spellEnd"/>
      <w:r w:rsidRPr="004A5836">
        <w:rPr>
          <w:b/>
          <w:strike/>
          <w:color w:val="FF0000"/>
        </w:rPr>
        <w:t xml:space="preserve"> </w:t>
      </w:r>
      <w:proofErr w:type="spellStart"/>
      <w:r w:rsidRPr="004A5836">
        <w:rPr>
          <w:b/>
          <w:strike/>
          <w:color w:val="FF0000"/>
        </w:rPr>
        <w:t>става</w:t>
      </w:r>
      <w:proofErr w:type="spellEnd"/>
      <w:r w:rsidRPr="004A5836">
        <w:rPr>
          <w:b/>
          <w:strike/>
          <w:color w:val="FF0000"/>
        </w:rPr>
        <w:t xml:space="preserve"> 2. </w:t>
      </w:r>
      <w:proofErr w:type="spellStart"/>
      <w:r w:rsidRPr="004A5836">
        <w:rPr>
          <w:b/>
          <w:strike/>
          <w:color w:val="FF0000"/>
        </w:rPr>
        <w:t>овог</w:t>
      </w:r>
      <w:proofErr w:type="spellEnd"/>
      <w:r w:rsidRPr="004A5836">
        <w:rPr>
          <w:b/>
          <w:strike/>
          <w:color w:val="FF0000"/>
        </w:rPr>
        <w:t xml:space="preserve"> </w:t>
      </w:r>
      <w:proofErr w:type="spellStart"/>
      <w:r w:rsidRPr="004A5836">
        <w:rPr>
          <w:b/>
          <w:strike/>
          <w:color w:val="FF0000"/>
        </w:rPr>
        <w:t>члана</w:t>
      </w:r>
      <w:proofErr w:type="spellEnd"/>
      <w:r w:rsidRPr="004A5836">
        <w:rPr>
          <w:b/>
          <w:strike/>
          <w:color w:val="FF0000"/>
        </w:rPr>
        <w:t xml:space="preserve"> </w:t>
      </w:r>
      <w:proofErr w:type="spellStart"/>
      <w:r w:rsidRPr="004A5836">
        <w:rPr>
          <w:b/>
          <w:strike/>
          <w:color w:val="FF0000"/>
        </w:rPr>
        <w:t>прописаће</w:t>
      </w:r>
      <w:proofErr w:type="spellEnd"/>
      <w:r w:rsidRPr="004A5836">
        <w:rPr>
          <w:b/>
          <w:strike/>
          <w:color w:val="FF0000"/>
        </w:rPr>
        <w:t xml:space="preserve"> </w:t>
      </w:r>
      <w:proofErr w:type="spellStart"/>
      <w:r w:rsidRPr="004A5836">
        <w:rPr>
          <w:b/>
          <w:strike/>
          <w:color w:val="FF0000"/>
        </w:rPr>
        <w:t>се</w:t>
      </w:r>
      <w:proofErr w:type="spellEnd"/>
      <w:r w:rsidRPr="004A5836">
        <w:rPr>
          <w:b/>
          <w:strike/>
          <w:color w:val="FF0000"/>
        </w:rPr>
        <w:t xml:space="preserve"> </w:t>
      </w:r>
      <w:proofErr w:type="spellStart"/>
      <w:r w:rsidRPr="004A5836">
        <w:rPr>
          <w:b/>
          <w:strike/>
          <w:color w:val="FF0000"/>
        </w:rPr>
        <w:t>подзаконским</w:t>
      </w:r>
      <w:proofErr w:type="spellEnd"/>
      <w:r w:rsidRPr="004A5836">
        <w:rPr>
          <w:b/>
          <w:strike/>
          <w:color w:val="FF0000"/>
        </w:rPr>
        <w:t xml:space="preserve"> </w:t>
      </w:r>
      <w:proofErr w:type="spellStart"/>
      <w:r w:rsidRPr="004A5836">
        <w:rPr>
          <w:b/>
          <w:strike/>
          <w:color w:val="FF0000"/>
        </w:rPr>
        <w:t>актом</w:t>
      </w:r>
      <w:proofErr w:type="spellEnd"/>
      <w:r w:rsidRPr="004A5836">
        <w:rPr>
          <w:b/>
          <w:strike/>
          <w:color w:val="FF0000"/>
        </w:rPr>
        <w:t xml:space="preserve"> </w:t>
      </w:r>
      <w:proofErr w:type="spellStart"/>
      <w:r w:rsidRPr="004A5836">
        <w:rPr>
          <w:b/>
          <w:strike/>
          <w:color w:val="FF0000"/>
        </w:rPr>
        <w:t>којим</w:t>
      </w:r>
      <w:proofErr w:type="spellEnd"/>
      <w:r w:rsidRPr="004A5836">
        <w:rPr>
          <w:b/>
          <w:strike/>
          <w:color w:val="FF0000"/>
        </w:rPr>
        <w:t xml:space="preserve"> </w:t>
      </w:r>
      <w:proofErr w:type="spellStart"/>
      <w:r w:rsidRPr="004A5836">
        <w:rPr>
          <w:b/>
          <w:strike/>
          <w:color w:val="FF0000"/>
        </w:rPr>
        <w:t>се</w:t>
      </w:r>
      <w:proofErr w:type="spellEnd"/>
      <w:r w:rsidRPr="004A5836">
        <w:rPr>
          <w:b/>
          <w:strike/>
          <w:color w:val="FF0000"/>
        </w:rPr>
        <w:t xml:space="preserve"> </w:t>
      </w:r>
      <w:proofErr w:type="spellStart"/>
      <w:r w:rsidRPr="004A5836">
        <w:rPr>
          <w:b/>
          <w:strike/>
          <w:color w:val="FF0000"/>
        </w:rPr>
        <w:t>ближе</w:t>
      </w:r>
      <w:proofErr w:type="spellEnd"/>
      <w:r w:rsidRPr="004A5836">
        <w:rPr>
          <w:b/>
          <w:strike/>
          <w:color w:val="FF0000"/>
        </w:rPr>
        <w:t xml:space="preserve"> </w:t>
      </w:r>
      <w:proofErr w:type="spellStart"/>
      <w:r w:rsidRPr="004A5836">
        <w:rPr>
          <w:b/>
          <w:strike/>
          <w:color w:val="FF0000"/>
        </w:rPr>
        <w:t>уређује</w:t>
      </w:r>
      <w:proofErr w:type="spellEnd"/>
      <w:r w:rsidRPr="004A5836">
        <w:rPr>
          <w:b/>
          <w:strike/>
          <w:color w:val="FF0000"/>
        </w:rPr>
        <w:t xml:space="preserve"> </w:t>
      </w:r>
      <w:proofErr w:type="spellStart"/>
      <w:r w:rsidRPr="004A5836">
        <w:rPr>
          <w:b/>
          <w:strike/>
          <w:color w:val="FF0000"/>
        </w:rPr>
        <w:t>начин</w:t>
      </w:r>
      <w:proofErr w:type="spellEnd"/>
      <w:r w:rsidRPr="004A5836">
        <w:rPr>
          <w:b/>
          <w:strike/>
          <w:color w:val="FF0000"/>
        </w:rPr>
        <w:t xml:space="preserve"> </w:t>
      </w:r>
      <w:proofErr w:type="spellStart"/>
      <w:r w:rsidRPr="004A5836">
        <w:rPr>
          <w:b/>
          <w:strike/>
          <w:color w:val="FF0000"/>
        </w:rPr>
        <w:t>рада</w:t>
      </w:r>
      <w:proofErr w:type="spellEnd"/>
      <w:r w:rsidRPr="004A5836">
        <w:rPr>
          <w:b/>
          <w:strike/>
          <w:color w:val="FF0000"/>
        </w:rPr>
        <w:t xml:space="preserve"> у </w:t>
      </w:r>
      <w:proofErr w:type="spellStart"/>
      <w:r w:rsidRPr="004A5836">
        <w:rPr>
          <w:b/>
          <w:strike/>
          <w:color w:val="FF0000"/>
        </w:rPr>
        <w:t>поступку</w:t>
      </w:r>
      <w:proofErr w:type="spellEnd"/>
      <w:r w:rsidRPr="004A5836">
        <w:rPr>
          <w:b/>
          <w:strike/>
          <w:color w:val="FF0000"/>
        </w:rPr>
        <w:t xml:space="preserve"> </w:t>
      </w:r>
      <w:proofErr w:type="spellStart"/>
      <w:r w:rsidRPr="004A5836">
        <w:rPr>
          <w:b/>
          <w:strike/>
          <w:color w:val="FF0000"/>
        </w:rPr>
        <w:t>уписа</w:t>
      </w:r>
      <w:proofErr w:type="spellEnd"/>
      <w:r w:rsidRPr="004A5836">
        <w:rPr>
          <w:b/>
          <w:strike/>
          <w:color w:val="FF0000"/>
        </w:rPr>
        <w:t xml:space="preserve"> у </w:t>
      </w:r>
      <w:proofErr w:type="spellStart"/>
      <w:r w:rsidRPr="004A5836">
        <w:rPr>
          <w:b/>
          <w:strike/>
          <w:color w:val="FF0000"/>
        </w:rPr>
        <w:t>катастар</w:t>
      </w:r>
      <w:proofErr w:type="spellEnd"/>
      <w:r w:rsidRPr="004A5836">
        <w:rPr>
          <w:b/>
          <w:strike/>
          <w:color w:val="FF0000"/>
        </w:rPr>
        <w:t xml:space="preserve"> </w:t>
      </w:r>
      <w:proofErr w:type="gramStart"/>
      <w:r w:rsidRPr="004A5836">
        <w:rPr>
          <w:b/>
          <w:strike/>
          <w:color w:val="FF0000"/>
        </w:rPr>
        <w:t>непокретности.</w:t>
      </w:r>
      <w:r w:rsidRPr="004A5836">
        <w:rPr>
          <w:rFonts w:ascii="Calibri"/>
          <w:b/>
          <w:strike/>
          <w:color w:val="FF0000"/>
          <w:vertAlign w:val="superscript"/>
        </w:rPr>
        <w:t>*</w:t>
      </w:r>
      <w:proofErr w:type="gramEnd"/>
    </w:p>
    <w:p w14:paraId="0548BFE9" w14:textId="77777777" w:rsidR="005F1272" w:rsidRDefault="00D50F73">
      <w:pPr>
        <w:spacing w:after="150"/>
      </w:pPr>
      <w:proofErr w:type="spellStart"/>
      <w:r>
        <w:rPr>
          <w:b/>
          <w:color w:val="000000"/>
        </w:rPr>
        <w:t>Подаци</w:t>
      </w:r>
      <w:proofErr w:type="spellEnd"/>
      <w:r>
        <w:rPr>
          <w:b/>
          <w:color w:val="000000"/>
        </w:rPr>
        <w:t xml:space="preserve"> о </w:t>
      </w:r>
      <w:proofErr w:type="spellStart"/>
      <w:r>
        <w:rPr>
          <w:b/>
          <w:color w:val="000000"/>
        </w:rPr>
        <w:t>парцели</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елабората</w:t>
      </w:r>
      <w:proofErr w:type="spellEnd"/>
      <w:r>
        <w:rPr>
          <w:b/>
          <w:color w:val="000000"/>
        </w:rPr>
        <w:t xml:space="preserve"> </w:t>
      </w:r>
      <w:proofErr w:type="spellStart"/>
      <w:r>
        <w:rPr>
          <w:b/>
          <w:color w:val="000000"/>
        </w:rPr>
        <w:t>геодетских</w:t>
      </w:r>
      <w:proofErr w:type="spellEnd"/>
      <w:r>
        <w:rPr>
          <w:b/>
          <w:color w:val="000000"/>
        </w:rPr>
        <w:t xml:space="preserve"> </w:t>
      </w:r>
      <w:proofErr w:type="spellStart"/>
      <w:r>
        <w:rPr>
          <w:b/>
          <w:color w:val="000000"/>
        </w:rPr>
        <w:t>радова</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исправе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када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прописано</w:t>
      </w:r>
      <w:proofErr w:type="spellEnd"/>
      <w:r>
        <w:rPr>
          <w:b/>
          <w:color w:val="000000"/>
        </w:rPr>
        <w:t xml:space="preserve"> </w:t>
      </w:r>
      <w:proofErr w:type="gramStart"/>
      <w:r>
        <w:rPr>
          <w:b/>
          <w:color w:val="000000"/>
        </w:rPr>
        <w:t>законом.</w:t>
      </w:r>
      <w:r>
        <w:rPr>
          <w:rFonts w:ascii="Calibri"/>
          <w:b/>
          <w:color w:val="000000"/>
          <w:vertAlign w:val="superscript"/>
        </w:rPr>
        <w:t>*</w:t>
      </w:r>
      <w:proofErr w:type="gramEnd"/>
    </w:p>
    <w:p w14:paraId="52F713ED" w14:textId="77777777" w:rsidR="005F1272" w:rsidRDefault="00D50F73">
      <w:pPr>
        <w:spacing w:after="150"/>
      </w:pPr>
      <w:proofErr w:type="spellStart"/>
      <w:r>
        <w:rPr>
          <w:b/>
          <w:color w:val="000000"/>
        </w:rPr>
        <w:t>Подаци</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елабората</w:t>
      </w:r>
      <w:proofErr w:type="spellEnd"/>
      <w:r>
        <w:rPr>
          <w:b/>
          <w:color w:val="000000"/>
        </w:rPr>
        <w:t xml:space="preserve"> </w:t>
      </w:r>
      <w:proofErr w:type="spellStart"/>
      <w:r>
        <w:rPr>
          <w:b/>
          <w:color w:val="000000"/>
        </w:rPr>
        <w:t>геодетских</w:t>
      </w:r>
      <w:proofErr w:type="spellEnd"/>
      <w:r>
        <w:rPr>
          <w:b/>
          <w:color w:val="000000"/>
        </w:rPr>
        <w:t xml:space="preserve"> </w:t>
      </w:r>
      <w:proofErr w:type="spellStart"/>
      <w:r>
        <w:rPr>
          <w:b/>
          <w:color w:val="000000"/>
        </w:rPr>
        <w:t>радова</w:t>
      </w:r>
      <w:proofErr w:type="spellEnd"/>
      <w:r>
        <w:rPr>
          <w:b/>
          <w:color w:val="000000"/>
        </w:rPr>
        <w:t xml:space="preserve"> и </w:t>
      </w:r>
      <w:proofErr w:type="spellStart"/>
      <w:r>
        <w:rPr>
          <w:b/>
          <w:color w:val="000000"/>
        </w:rPr>
        <w:t>података</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употребне</w:t>
      </w:r>
      <w:proofErr w:type="spellEnd"/>
      <w:r>
        <w:rPr>
          <w:b/>
          <w:color w:val="000000"/>
        </w:rPr>
        <w:t xml:space="preserve"> </w:t>
      </w:r>
      <w:proofErr w:type="spellStart"/>
      <w:r>
        <w:rPr>
          <w:b/>
          <w:color w:val="000000"/>
        </w:rPr>
        <w:t>дозволе</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грађевинске</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издата</w:t>
      </w:r>
      <w:proofErr w:type="spellEnd"/>
      <w:r>
        <w:rPr>
          <w:b/>
          <w:color w:val="000000"/>
        </w:rPr>
        <w:t xml:space="preserve"> </w:t>
      </w:r>
      <w:proofErr w:type="spellStart"/>
      <w:r>
        <w:rPr>
          <w:b/>
          <w:color w:val="000000"/>
        </w:rPr>
        <w:t>само</w:t>
      </w:r>
      <w:proofErr w:type="spellEnd"/>
      <w:r>
        <w:rPr>
          <w:b/>
          <w:color w:val="000000"/>
        </w:rPr>
        <w:t xml:space="preserve"> </w:t>
      </w:r>
      <w:proofErr w:type="spellStart"/>
      <w:r>
        <w:rPr>
          <w:b/>
          <w:color w:val="000000"/>
        </w:rPr>
        <w:t>грађевинска</w:t>
      </w:r>
      <w:proofErr w:type="spellEnd"/>
      <w:r>
        <w:rPr>
          <w:b/>
          <w:color w:val="000000"/>
        </w:rPr>
        <w:t xml:space="preserve"> </w:t>
      </w:r>
      <w:proofErr w:type="gramStart"/>
      <w:r>
        <w:rPr>
          <w:b/>
          <w:color w:val="000000"/>
        </w:rPr>
        <w:t>дозвола.</w:t>
      </w:r>
      <w:r>
        <w:rPr>
          <w:rFonts w:ascii="Calibri"/>
          <w:b/>
          <w:color w:val="000000"/>
          <w:vertAlign w:val="superscript"/>
        </w:rPr>
        <w:t>*</w:t>
      </w:r>
      <w:proofErr w:type="gramEnd"/>
    </w:p>
    <w:p w14:paraId="6BC45378" w14:textId="77777777" w:rsidR="005F1272" w:rsidRDefault="00D50F73">
      <w:pPr>
        <w:spacing w:after="150"/>
      </w:pPr>
      <w:proofErr w:type="spellStart"/>
      <w:r>
        <w:rPr>
          <w:b/>
          <w:color w:val="000000"/>
        </w:rPr>
        <w:t>Изузетно</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става</w:t>
      </w:r>
      <w:proofErr w:type="spellEnd"/>
      <w:r>
        <w:rPr>
          <w:b/>
          <w:color w:val="000000"/>
        </w:rPr>
        <w:t xml:space="preserve"> </w:t>
      </w:r>
      <w:r w:rsidRPr="00C25DB2">
        <w:rPr>
          <w:b/>
          <w:strike/>
          <w:color w:val="FF0000"/>
        </w:rPr>
        <w:t>5</w:t>
      </w:r>
      <w:r>
        <w:rPr>
          <w:b/>
          <w:color w:val="000000"/>
        </w:rPr>
        <w:t xml:space="preserve">. </w:t>
      </w:r>
      <w:r w:rsidR="00C25DB2" w:rsidRPr="00C25DB2">
        <w:rPr>
          <w:b/>
          <w:color w:val="FF0000"/>
        </w:rPr>
        <w:t>3</w:t>
      </w:r>
      <w:r w:rsidR="00C25DB2">
        <w:rPr>
          <w:b/>
          <w:color w:val="000000"/>
        </w:rPr>
        <w:t xml:space="preserve">.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употребна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грађевинска</w:t>
      </w:r>
      <w:proofErr w:type="spellEnd"/>
      <w:r>
        <w:rPr>
          <w:b/>
          <w:color w:val="000000"/>
        </w:rPr>
        <w:t xml:space="preserve"> </w:t>
      </w:r>
      <w:proofErr w:type="spellStart"/>
      <w:r>
        <w:rPr>
          <w:b/>
          <w:color w:val="000000"/>
        </w:rPr>
        <w:t>дозвола</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садржи</w:t>
      </w:r>
      <w:proofErr w:type="spellEnd"/>
      <w:r>
        <w:rPr>
          <w:b/>
          <w:color w:val="000000"/>
        </w:rPr>
        <w:t xml:space="preserve"> </w:t>
      </w:r>
      <w:proofErr w:type="spellStart"/>
      <w:r>
        <w:rPr>
          <w:b/>
          <w:color w:val="000000"/>
        </w:rPr>
        <w:t>све</w:t>
      </w:r>
      <w:proofErr w:type="spellEnd"/>
      <w:r>
        <w:rPr>
          <w:b/>
          <w:color w:val="000000"/>
        </w:rPr>
        <w:t xml:space="preserve"> </w:t>
      </w:r>
      <w:proofErr w:type="spellStart"/>
      <w:r>
        <w:rPr>
          <w:b/>
          <w:color w:val="000000"/>
        </w:rPr>
        <w:t>податке</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уписују</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ти</w:t>
      </w:r>
      <w:proofErr w:type="spellEnd"/>
      <w:r>
        <w:rPr>
          <w:b/>
          <w:color w:val="000000"/>
        </w:rPr>
        <w:t xml:space="preserve"> </w:t>
      </w:r>
      <w:proofErr w:type="spellStart"/>
      <w:r>
        <w:rPr>
          <w:b/>
          <w:color w:val="000000"/>
        </w:rPr>
        <w:t>подаци</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могу</w:t>
      </w:r>
      <w:proofErr w:type="spellEnd"/>
      <w:r>
        <w:rPr>
          <w:b/>
          <w:color w:val="000000"/>
        </w:rPr>
        <w:t xml:space="preserve"> </w:t>
      </w:r>
      <w:proofErr w:type="spellStart"/>
      <w:r>
        <w:rPr>
          <w:b/>
          <w:color w:val="000000"/>
        </w:rPr>
        <w:t>уписати</w:t>
      </w:r>
      <w:proofErr w:type="spellEnd"/>
      <w:r>
        <w:rPr>
          <w:b/>
          <w:color w:val="000000"/>
        </w:rPr>
        <w:t xml:space="preserve"> и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уверења</w:t>
      </w:r>
      <w:proofErr w:type="spellEnd"/>
      <w:r>
        <w:rPr>
          <w:b/>
          <w:color w:val="000000"/>
        </w:rPr>
        <w:t xml:space="preserve"> </w:t>
      </w:r>
      <w:proofErr w:type="spellStart"/>
      <w:r>
        <w:rPr>
          <w:b/>
          <w:color w:val="000000"/>
        </w:rPr>
        <w:t>надлежног</w:t>
      </w:r>
      <w:proofErr w:type="spellEnd"/>
      <w:r>
        <w:rPr>
          <w:b/>
          <w:color w:val="000000"/>
        </w:rPr>
        <w:t xml:space="preserve"> </w:t>
      </w:r>
      <w:proofErr w:type="spellStart"/>
      <w:r>
        <w:rPr>
          <w:b/>
          <w:color w:val="000000"/>
        </w:rPr>
        <w:t>органа</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потврђују</w:t>
      </w:r>
      <w:proofErr w:type="spellEnd"/>
      <w:r>
        <w:rPr>
          <w:b/>
          <w:color w:val="000000"/>
        </w:rPr>
        <w:t xml:space="preserve"> </w:t>
      </w:r>
      <w:proofErr w:type="spellStart"/>
      <w:r>
        <w:rPr>
          <w:b/>
          <w:color w:val="000000"/>
        </w:rPr>
        <w:t>ти</w:t>
      </w:r>
      <w:proofErr w:type="spellEnd"/>
      <w:r>
        <w:rPr>
          <w:b/>
          <w:color w:val="000000"/>
        </w:rPr>
        <w:t xml:space="preserve"> </w:t>
      </w:r>
      <w:proofErr w:type="spellStart"/>
      <w:r>
        <w:rPr>
          <w:b/>
          <w:color w:val="000000"/>
        </w:rPr>
        <w:t>подаци</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техничком</w:t>
      </w:r>
      <w:proofErr w:type="spellEnd"/>
      <w:r>
        <w:rPr>
          <w:b/>
          <w:color w:val="000000"/>
        </w:rPr>
        <w:t xml:space="preserve"> </w:t>
      </w:r>
      <w:proofErr w:type="spellStart"/>
      <w:r>
        <w:rPr>
          <w:b/>
          <w:color w:val="000000"/>
        </w:rPr>
        <w:t>документацијом</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издата</w:t>
      </w:r>
      <w:proofErr w:type="spellEnd"/>
      <w:r>
        <w:rPr>
          <w:b/>
          <w:color w:val="000000"/>
        </w:rPr>
        <w:t xml:space="preserve"> </w:t>
      </w:r>
      <w:proofErr w:type="spellStart"/>
      <w:r>
        <w:rPr>
          <w:b/>
          <w:color w:val="000000"/>
        </w:rPr>
        <w:t>употребна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грађевинска</w:t>
      </w:r>
      <w:proofErr w:type="spellEnd"/>
      <w:r>
        <w:rPr>
          <w:b/>
          <w:color w:val="000000"/>
        </w:rPr>
        <w:t xml:space="preserve"> </w:t>
      </w:r>
      <w:proofErr w:type="gramStart"/>
      <w:r>
        <w:rPr>
          <w:b/>
          <w:color w:val="000000"/>
        </w:rPr>
        <w:t>дозвола.</w:t>
      </w:r>
      <w:r>
        <w:rPr>
          <w:rFonts w:ascii="Calibri"/>
          <w:b/>
          <w:color w:val="000000"/>
          <w:vertAlign w:val="superscript"/>
        </w:rPr>
        <w:t>*</w:t>
      </w:r>
      <w:proofErr w:type="gramEnd"/>
    </w:p>
    <w:p w14:paraId="65C323C5"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надлежни</w:t>
      </w:r>
      <w:proofErr w:type="spellEnd"/>
      <w:r>
        <w:rPr>
          <w:b/>
          <w:color w:val="000000"/>
        </w:rPr>
        <w:t xml:space="preserve"> </w:t>
      </w:r>
      <w:proofErr w:type="spellStart"/>
      <w:r>
        <w:rPr>
          <w:b/>
          <w:color w:val="000000"/>
        </w:rPr>
        <w:t>орган</w:t>
      </w:r>
      <w:proofErr w:type="spellEnd"/>
      <w:r>
        <w:rPr>
          <w:b/>
          <w:color w:val="000000"/>
        </w:rPr>
        <w:t xml:space="preserve"> </w:t>
      </w:r>
      <w:proofErr w:type="spellStart"/>
      <w:r>
        <w:rPr>
          <w:b/>
          <w:color w:val="000000"/>
        </w:rPr>
        <w:t>није</w:t>
      </w:r>
      <w:proofErr w:type="spellEnd"/>
      <w:r>
        <w:rPr>
          <w:b/>
          <w:color w:val="000000"/>
        </w:rPr>
        <w:t xml:space="preserve"> у </w:t>
      </w:r>
      <w:proofErr w:type="spellStart"/>
      <w:r>
        <w:rPr>
          <w:b/>
          <w:color w:val="000000"/>
        </w:rPr>
        <w:t>могућности</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изда</w:t>
      </w:r>
      <w:proofErr w:type="spellEnd"/>
      <w:r>
        <w:rPr>
          <w:b/>
          <w:color w:val="000000"/>
        </w:rPr>
        <w:t xml:space="preserve"> </w:t>
      </w:r>
      <w:proofErr w:type="spellStart"/>
      <w:r>
        <w:rPr>
          <w:b/>
          <w:color w:val="000000"/>
        </w:rPr>
        <w:t>уверење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w:t>
      </w:r>
      <w:r w:rsidRPr="00C25DB2">
        <w:rPr>
          <w:b/>
          <w:strike/>
          <w:color w:val="FF0000"/>
        </w:rPr>
        <w:t>6.</w:t>
      </w:r>
      <w:r>
        <w:rPr>
          <w:b/>
          <w:color w:val="000000"/>
        </w:rPr>
        <w:t xml:space="preserve"> </w:t>
      </w:r>
      <w:r w:rsidR="00C25DB2" w:rsidRPr="00C25DB2">
        <w:rPr>
          <w:b/>
          <w:color w:val="FF0000"/>
          <w:lang w:val="sr-Cyrl-RS"/>
        </w:rPr>
        <w:t>4.</w:t>
      </w:r>
      <w:r w:rsidR="00C25DB2">
        <w:rPr>
          <w:b/>
          <w:color w:val="000000"/>
          <w:lang w:val="sr-Cyrl-RS"/>
        </w:rPr>
        <w:t xml:space="preserve">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података</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може</w:t>
      </w:r>
      <w:proofErr w:type="spellEnd"/>
      <w:r>
        <w:rPr>
          <w:b/>
          <w:color w:val="000000"/>
        </w:rPr>
        <w:t xml:space="preserve"> </w:t>
      </w:r>
      <w:proofErr w:type="spellStart"/>
      <w:r>
        <w:rPr>
          <w:b/>
          <w:color w:val="000000"/>
        </w:rPr>
        <w:t>извршити</w:t>
      </w:r>
      <w:proofErr w:type="spellEnd"/>
      <w:r>
        <w:rPr>
          <w:b/>
          <w:color w:val="000000"/>
        </w:rPr>
        <w:t xml:space="preserve"> и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налаза</w:t>
      </w:r>
      <w:proofErr w:type="spellEnd"/>
      <w:r>
        <w:rPr>
          <w:b/>
          <w:color w:val="000000"/>
        </w:rPr>
        <w:t xml:space="preserve"> и </w:t>
      </w:r>
      <w:proofErr w:type="spellStart"/>
      <w:r>
        <w:rPr>
          <w:b/>
          <w:color w:val="000000"/>
        </w:rPr>
        <w:t>мишљења</w:t>
      </w:r>
      <w:proofErr w:type="spellEnd"/>
      <w:r>
        <w:rPr>
          <w:b/>
          <w:color w:val="000000"/>
        </w:rPr>
        <w:t xml:space="preserve"> </w:t>
      </w:r>
      <w:proofErr w:type="spellStart"/>
      <w:r>
        <w:rPr>
          <w:b/>
          <w:color w:val="000000"/>
        </w:rPr>
        <w:t>сталног</w:t>
      </w:r>
      <w:proofErr w:type="spellEnd"/>
      <w:r>
        <w:rPr>
          <w:b/>
          <w:color w:val="000000"/>
        </w:rPr>
        <w:t xml:space="preserve"> </w:t>
      </w:r>
      <w:proofErr w:type="spellStart"/>
      <w:r>
        <w:rPr>
          <w:b/>
          <w:color w:val="000000"/>
        </w:rPr>
        <w:t>судског</w:t>
      </w:r>
      <w:proofErr w:type="spellEnd"/>
      <w:r>
        <w:rPr>
          <w:b/>
          <w:color w:val="000000"/>
        </w:rPr>
        <w:t xml:space="preserve"> </w:t>
      </w:r>
      <w:proofErr w:type="spellStart"/>
      <w:r>
        <w:rPr>
          <w:b/>
          <w:color w:val="000000"/>
        </w:rPr>
        <w:t>вештака</w:t>
      </w:r>
      <w:proofErr w:type="spellEnd"/>
      <w:r>
        <w:rPr>
          <w:b/>
          <w:color w:val="000000"/>
        </w:rPr>
        <w:t xml:space="preserve"> </w:t>
      </w:r>
      <w:proofErr w:type="spellStart"/>
      <w:r>
        <w:rPr>
          <w:b/>
          <w:color w:val="000000"/>
        </w:rPr>
        <w:t>грађевинске</w:t>
      </w:r>
      <w:proofErr w:type="spellEnd"/>
      <w:r>
        <w:rPr>
          <w:b/>
          <w:color w:val="000000"/>
        </w:rPr>
        <w:t xml:space="preserve"> </w:t>
      </w:r>
      <w:proofErr w:type="spellStart"/>
      <w:r>
        <w:rPr>
          <w:b/>
          <w:color w:val="000000"/>
        </w:rPr>
        <w:t>струке</w:t>
      </w:r>
      <w:proofErr w:type="spellEnd"/>
      <w:r>
        <w:rPr>
          <w:b/>
          <w:color w:val="000000"/>
        </w:rPr>
        <w:t xml:space="preserve">, </w:t>
      </w:r>
      <w:proofErr w:type="spellStart"/>
      <w:r>
        <w:rPr>
          <w:b/>
          <w:color w:val="000000"/>
        </w:rPr>
        <w:t>израђеног</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техничке</w:t>
      </w:r>
      <w:proofErr w:type="spellEnd"/>
      <w:r>
        <w:rPr>
          <w:b/>
          <w:color w:val="000000"/>
        </w:rPr>
        <w:t xml:space="preserve"> </w:t>
      </w:r>
      <w:proofErr w:type="spellStart"/>
      <w:r>
        <w:rPr>
          <w:b/>
          <w:color w:val="000000"/>
        </w:rPr>
        <w:t>документације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w:t>
      </w:r>
      <w:r w:rsidRPr="00C25DB2">
        <w:rPr>
          <w:b/>
          <w:strike/>
          <w:color w:val="FF0000"/>
        </w:rPr>
        <w:t>6</w:t>
      </w:r>
      <w:r>
        <w:rPr>
          <w:b/>
          <w:color w:val="000000"/>
        </w:rPr>
        <w:t xml:space="preserve">. </w:t>
      </w:r>
      <w:r w:rsidR="00C25DB2" w:rsidRPr="00C25DB2">
        <w:rPr>
          <w:b/>
          <w:color w:val="FF0000"/>
          <w:lang w:val="sr-Cyrl-RS"/>
        </w:rPr>
        <w:t>4.</w:t>
      </w:r>
      <w:r w:rsidR="00C25DB2">
        <w:rPr>
          <w:b/>
          <w:color w:val="000000"/>
          <w:lang w:val="sr-Cyrl-RS"/>
        </w:rPr>
        <w:t xml:space="preserve"> </w:t>
      </w:r>
      <w:proofErr w:type="spellStart"/>
      <w:r>
        <w:rPr>
          <w:b/>
          <w:color w:val="000000"/>
        </w:rPr>
        <w:t>овог</w:t>
      </w:r>
      <w:proofErr w:type="spellEnd"/>
      <w:r>
        <w:rPr>
          <w:b/>
          <w:color w:val="000000"/>
        </w:rPr>
        <w:t xml:space="preserve"> </w:t>
      </w:r>
      <w:proofErr w:type="gramStart"/>
      <w:r>
        <w:rPr>
          <w:b/>
          <w:color w:val="000000"/>
        </w:rPr>
        <w:t>члана.</w:t>
      </w:r>
      <w:r>
        <w:rPr>
          <w:rFonts w:ascii="Calibri"/>
          <w:b/>
          <w:color w:val="000000"/>
          <w:vertAlign w:val="superscript"/>
        </w:rPr>
        <w:t>*</w:t>
      </w:r>
      <w:proofErr w:type="gramEnd"/>
    </w:p>
    <w:p w14:paraId="0A401C1B" w14:textId="77777777" w:rsidR="005F1272" w:rsidRDefault="00D50F73">
      <w:pPr>
        <w:spacing w:after="150"/>
      </w:pPr>
      <w:proofErr w:type="spellStart"/>
      <w:r>
        <w:rPr>
          <w:b/>
          <w:color w:val="000000"/>
        </w:rPr>
        <w:lastRenderedPageBreak/>
        <w:t>Подаци</w:t>
      </w:r>
      <w:proofErr w:type="spellEnd"/>
      <w:r>
        <w:rPr>
          <w:b/>
          <w:color w:val="000000"/>
        </w:rPr>
        <w:t xml:space="preserve"> о </w:t>
      </w:r>
      <w:proofErr w:type="spellStart"/>
      <w:r>
        <w:rPr>
          <w:b/>
          <w:color w:val="000000"/>
        </w:rPr>
        <w:t>посебним</w:t>
      </w:r>
      <w:proofErr w:type="spellEnd"/>
      <w:r>
        <w:rPr>
          <w:b/>
          <w:color w:val="000000"/>
        </w:rPr>
        <w:t xml:space="preserve"> </w:t>
      </w:r>
      <w:proofErr w:type="spellStart"/>
      <w:r>
        <w:rPr>
          <w:b/>
          <w:color w:val="000000"/>
        </w:rPr>
        <w:t>деловима</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употребне</w:t>
      </w:r>
      <w:proofErr w:type="spellEnd"/>
      <w:r>
        <w:rPr>
          <w:b/>
          <w:color w:val="000000"/>
        </w:rPr>
        <w:t xml:space="preserve"> </w:t>
      </w:r>
      <w:proofErr w:type="spellStart"/>
      <w:r>
        <w:rPr>
          <w:b/>
          <w:color w:val="000000"/>
        </w:rPr>
        <w:t>дозволе</w:t>
      </w:r>
      <w:proofErr w:type="spellEnd"/>
      <w:r>
        <w:rPr>
          <w:b/>
          <w:color w:val="000000"/>
        </w:rPr>
        <w:t xml:space="preserve"> и </w:t>
      </w:r>
      <w:proofErr w:type="spellStart"/>
      <w:r>
        <w:rPr>
          <w:b/>
          <w:color w:val="000000"/>
        </w:rPr>
        <w:t>елабората</w:t>
      </w:r>
      <w:proofErr w:type="spellEnd"/>
      <w:r>
        <w:rPr>
          <w:b/>
          <w:color w:val="000000"/>
        </w:rPr>
        <w:t xml:space="preserve"> </w:t>
      </w:r>
      <w:proofErr w:type="spellStart"/>
      <w:r>
        <w:rPr>
          <w:b/>
          <w:color w:val="000000"/>
        </w:rPr>
        <w:t>геодетских</w:t>
      </w:r>
      <w:proofErr w:type="spellEnd"/>
      <w:r>
        <w:rPr>
          <w:b/>
          <w:color w:val="000000"/>
        </w:rPr>
        <w:t xml:space="preserve"> </w:t>
      </w:r>
      <w:proofErr w:type="gramStart"/>
      <w:r>
        <w:rPr>
          <w:b/>
          <w:color w:val="000000"/>
        </w:rPr>
        <w:t>радова.</w:t>
      </w:r>
      <w:r>
        <w:rPr>
          <w:rFonts w:ascii="Calibri"/>
          <w:b/>
          <w:color w:val="000000"/>
          <w:vertAlign w:val="superscript"/>
        </w:rPr>
        <w:t>*</w:t>
      </w:r>
      <w:proofErr w:type="gramEnd"/>
    </w:p>
    <w:p w14:paraId="5882DBA0" w14:textId="77777777" w:rsidR="005F1272" w:rsidRDefault="00D50F73">
      <w:pPr>
        <w:spacing w:after="150"/>
      </w:pPr>
      <w:proofErr w:type="spellStart"/>
      <w:r>
        <w:rPr>
          <w:b/>
          <w:color w:val="000000"/>
        </w:rPr>
        <w:t>Подаци</w:t>
      </w:r>
      <w:proofErr w:type="spellEnd"/>
      <w:r>
        <w:rPr>
          <w:b/>
          <w:color w:val="000000"/>
        </w:rPr>
        <w:t xml:space="preserve"> о </w:t>
      </w:r>
      <w:proofErr w:type="spellStart"/>
      <w:r>
        <w:rPr>
          <w:b/>
          <w:color w:val="000000"/>
        </w:rPr>
        <w:t>посебним</w:t>
      </w:r>
      <w:proofErr w:type="spellEnd"/>
      <w:r>
        <w:rPr>
          <w:b/>
          <w:color w:val="000000"/>
        </w:rPr>
        <w:t xml:space="preserve"> </w:t>
      </w:r>
      <w:proofErr w:type="spellStart"/>
      <w:r>
        <w:rPr>
          <w:b/>
          <w:color w:val="000000"/>
        </w:rPr>
        <w:t>деловима</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издата</w:t>
      </w:r>
      <w:proofErr w:type="spellEnd"/>
      <w:r>
        <w:rPr>
          <w:b/>
          <w:color w:val="000000"/>
        </w:rPr>
        <w:t xml:space="preserve"> </w:t>
      </w:r>
      <w:proofErr w:type="spellStart"/>
      <w:r>
        <w:rPr>
          <w:b/>
          <w:color w:val="000000"/>
        </w:rPr>
        <w:t>употребна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само</w:t>
      </w:r>
      <w:proofErr w:type="spellEnd"/>
      <w:r>
        <w:rPr>
          <w:b/>
          <w:color w:val="000000"/>
        </w:rPr>
        <w:t xml:space="preserve"> </w:t>
      </w:r>
      <w:proofErr w:type="spellStart"/>
      <w:r>
        <w:rPr>
          <w:b/>
          <w:color w:val="000000"/>
        </w:rPr>
        <w:t>грађевинска</w:t>
      </w:r>
      <w:proofErr w:type="spellEnd"/>
      <w:r>
        <w:rPr>
          <w:b/>
          <w:color w:val="000000"/>
        </w:rPr>
        <w:t xml:space="preserve"> </w:t>
      </w:r>
      <w:proofErr w:type="spellStart"/>
      <w:r>
        <w:rPr>
          <w:b/>
          <w:color w:val="000000"/>
        </w:rPr>
        <w:t>дозвола</w:t>
      </w:r>
      <w:proofErr w:type="spellEnd"/>
      <w:r>
        <w:rPr>
          <w:b/>
          <w:color w:val="000000"/>
        </w:rPr>
        <w:t xml:space="preserve"> </w:t>
      </w:r>
      <w:proofErr w:type="spellStart"/>
      <w:r>
        <w:rPr>
          <w:b/>
          <w:color w:val="000000"/>
        </w:rPr>
        <w:t>пре</w:t>
      </w:r>
      <w:proofErr w:type="spellEnd"/>
      <w:r>
        <w:rPr>
          <w:b/>
          <w:color w:val="000000"/>
        </w:rPr>
        <w:t xml:space="preserve"> </w:t>
      </w:r>
      <w:proofErr w:type="spellStart"/>
      <w:r>
        <w:rPr>
          <w:b/>
          <w:color w:val="000000"/>
        </w:rPr>
        <w:t>отпочињања</w:t>
      </w:r>
      <w:proofErr w:type="spellEnd"/>
      <w:r>
        <w:rPr>
          <w:b/>
          <w:color w:val="000000"/>
        </w:rPr>
        <w:t xml:space="preserve"> </w:t>
      </w:r>
      <w:proofErr w:type="spellStart"/>
      <w:r>
        <w:rPr>
          <w:b/>
          <w:color w:val="000000"/>
        </w:rPr>
        <w:t>спровођења</w:t>
      </w:r>
      <w:proofErr w:type="spellEnd"/>
      <w:r>
        <w:rPr>
          <w:b/>
          <w:color w:val="000000"/>
        </w:rPr>
        <w:t xml:space="preserve"> </w:t>
      </w:r>
      <w:proofErr w:type="spellStart"/>
      <w:r>
        <w:rPr>
          <w:b/>
          <w:color w:val="000000"/>
        </w:rPr>
        <w:t>обједињене</w:t>
      </w:r>
      <w:proofErr w:type="spellEnd"/>
      <w:r>
        <w:rPr>
          <w:b/>
          <w:color w:val="000000"/>
        </w:rPr>
        <w:t xml:space="preserve"> </w:t>
      </w:r>
      <w:proofErr w:type="spellStart"/>
      <w:r>
        <w:rPr>
          <w:b/>
          <w:color w:val="000000"/>
        </w:rPr>
        <w:t>процедуре</w:t>
      </w:r>
      <w:proofErr w:type="spellEnd"/>
      <w:r>
        <w:rPr>
          <w:b/>
          <w:color w:val="000000"/>
        </w:rPr>
        <w:t xml:space="preserve">, </w:t>
      </w:r>
      <w:proofErr w:type="spellStart"/>
      <w:r>
        <w:rPr>
          <w:b/>
          <w:color w:val="000000"/>
        </w:rPr>
        <w:t>сходно</w:t>
      </w:r>
      <w:proofErr w:type="spellEnd"/>
      <w:r>
        <w:rPr>
          <w:b/>
          <w:color w:val="000000"/>
        </w:rPr>
        <w:t xml:space="preserve"> </w:t>
      </w:r>
      <w:proofErr w:type="spellStart"/>
      <w:r>
        <w:rPr>
          <w:b/>
          <w:color w:val="000000"/>
        </w:rPr>
        <w:t>закону</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планирање</w:t>
      </w:r>
      <w:proofErr w:type="spellEnd"/>
      <w:r>
        <w:rPr>
          <w:b/>
          <w:color w:val="000000"/>
        </w:rPr>
        <w:t xml:space="preserve"> и </w:t>
      </w:r>
      <w:proofErr w:type="spellStart"/>
      <w:r>
        <w:rPr>
          <w:b/>
          <w:color w:val="000000"/>
        </w:rPr>
        <w:t>изградња</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података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употребне</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грађевинске</w:t>
      </w:r>
      <w:proofErr w:type="spellEnd"/>
      <w:r>
        <w:rPr>
          <w:b/>
          <w:color w:val="000000"/>
        </w:rPr>
        <w:t xml:space="preserve"> </w:t>
      </w:r>
      <w:proofErr w:type="spellStart"/>
      <w:r>
        <w:rPr>
          <w:b/>
          <w:color w:val="000000"/>
        </w:rPr>
        <w:t>дозволе</w:t>
      </w:r>
      <w:proofErr w:type="spellEnd"/>
      <w:r>
        <w:rPr>
          <w:b/>
          <w:color w:val="000000"/>
        </w:rPr>
        <w:t xml:space="preserve">, а </w:t>
      </w:r>
      <w:proofErr w:type="spellStart"/>
      <w:r>
        <w:rPr>
          <w:b/>
          <w:color w:val="000000"/>
        </w:rPr>
        <w:t>ако</w:t>
      </w:r>
      <w:proofErr w:type="spellEnd"/>
      <w:r>
        <w:rPr>
          <w:b/>
          <w:color w:val="000000"/>
        </w:rPr>
        <w:t xml:space="preserve"> </w:t>
      </w:r>
      <w:proofErr w:type="spellStart"/>
      <w:r>
        <w:rPr>
          <w:b/>
          <w:color w:val="000000"/>
        </w:rPr>
        <w:t>та</w:t>
      </w:r>
      <w:proofErr w:type="spellEnd"/>
      <w:r>
        <w:rPr>
          <w:b/>
          <w:color w:val="000000"/>
        </w:rPr>
        <w:t xml:space="preserve"> </w:t>
      </w:r>
      <w:proofErr w:type="spellStart"/>
      <w:r>
        <w:rPr>
          <w:b/>
          <w:color w:val="000000"/>
        </w:rPr>
        <w:t>дозвола</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садржи</w:t>
      </w:r>
      <w:proofErr w:type="spellEnd"/>
      <w:r>
        <w:rPr>
          <w:b/>
          <w:color w:val="000000"/>
        </w:rPr>
        <w:t xml:space="preserve"> </w:t>
      </w:r>
      <w:proofErr w:type="spellStart"/>
      <w:r>
        <w:rPr>
          <w:b/>
          <w:color w:val="000000"/>
        </w:rPr>
        <w:t>потребне</w:t>
      </w:r>
      <w:proofErr w:type="spellEnd"/>
      <w:r>
        <w:rPr>
          <w:b/>
          <w:color w:val="000000"/>
        </w:rPr>
        <w:t xml:space="preserve"> </w:t>
      </w:r>
      <w:proofErr w:type="spellStart"/>
      <w:r>
        <w:rPr>
          <w:b/>
          <w:color w:val="000000"/>
        </w:rPr>
        <w:t>податке</w:t>
      </w:r>
      <w:proofErr w:type="spellEnd"/>
      <w:r>
        <w:rPr>
          <w:b/>
          <w:color w:val="000000"/>
        </w:rPr>
        <w:t xml:space="preserve"> о </w:t>
      </w:r>
      <w:proofErr w:type="spellStart"/>
      <w:r>
        <w:rPr>
          <w:b/>
          <w:color w:val="000000"/>
        </w:rPr>
        <w:t>посебним</w:t>
      </w:r>
      <w:proofErr w:type="spellEnd"/>
      <w:r>
        <w:rPr>
          <w:b/>
          <w:color w:val="000000"/>
        </w:rPr>
        <w:t xml:space="preserve"> </w:t>
      </w:r>
      <w:proofErr w:type="spellStart"/>
      <w:r>
        <w:rPr>
          <w:b/>
          <w:color w:val="000000"/>
        </w:rPr>
        <w:t>деловима</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уписују</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ти</w:t>
      </w:r>
      <w:proofErr w:type="spellEnd"/>
      <w:r>
        <w:rPr>
          <w:b/>
          <w:color w:val="000000"/>
        </w:rPr>
        <w:t xml:space="preserve"> </w:t>
      </w:r>
      <w:proofErr w:type="spellStart"/>
      <w:r>
        <w:rPr>
          <w:b/>
          <w:color w:val="000000"/>
        </w:rPr>
        <w:t>подаци</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могу</w:t>
      </w:r>
      <w:proofErr w:type="spellEnd"/>
      <w:r>
        <w:rPr>
          <w:b/>
          <w:color w:val="000000"/>
        </w:rPr>
        <w:t xml:space="preserve"> </w:t>
      </w:r>
      <w:proofErr w:type="spellStart"/>
      <w:r>
        <w:rPr>
          <w:b/>
          <w:color w:val="000000"/>
        </w:rPr>
        <w:t>уписати</w:t>
      </w:r>
      <w:proofErr w:type="spellEnd"/>
      <w:r>
        <w:rPr>
          <w:b/>
          <w:color w:val="000000"/>
        </w:rPr>
        <w:t xml:space="preserve"> и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уверења</w:t>
      </w:r>
      <w:proofErr w:type="spellEnd"/>
      <w:r>
        <w:rPr>
          <w:b/>
          <w:color w:val="000000"/>
        </w:rPr>
        <w:t xml:space="preserve"> </w:t>
      </w:r>
      <w:proofErr w:type="spellStart"/>
      <w:r>
        <w:rPr>
          <w:b/>
          <w:color w:val="000000"/>
        </w:rPr>
        <w:t>надлежног</w:t>
      </w:r>
      <w:proofErr w:type="spellEnd"/>
      <w:r>
        <w:rPr>
          <w:b/>
          <w:color w:val="000000"/>
        </w:rPr>
        <w:t xml:space="preserve"> </w:t>
      </w:r>
      <w:proofErr w:type="spellStart"/>
      <w:r>
        <w:rPr>
          <w:b/>
          <w:color w:val="000000"/>
        </w:rPr>
        <w:t>органа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налаза</w:t>
      </w:r>
      <w:proofErr w:type="spellEnd"/>
      <w:r>
        <w:rPr>
          <w:b/>
          <w:color w:val="000000"/>
        </w:rPr>
        <w:t xml:space="preserve"> и </w:t>
      </w:r>
      <w:proofErr w:type="spellStart"/>
      <w:r>
        <w:rPr>
          <w:b/>
          <w:color w:val="000000"/>
        </w:rPr>
        <w:t>мишљења</w:t>
      </w:r>
      <w:proofErr w:type="spellEnd"/>
      <w:r>
        <w:rPr>
          <w:b/>
          <w:color w:val="000000"/>
        </w:rPr>
        <w:t xml:space="preserve"> </w:t>
      </w:r>
      <w:proofErr w:type="spellStart"/>
      <w:r>
        <w:rPr>
          <w:b/>
          <w:color w:val="000000"/>
        </w:rPr>
        <w:t>сталног</w:t>
      </w:r>
      <w:proofErr w:type="spellEnd"/>
      <w:r>
        <w:rPr>
          <w:b/>
          <w:color w:val="000000"/>
        </w:rPr>
        <w:t xml:space="preserve"> </w:t>
      </w:r>
      <w:proofErr w:type="spellStart"/>
      <w:r>
        <w:rPr>
          <w:b/>
          <w:color w:val="000000"/>
        </w:rPr>
        <w:t>судског</w:t>
      </w:r>
      <w:proofErr w:type="spellEnd"/>
      <w:r>
        <w:rPr>
          <w:b/>
          <w:color w:val="000000"/>
        </w:rPr>
        <w:t xml:space="preserve"> </w:t>
      </w:r>
      <w:proofErr w:type="spellStart"/>
      <w:r>
        <w:rPr>
          <w:b/>
          <w:color w:val="000000"/>
        </w:rPr>
        <w:t>вештака</w:t>
      </w:r>
      <w:proofErr w:type="spellEnd"/>
      <w:r>
        <w:rPr>
          <w:b/>
          <w:color w:val="000000"/>
        </w:rPr>
        <w:t xml:space="preserve"> </w:t>
      </w:r>
      <w:proofErr w:type="spellStart"/>
      <w:r>
        <w:rPr>
          <w:b/>
          <w:color w:val="000000"/>
        </w:rPr>
        <w:t>грађевинске</w:t>
      </w:r>
      <w:proofErr w:type="spellEnd"/>
      <w:r>
        <w:rPr>
          <w:b/>
          <w:color w:val="000000"/>
        </w:rPr>
        <w:t xml:space="preserve"> </w:t>
      </w:r>
      <w:proofErr w:type="spellStart"/>
      <w:r>
        <w:rPr>
          <w:b/>
          <w:color w:val="000000"/>
        </w:rPr>
        <w:t>струке</w:t>
      </w:r>
      <w:proofErr w:type="spellEnd"/>
      <w:r>
        <w:rPr>
          <w:b/>
          <w:color w:val="000000"/>
        </w:rPr>
        <w:t xml:space="preserve">, </w:t>
      </w:r>
      <w:proofErr w:type="spellStart"/>
      <w:r>
        <w:rPr>
          <w:b/>
          <w:color w:val="000000"/>
        </w:rPr>
        <w:t>издатог</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ставом</w:t>
      </w:r>
      <w:proofErr w:type="spellEnd"/>
      <w:r>
        <w:rPr>
          <w:b/>
          <w:color w:val="000000"/>
        </w:rPr>
        <w:t xml:space="preserve"> </w:t>
      </w:r>
      <w:r w:rsidRPr="006D3443">
        <w:rPr>
          <w:b/>
          <w:strike/>
          <w:color w:val="FF0000"/>
        </w:rPr>
        <w:t>6</w:t>
      </w:r>
      <w:r w:rsidR="006D3443">
        <w:rPr>
          <w:b/>
          <w:color w:val="FF0000"/>
          <w:lang w:val="sr-Cyrl-RS"/>
        </w:rPr>
        <w:t xml:space="preserve"> 4.</w:t>
      </w:r>
      <w:r w:rsidR="006D3443" w:rsidRPr="006D3443">
        <w:rPr>
          <w:b/>
          <w:color w:val="FF0000"/>
          <w:lang w:val="sr-Cyrl-RS"/>
        </w:rPr>
        <w:t xml:space="preserve">  </w:t>
      </w:r>
      <w:r w:rsidRPr="006D3443">
        <w:rPr>
          <w:b/>
          <w:color w:val="000000"/>
        </w:rPr>
        <w:t>,</w:t>
      </w:r>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ставом</w:t>
      </w:r>
      <w:proofErr w:type="spellEnd"/>
      <w:r>
        <w:rPr>
          <w:b/>
          <w:color w:val="000000"/>
        </w:rPr>
        <w:t xml:space="preserve"> </w:t>
      </w:r>
      <w:r w:rsidRPr="006D3443">
        <w:rPr>
          <w:b/>
          <w:strike/>
          <w:color w:val="FF0000"/>
        </w:rPr>
        <w:t>7.</w:t>
      </w:r>
      <w:r>
        <w:rPr>
          <w:b/>
          <w:color w:val="000000"/>
        </w:rPr>
        <w:t xml:space="preserve"> </w:t>
      </w:r>
      <w:r w:rsidR="006D3443">
        <w:rPr>
          <w:b/>
          <w:color w:val="000000"/>
          <w:lang w:val="sr-Cyrl-RS"/>
        </w:rPr>
        <w:t xml:space="preserve"> </w:t>
      </w:r>
      <w:r w:rsidR="006D3443" w:rsidRPr="006D3443">
        <w:rPr>
          <w:b/>
          <w:color w:val="FF0000"/>
          <w:lang w:val="sr-Cyrl-RS"/>
        </w:rPr>
        <w:t>5</w:t>
      </w:r>
      <w:r w:rsidR="006D3443">
        <w:rPr>
          <w:b/>
          <w:color w:val="000000"/>
          <w:lang w:val="sr-Cyrl-RS"/>
        </w:rPr>
        <w:t xml:space="preserve">. </w:t>
      </w:r>
      <w:proofErr w:type="spellStart"/>
      <w:r>
        <w:rPr>
          <w:b/>
          <w:color w:val="000000"/>
        </w:rPr>
        <w:t>овог</w:t>
      </w:r>
      <w:proofErr w:type="spellEnd"/>
      <w:r>
        <w:rPr>
          <w:b/>
          <w:color w:val="000000"/>
        </w:rPr>
        <w:t xml:space="preserve"> </w:t>
      </w:r>
      <w:proofErr w:type="gramStart"/>
      <w:r>
        <w:rPr>
          <w:b/>
          <w:color w:val="000000"/>
        </w:rPr>
        <w:t>члана.</w:t>
      </w:r>
      <w:r>
        <w:rPr>
          <w:rFonts w:ascii="Calibri"/>
          <w:b/>
          <w:color w:val="000000"/>
          <w:vertAlign w:val="superscript"/>
        </w:rPr>
        <w:t>*</w:t>
      </w:r>
      <w:proofErr w:type="gramEnd"/>
    </w:p>
    <w:p w14:paraId="2F305C39"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ради</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изграђеном</w:t>
      </w:r>
      <w:proofErr w:type="spellEnd"/>
      <w:r>
        <w:rPr>
          <w:b/>
          <w:color w:val="000000"/>
        </w:rPr>
        <w:t xml:space="preserve"> </w:t>
      </w:r>
      <w:proofErr w:type="spellStart"/>
      <w:r>
        <w:rPr>
          <w:b/>
          <w:color w:val="000000"/>
        </w:rPr>
        <w:t>пре</w:t>
      </w:r>
      <w:proofErr w:type="spellEnd"/>
      <w:r>
        <w:rPr>
          <w:b/>
          <w:color w:val="000000"/>
        </w:rPr>
        <w:t xml:space="preserve"> </w:t>
      </w:r>
      <w:proofErr w:type="spellStart"/>
      <w:r>
        <w:rPr>
          <w:b/>
          <w:color w:val="000000"/>
        </w:rPr>
        <w:t>ступања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снагу</w:t>
      </w:r>
      <w:proofErr w:type="spellEnd"/>
      <w:r>
        <w:rPr>
          <w:b/>
          <w:color w:val="000000"/>
        </w:rPr>
        <w:t xml:space="preserve"> </w:t>
      </w:r>
      <w:proofErr w:type="spellStart"/>
      <w:r>
        <w:rPr>
          <w:b/>
          <w:color w:val="000000"/>
        </w:rPr>
        <w:t>Основне</w:t>
      </w:r>
      <w:proofErr w:type="spellEnd"/>
      <w:r>
        <w:rPr>
          <w:b/>
          <w:color w:val="000000"/>
        </w:rPr>
        <w:t xml:space="preserve"> </w:t>
      </w:r>
      <w:proofErr w:type="spellStart"/>
      <w:r>
        <w:rPr>
          <w:b/>
          <w:color w:val="000000"/>
        </w:rPr>
        <w:t>уредбе</w:t>
      </w:r>
      <w:proofErr w:type="spellEnd"/>
      <w:r>
        <w:rPr>
          <w:b/>
          <w:color w:val="000000"/>
        </w:rPr>
        <w:t xml:space="preserve"> о </w:t>
      </w:r>
      <w:proofErr w:type="spellStart"/>
      <w:r>
        <w:rPr>
          <w:b/>
          <w:color w:val="000000"/>
        </w:rPr>
        <w:t>грађењу</w:t>
      </w:r>
      <w:proofErr w:type="spellEnd"/>
      <w:r>
        <w:rPr>
          <w:b/>
          <w:color w:val="000000"/>
        </w:rPr>
        <w:t xml:space="preserve"> („</w:t>
      </w:r>
      <w:proofErr w:type="spellStart"/>
      <w:r>
        <w:rPr>
          <w:b/>
          <w:color w:val="000000"/>
        </w:rPr>
        <w:t>Службени</w:t>
      </w:r>
      <w:proofErr w:type="spellEnd"/>
      <w:r>
        <w:rPr>
          <w:b/>
          <w:color w:val="000000"/>
        </w:rPr>
        <w:t xml:space="preserve"> </w:t>
      </w:r>
      <w:proofErr w:type="spellStart"/>
      <w:r>
        <w:rPr>
          <w:b/>
          <w:color w:val="000000"/>
        </w:rPr>
        <w:t>лист</w:t>
      </w:r>
      <w:proofErr w:type="spellEnd"/>
      <w:r>
        <w:rPr>
          <w:b/>
          <w:color w:val="000000"/>
        </w:rPr>
        <w:t xml:space="preserve"> ФНРЈ”, </w:t>
      </w:r>
      <w:proofErr w:type="spellStart"/>
      <w:r>
        <w:rPr>
          <w:b/>
          <w:color w:val="000000"/>
        </w:rPr>
        <w:t>број</w:t>
      </w:r>
      <w:proofErr w:type="spellEnd"/>
      <w:r>
        <w:rPr>
          <w:b/>
          <w:color w:val="000000"/>
        </w:rPr>
        <w:t xml:space="preserve"> 46/48), </w:t>
      </w:r>
      <w:proofErr w:type="spellStart"/>
      <w:r>
        <w:rPr>
          <w:b/>
          <w:color w:val="000000"/>
        </w:rPr>
        <w:t>Закона</w:t>
      </w:r>
      <w:proofErr w:type="spellEnd"/>
      <w:r>
        <w:rPr>
          <w:b/>
          <w:color w:val="000000"/>
        </w:rPr>
        <w:t xml:space="preserve"> о </w:t>
      </w:r>
      <w:proofErr w:type="spellStart"/>
      <w:r>
        <w:rPr>
          <w:b/>
          <w:color w:val="000000"/>
        </w:rPr>
        <w:t>условима</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изградњу</w:t>
      </w:r>
      <w:proofErr w:type="spellEnd"/>
      <w:r>
        <w:rPr>
          <w:b/>
          <w:color w:val="000000"/>
        </w:rPr>
        <w:t xml:space="preserve"> </w:t>
      </w:r>
      <w:proofErr w:type="spellStart"/>
      <w:r>
        <w:rPr>
          <w:b/>
          <w:color w:val="000000"/>
        </w:rPr>
        <w:t>стамбених</w:t>
      </w:r>
      <w:proofErr w:type="spellEnd"/>
      <w:r>
        <w:rPr>
          <w:b/>
          <w:color w:val="000000"/>
        </w:rPr>
        <w:t xml:space="preserve"> </w:t>
      </w:r>
      <w:proofErr w:type="spellStart"/>
      <w:r>
        <w:rPr>
          <w:b/>
          <w:color w:val="000000"/>
        </w:rPr>
        <w:t>зграда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селу</w:t>
      </w:r>
      <w:proofErr w:type="spellEnd"/>
      <w:r>
        <w:rPr>
          <w:b/>
          <w:color w:val="000000"/>
        </w:rPr>
        <w:t xml:space="preserve"> („</w:t>
      </w:r>
      <w:proofErr w:type="spellStart"/>
      <w:r>
        <w:rPr>
          <w:b/>
          <w:color w:val="000000"/>
        </w:rPr>
        <w:t>Службени</w:t>
      </w:r>
      <w:proofErr w:type="spellEnd"/>
      <w:r>
        <w:rPr>
          <w:b/>
          <w:color w:val="000000"/>
        </w:rPr>
        <w:t xml:space="preserve"> </w:t>
      </w:r>
      <w:proofErr w:type="spellStart"/>
      <w:r>
        <w:rPr>
          <w:b/>
          <w:color w:val="000000"/>
        </w:rPr>
        <w:t>гласник</w:t>
      </w:r>
      <w:proofErr w:type="spellEnd"/>
      <w:r>
        <w:rPr>
          <w:b/>
          <w:color w:val="000000"/>
        </w:rPr>
        <w:t xml:space="preserve"> НРС”, </w:t>
      </w:r>
      <w:proofErr w:type="spellStart"/>
      <w:r>
        <w:rPr>
          <w:b/>
          <w:color w:val="000000"/>
        </w:rPr>
        <w:t>број</w:t>
      </w:r>
      <w:proofErr w:type="spellEnd"/>
      <w:r>
        <w:rPr>
          <w:b/>
          <w:color w:val="000000"/>
        </w:rPr>
        <w:t xml:space="preserve"> 7/61), </w:t>
      </w:r>
      <w:proofErr w:type="spellStart"/>
      <w:r>
        <w:rPr>
          <w:b/>
          <w:color w:val="000000"/>
        </w:rPr>
        <w:t>односно</w:t>
      </w:r>
      <w:proofErr w:type="spellEnd"/>
      <w:r>
        <w:rPr>
          <w:b/>
          <w:color w:val="000000"/>
        </w:rPr>
        <w:t xml:space="preserve"> </w:t>
      </w:r>
      <w:proofErr w:type="spellStart"/>
      <w:r>
        <w:rPr>
          <w:b/>
          <w:color w:val="000000"/>
        </w:rPr>
        <w:t>Закона</w:t>
      </w:r>
      <w:proofErr w:type="spellEnd"/>
      <w:r>
        <w:rPr>
          <w:b/>
          <w:color w:val="000000"/>
        </w:rPr>
        <w:t xml:space="preserve"> о </w:t>
      </w:r>
      <w:proofErr w:type="spellStart"/>
      <w:r>
        <w:rPr>
          <w:b/>
          <w:color w:val="000000"/>
        </w:rPr>
        <w:t>изградњи</w:t>
      </w:r>
      <w:proofErr w:type="spellEnd"/>
      <w:r>
        <w:rPr>
          <w:b/>
          <w:color w:val="000000"/>
        </w:rPr>
        <w:t xml:space="preserve"> </w:t>
      </w:r>
      <w:proofErr w:type="spellStart"/>
      <w:r>
        <w:rPr>
          <w:b/>
          <w:color w:val="000000"/>
        </w:rPr>
        <w:t>инвестиционих</w:t>
      </w:r>
      <w:proofErr w:type="spellEnd"/>
      <w:r>
        <w:rPr>
          <w:b/>
          <w:color w:val="000000"/>
        </w:rPr>
        <w:t xml:space="preserve"> </w:t>
      </w:r>
      <w:proofErr w:type="spellStart"/>
      <w:r>
        <w:rPr>
          <w:b/>
          <w:color w:val="000000"/>
        </w:rPr>
        <w:t>објеката</w:t>
      </w:r>
      <w:proofErr w:type="spellEnd"/>
      <w:r>
        <w:rPr>
          <w:b/>
          <w:color w:val="000000"/>
        </w:rPr>
        <w:t xml:space="preserve"> („</w:t>
      </w:r>
      <w:proofErr w:type="spellStart"/>
      <w:r>
        <w:rPr>
          <w:b/>
          <w:color w:val="000000"/>
        </w:rPr>
        <w:t>Службени</w:t>
      </w:r>
      <w:proofErr w:type="spellEnd"/>
      <w:r>
        <w:rPr>
          <w:b/>
          <w:color w:val="000000"/>
        </w:rPr>
        <w:t xml:space="preserve"> </w:t>
      </w:r>
      <w:proofErr w:type="spellStart"/>
      <w:r>
        <w:rPr>
          <w:b/>
          <w:color w:val="000000"/>
        </w:rPr>
        <w:t>гласник</w:t>
      </w:r>
      <w:proofErr w:type="spellEnd"/>
      <w:r>
        <w:rPr>
          <w:b/>
          <w:color w:val="000000"/>
        </w:rPr>
        <w:t xml:space="preserve"> СРС”, </w:t>
      </w:r>
      <w:proofErr w:type="spellStart"/>
      <w:r>
        <w:rPr>
          <w:b/>
          <w:color w:val="000000"/>
        </w:rPr>
        <w:t>број</w:t>
      </w:r>
      <w:proofErr w:type="spellEnd"/>
      <w:r>
        <w:rPr>
          <w:b/>
          <w:color w:val="000000"/>
        </w:rPr>
        <w:t xml:space="preserve"> 25/73) </w:t>
      </w:r>
      <w:proofErr w:type="spellStart"/>
      <w:r>
        <w:rPr>
          <w:b/>
          <w:color w:val="000000"/>
        </w:rPr>
        <w:t>подаци</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посебним</w:t>
      </w:r>
      <w:proofErr w:type="spellEnd"/>
      <w:r>
        <w:rPr>
          <w:b/>
          <w:color w:val="000000"/>
        </w:rPr>
        <w:t xml:space="preserve"> </w:t>
      </w:r>
      <w:proofErr w:type="spellStart"/>
      <w:r>
        <w:rPr>
          <w:b/>
          <w:color w:val="000000"/>
        </w:rPr>
        <w:t>деловима</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уверења</w:t>
      </w:r>
      <w:proofErr w:type="spellEnd"/>
      <w:r>
        <w:rPr>
          <w:b/>
          <w:color w:val="000000"/>
        </w:rPr>
        <w:t xml:space="preserve"> </w:t>
      </w:r>
      <w:proofErr w:type="spellStart"/>
      <w:r>
        <w:rPr>
          <w:b/>
          <w:color w:val="000000"/>
        </w:rPr>
        <w:t>надлежног</w:t>
      </w:r>
      <w:proofErr w:type="spellEnd"/>
      <w:r>
        <w:rPr>
          <w:b/>
          <w:color w:val="000000"/>
        </w:rPr>
        <w:t xml:space="preserve"> </w:t>
      </w:r>
      <w:proofErr w:type="spellStart"/>
      <w:r>
        <w:rPr>
          <w:b/>
          <w:color w:val="000000"/>
        </w:rPr>
        <w:t>органа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налаза</w:t>
      </w:r>
      <w:proofErr w:type="spellEnd"/>
      <w:r>
        <w:rPr>
          <w:b/>
          <w:color w:val="000000"/>
        </w:rPr>
        <w:t xml:space="preserve"> и </w:t>
      </w:r>
      <w:proofErr w:type="spellStart"/>
      <w:r>
        <w:rPr>
          <w:b/>
          <w:color w:val="000000"/>
        </w:rPr>
        <w:t>мишљења</w:t>
      </w:r>
      <w:proofErr w:type="spellEnd"/>
      <w:r>
        <w:rPr>
          <w:b/>
          <w:color w:val="000000"/>
        </w:rPr>
        <w:t xml:space="preserve"> </w:t>
      </w:r>
      <w:proofErr w:type="spellStart"/>
      <w:r>
        <w:rPr>
          <w:b/>
          <w:color w:val="000000"/>
        </w:rPr>
        <w:t>сталног</w:t>
      </w:r>
      <w:proofErr w:type="spellEnd"/>
      <w:r>
        <w:rPr>
          <w:b/>
          <w:color w:val="000000"/>
        </w:rPr>
        <w:t xml:space="preserve"> </w:t>
      </w:r>
      <w:proofErr w:type="spellStart"/>
      <w:r>
        <w:rPr>
          <w:b/>
          <w:color w:val="000000"/>
        </w:rPr>
        <w:t>судског</w:t>
      </w:r>
      <w:proofErr w:type="spellEnd"/>
      <w:r>
        <w:rPr>
          <w:b/>
          <w:color w:val="000000"/>
        </w:rPr>
        <w:t xml:space="preserve"> </w:t>
      </w:r>
      <w:proofErr w:type="spellStart"/>
      <w:r>
        <w:rPr>
          <w:b/>
          <w:color w:val="000000"/>
        </w:rPr>
        <w:t>вештака</w:t>
      </w:r>
      <w:proofErr w:type="spellEnd"/>
      <w:r>
        <w:rPr>
          <w:b/>
          <w:color w:val="000000"/>
        </w:rPr>
        <w:t xml:space="preserve"> </w:t>
      </w:r>
      <w:proofErr w:type="spellStart"/>
      <w:r>
        <w:rPr>
          <w:b/>
          <w:color w:val="000000"/>
        </w:rPr>
        <w:t>грађевинске</w:t>
      </w:r>
      <w:proofErr w:type="spellEnd"/>
      <w:r>
        <w:rPr>
          <w:b/>
          <w:color w:val="000000"/>
        </w:rPr>
        <w:t xml:space="preserve"> </w:t>
      </w:r>
      <w:proofErr w:type="spellStart"/>
      <w:r>
        <w:rPr>
          <w:b/>
          <w:color w:val="000000"/>
        </w:rPr>
        <w:t>струке</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садрже</w:t>
      </w:r>
      <w:proofErr w:type="spellEnd"/>
      <w:r>
        <w:rPr>
          <w:b/>
          <w:color w:val="000000"/>
        </w:rPr>
        <w:t xml:space="preserve"> </w:t>
      </w:r>
      <w:proofErr w:type="spellStart"/>
      <w:r>
        <w:rPr>
          <w:b/>
          <w:color w:val="000000"/>
        </w:rPr>
        <w:t>потребне</w:t>
      </w:r>
      <w:proofErr w:type="spellEnd"/>
      <w:r>
        <w:rPr>
          <w:b/>
          <w:color w:val="000000"/>
        </w:rPr>
        <w:t xml:space="preserve"> </w:t>
      </w:r>
      <w:proofErr w:type="spellStart"/>
      <w:r>
        <w:rPr>
          <w:b/>
          <w:color w:val="000000"/>
        </w:rPr>
        <w:t>податке</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посебним</w:t>
      </w:r>
      <w:proofErr w:type="spellEnd"/>
      <w:r>
        <w:rPr>
          <w:b/>
          <w:color w:val="000000"/>
        </w:rPr>
        <w:t xml:space="preserve"> </w:t>
      </w:r>
      <w:proofErr w:type="spellStart"/>
      <w:r>
        <w:rPr>
          <w:b/>
          <w:color w:val="000000"/>
        </w:rPr>
        <w:t>деловима</w:t>
      </w:r>
      <w:proofErr w:type="spellEnd"/>
      <w:r>
        <w:rPr>
          <w:b/>
          <w:color w:val="000000"/>
        </w:rPr>
        <w:t xml:space="preserve"> </w:t>
      </w:r>
      <w:proofErr w:type="spellStart"/>
      <w:r>
        <w:rPr>
          <w:b/>
          <w:color w:val="000000"/>
        </w:rPr>
        <w:t>објекта</w:t>
      </w:r>
      <w:proofErr w:type="spellEnd"/>
      <w:r>
        <w:rPr>
          <w:b/>
          <w:color w:val="000000"/>
        </w:rPr>
        <w:t xml:space="preserve"> и </w:t>
      </w:r>
      <w:proofErr w:type="spellStart"/>
      <w:r>
        <w:rPr>
          <w:b/>
          <w:color w:val="000000"/>
        </w:rPr>
        <w:t>времену</w:t>
      </w:r>
      <w:proofErr w:type="spellEnd"/>
      <w:r>
        <w:rPr>
          <w:b/>
          <w:color w:val="000000"/>
        </w:rPr>
        <w:t xml:space="preserve"> </w:t>
      </w:r>
      <w:proofErr w:type="spellStart"/>
      <w:r>
        <w:rPr>
          <w:b/>
          <w:color w:val="000000"/>
        </w:rPr>
        <w:t>градње</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елабората</w:t>
      </w:r>
      <w:proofErr w:type="spellEnd"/>
      <w:r>
        <w:rPr>
          <w:b/>
          <w:color w:val="000000"/>
        </w:rPr>
        <w:t xml:space="preserve"> </w:t>
      </w:r>
      <w:proofErr w:type="spellStart"/>
      <w:r>
        <w:rPr>
          <w:b/>
          <w:color w:val="000000"/>
        </w:rPr>
        <w:t>геодетских</w:t>
      </w:r>
      <w:proofErr w:type="spellEnd"/>
      <w:r>
        <w:rPr>
          <w:b/>
          <w:color w:val="000000"/>
        </w:rPr>
        <w:t xml:space="preserve"> </w:t>
      </w:r>
      <w:proofErr w:type="spellStart"/>
      <w:r>
        <w:rPr>
          <w:b/>
          <w:color w:val="000000"/>
        </w:rPr>
        <w:t>радова</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уписан</w:t>
      </w:r>
      <w:proofErr w:type="spellEnd"/>
      <w:r>
        <w:rPr>
          <w:b/>
          <w:color w:val="000000"/>
        </w:rPr>
        <w:t xml:space="preserve"> у катастар.</w:t>
      </w:r>
      <w:r>
        <w:rPr>
          <w:rFonts w:ascii="Calibri"/>
          <w:b/>
          <w:color w:val="000000"/>
          <w:vertAlign w:val="superscript"/>
        </w:rPr>
        <w:t>*</w:t>
      </w:r>
    </w:p>
    <w:p w14:paraId="6D4EBB0A"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ради</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издата</w:t>
      </w:r>
      <w:proofErr w:type="spellEnd"/>
      <w:r>
        <w:rPr>
          <w:b/>
          <w:color w:val="000000"/>
        </w:rPr>
        <w:t xml:space="preserve"> </w:t>
      </w:r>
      <w:proofErr w:type="spellStart"/>
      <w:r>
        <w:rPr>
          <w:b/>
          <w:color w:val="000000"/>
        </w:rPr>
        <w:t>ни</w:t>
      </w:r>
      <w:proofErr w:type="spellEnd"/>
      <w:r>
        <w:rPr>
          <w:b/>
          <w:color w:val="000000"/>
        </w:rPr>
        <w:t xml:space="preserve"> </w:t>
      </w:r>
      <w:proofErr w:type="spellStart"/>
      <w:r>
        <w:rPr>
          <w:b/>
          <w:color w:val="000000"/>
        </w:rPr>
        <w:t>употребна</w:t>
      </w:r>
      <w:proofErr w:type="spellEnd"/>
      <w:r>
        <w:rPr>
          <w:b/>
          <w:color w:val="000000"/>
        </w:rPr>
        <w:t xml:space="preserve"> </w:t>
      </w:r>
      <w:proofErr w:type="spellStart"/>
      <w:r>
        <w:rPr>
          <w:b/>
          <w:color w:val="000000"/>
        </w:rPr>
        <w:t>ни</w:t>
      </w:r>
      <w:proofErr w:type="spellEnd"/>
      <w:r>
        <w:rPr>
          <w:b/>
          <w:color w:val="000000"/>
        </w:rPr>
        <w:t xml:space="preserve"> </w:t>
      </w:r>
      <w:proofErr w:type="spellStart"/>
      <w:r>
        <w:rPr>
          <w:b/>
          <w:color w:val="000000"/>
        </w:rPr>
        <w:t>грађевинска</w:t>
      </w:r>
      <w:proofErr w:type="spellEnd"/>
      <w:r>
        <w:rPr>
          <w:b/>
          <w:color w:val="000000"/>
        </w:rPr>
        <w:t xml:space="preserve"> </w:t>
      </w:r>
      <w:proofErr w:type="spellStart"/>
      <w:r>
        <w:rPr>
          <w:b/>
          <w:color w:val="000000"/>
        </w:rPr>
        <w:t>дозвола</w:t>
      </w:r>
      <w:proofErr w:type="spellEnd"/>
      <w:r>
        <w:rPr>
          <w:b/>
          <w:color w:val="000000"/>
        </w:rPr>
        <w:t xml:space="preserve">, а </w:t>
      </w:r>
      <w:proofErr w:type="spellStart"/>
      <w:r>
        <w:rPr>
          <w:b/>
          <w:color w:val="000000"/>
        </w:rPr>
        <w:t>који</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изграђен</w:t>
      </w:r>
      <w:proofErr w:type="spellEnd"/>
      <w:r>
        <w:rPr>
          <w:b/>
          <w:color w:val="000000"/>
        </w:rPr>
        <w:t xml:space="preserve"> </w:t>
      </w:r>
      <w:proofErr w:type="spellStart"/>
      <w:r>
        <w:rPr>
          <w:b/>
          <w:color w:val="000000"/>
        </w:rPr>
        <w:t>после</w:t>
      </w:r>
      <w:proofErr w:type="spellEnd"/>
      <w:r>
        <w:rPr>
          <w:b/>
          <w:color w:val="000000"/>
        </w:rPr>
        <w:t xml:space="preserve"> </w:t>
      </w:r>
      <w:proofErr w:type="spellStart"/>
      <w:r>
        <w:rPr>
          <w:b/>
          <w:color w:val="000000"/>
        </w:rPr>
        <w:t>ступања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снагу</w:t>
      </w:r>
      <w:proofErr w:type="spellEnd"/>
      <w:r>
        <w:rPr>
          <w:b/>
          <w:color w:val="000000"/>
        </w:rPr>
        <w:t xml:space="preserve"> </w:t>
      </w:r>
      <w:proofErr w:type="spellStart"/>
      <w:r>
        <w:rPr>
          <w:b/>
          <w:color w:val="000000"/>
        </w:rPr>
        <w:t>прописа</w:t>
      </w:r>
      <w:proofErr w:type="spellEnd"/>
      <w:r>
        <w:rPr>
          <w:b/>
          <w:color w:val="000000"/>
        </w:rPr>
        <w:t xml:space="preserve"> о </w:t>
      </w:r>
      <w:proofErr w:type="spellStart"/>
      <w:r>
        <w:rPr>
          <w:b/>
          <w:color w:val="000000"/>
        </w:rPr>
        <w:t>изградњи</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w:t>
      </w:r>
      <w:r w:rsidRPr="006D3443">
        <w:rPr>
          <w:b/>
          <w:strike/>
          <w:color w:val="FF0000"/>
        </w:rPr>
        <w:t>10</w:t>
      </w:r>
      <w:r>
        <w:rPr>
          <w:b/>
          <w:color w:val="000000"/>
        </w:rPr>
        <w:t xml:space="preserve">. </w:t>
      </w:r>
      <w:r w:rsidR="006D3443">
        <w:rPr>
          <w:b/>
          <w:color w:val="000000"/>
          <w:lang w:val="sr-Cyrl-RS"/>
        </w:rPr>
        <w:t xml:space="preserve"> </w:t>
      </w:r>
      <w:r w:rsidR="006D3443" w:rsidRPr="006D3443">
        <w:rPr>
          <w:b/>
          <w:color w:val="FF0000"/>
          <w:lang w:val="sr-Cyrl-RS"/>
        </w:rPr>
        <w:t>8</w:t>
      </w:r>
      <w:r w:rsidR="006D3443">
        <w:rPr>
          <w:b/>
          <w:color w:val="000000"/>
          <w:lang w:val="sr-Cyrl-RS"/>
        </w:rPr>
        <w:t xml:space="preserve">.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подаци</w:t>
      </w:r>
      <w:proofErr w:type="spellEnd"/>
      <w:r>
        <w:rPr>
          <w:b/>
          <w:color w:val="000000"/>
        </w:rPr>
        <w:t xml:space="preserve"> о </w:t>
      </w:r>
      <w:proofErr w:type="spellStart"/>
      <w:r>
        <w:rPr>
          <w:b/>
          <w:color w:val="000000"/>
        </w:rPr>
        <w:t>објекту</w:t>
      </w:r>
      <w:proofErr w:type="spellEnd"/>
      <w:r>
        <w:rPr>
          <w:b/>
          <w:color w:val="000000"/>
        </w:rPr>
        <w:t xml:space="preserve"> и </w:t>
      </w:r>
      <w:proofErr w:type="spellStart"/>
      <w:r>
        <w:rPr>
          <w:b/>
          <w:color w:val="000000"/>
        </w:rPr>
        <w:t>посебном</w:t>
      </w:r>
      <w:proofErr w:type="spellEnd"/>
      <w:r>
        <w:rPr>
          <w:b/>
          <w:color w:val="000000"/>
        </w:rPr>
        <w:t xml:space="preserve"> </w:t>
      </w:r>
      <w:proofErr w:type="spellStart"/>
      <w:r>
        <w:rPr>
          <w:b/>
          <w:color w:val="000000"/>
        </w:rPr>
        <w:t>делу</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само</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елабората</w:t>
      </w:r>
      <w:proofErr w:type="spellEnd"/>
      <w:r>
        <w:rPr>
          <w:b/>
          <w:color w:val="000000"/>
        </w:rPr>
        <w:t xml:space="preserve"> </w:t>
      </w:r>
      <w:proofErr w:type="spellStart"/>
      <w:r>
        <w:rPr>
          <w:b/>
          <w:color w:val="000000"/>
        </w:rPr>
        <w:t>геодетских</w:t>
      </w:r>
      <w:proofErr w:type="spellEnd"/>
      <w:r>
        <w:rPr>
          <w:b/>
          <w:color w:val="000000"/>
        </w:rPr>
        <w:t xml:space="preserve"> </w:t>
      </w:r>
      <w:proofErr w:type="gramStart"/>
      <w:r>
        <w:rPr>
          <w:b/>
          <w:color w:val="000000"/>
        </w:rPr>
        <w:t>радова.</w:t>
      </w:r>
      <w:r>
        <w:rPr>
          <w:rFonts w:ascii="Calibri"/>
          <w:b/>
          <w:color w:val="000000"/>
          <w:vertAlign w:val="superscript"/>
        </w:rPr>
        <w:t>*</w:t>
      </w:r>
      <w:proofErr w:type="gramEnd"/>
    </w:p>
    <w:p w14:paraId="006A61A7"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употребна</w:t>
      </w:r>
      <w:proofErr w:type="spellEnd"/>
      <w:r>
        <w:rPr>
          <w:b/>
          <w:color w:val="000000"/>
        </w:rPr>
        <w:t xml:space="preserve"> </w:t>
      </w:r>
      <w:proofErr w:type="spellStart"/>
      <w:r>
        <w:rPr>
          <w:b/>
          <w:color w:val="000000"/>
        </w:rPr>
        <w:t>дозвола</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сачувана</w:t>
      </w:r>
      <w:proofErr w:type="spellEnd"/>
      <w:r>
        <w:rPr>
          <w:b/>
          <w:color w:val="000000"/>
        </w:rPr>
        <w:t xml:space="preserve"> у </w:t>
      </w:r>
      <w:proofErr w:type="spellStart"/>
      <w:r>
        <w:rPr>
          <w:b/>
          <w:color w:val="000000"/>
        </w:rPr>
        <w:t>оригиналу</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овереној</w:t>
      </w:r>
      <w:proofErr w:type="spellEnd"/>
      <w:r>
        <w:rPr>
          <w:b/>
          <w:color w:val="000000"/>
        </w:rPr>
        <w:t xml:space="preserve"> </w:t>
      </w:r>
      <w:proofErr w:type="spellStart"/>
      <w:r>
        <w:rPr>
          <w:b/>
          <w:color w:val="000000"/>
        </w:rPr>
        <w:t>копији</w:t>
      </w:r>
      <w:proofErr w:type="spellEnd"/>
      <w:r>
        <w:rPr>
          <w:b/>
          <w:color w:val="000000"/>
        </w:rPr>
        <w:t xml:space="preserve">, </w:t>
      </w:r>
      <w:proofErr w:type="spellStart"/>
      <w:r>
        <w:rPr>
          <w:b/>
          <w:color w:val="000000"/>
        </w:rPr>
        <w:t>подаци</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посебним</w:t>
      </w:r>
      <w:proofErr w:type="spellEnd"/>
      <w:r>
        <w:rPr>
          <w:b/>
          <w:color w:val="000000"/>
        </w:rPr>
        <w:t xml:space="preserve"> </w:t>
      </w:r>
      <w:proofErr w:type="spellStart"/>
      <w:r>
        <w:rPr>
          <w:b/>
          <w:color w:val="000000"/>
        </w:rPr>
        <w:t>деловима</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уверења</w:t>
      </w:r>
      <w:proofErr w:type="spellEnd"/>
      <w:r>
        <w:rPr>
          <w:b/>
          <w:color w:val="000000"/>
        </w:rPr>
        <w:t xml:space="preserve"> </w:t>
      </w:r>
      <w:proofErr w:type="spellStart"/>
      <w:r>
        <w:rPr>
          <w:b/>
          <w:color w:val="000000"/>
        </w:rPr>
        <w:t>надлежног</w:t>
      </w:r>
      <w:proofErr w:type="spellEnd"/>
      <w:r>
        <w:rPr>
          <w:b/>
          <w:color w:val="000000"/>
        </w:rPr>
        <w:t xml:space="preserve"> </w:t>
      </w:r>
      <w:proofErr w:type="spellStart"/>
      <w:r>
        <w:rPr>
          <w:b/>
          <w:color w:val="000000"/>
        </w:rPr>
        <w:t>органа</w:t>
      </w:r>
      <w:proofErr w:type="spellEnd"/>
      <w:r>
        <w:rPr>
          <w:b/>
          <w:color w:val="000000"/>
        </w:rPr>
        <w:t xml:space="preserve">, </w:t>
      </w:r>
      <w:proofErr w:type="spellStart"/>
      <w:r>
        <w:rPr>
          <w:b/>
          <w:color w:val="000000"/>
        </w:rPr>
        <w:t>издатог</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ставом</w:t>
      </w:r>
      <w:proofErr w:type="spellEnd"/>
      <w:r>
        <w:rPr>
          <w:b/>
          <w:color w:val="000000"/>
        </w:rPr>
        <w:t xml:space="preserve"> </w:t>
      </w:r>
      <w:r w:rsidRPr="006D3443">
        <w:rPr>
          <w:b/>
          <w:strike/>
          <w:color w:val="FF0000"/>
        </w:rPr>
        <w:t>6.</w:t>
      </w:r>
      <w:r>
        <w:rPr>
          <w:b/>
          <w:color w:val="000000"/>
        </w:rPr>
        <w:t xml:space="preserve"> </w:t>
      </w:r>
      <w:r w:rsidR="006D3443">
        <w:rPr>
          <w:b/>
          <w:color w:val="000000"/>
          <w:lang w:val="sr-Cyrl-RS"/>
        </w:rPr>
        <w:t xml:space="preserve"> </w:t>
      </w:r>
      <w:r w:rsidR="006D3443" w:rsidRPr="006D3443">
        <w:rPr>
          <w:b/>
          <w:color w:val="FF0000"/>
          <w:lang w:val="sr-Cyrl-RS"/>
        </w:rPr>
        <w:t>4.</w:t>
      </w:r>
      <w:r w:rsidR="006D3443">
        <w:rPr>
          <w:b/>
          <w:color w:val="000000"/>
          <w:lang w:val="sr-Cyrl-RS"/>
        </w:rPr>
        <w:t xml:space="preserve">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потврђује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одређени</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елабората</w:t>
      </w:r>
      <w:proofErr w:type="spellEnd"/>
      <w:r>
        <w:rPr>
          <w:b/>
          <w:color w:val="000000"/>
        </w:rPr>
        <w:t xml:space="preserve"> </w:t>
      </w:r>
      <w:proofErr w:type="spellStart"/>
      <w:r>
        <w:rPr>
          <w:b/>
          <w:color w:val="000000"/>
        </w:rPr>
        <w:t>геодетских</w:t>
      </w:r>
      <w:proofErr w:type="spellEnd"/>
      <w:r>
        <w:rPr>
          <w:b/>
          <w:color w:val="000000"/>
        </w:rPr>
        <w:t xml:space="preserve"> </w:t>
      </w:r>
      <w:proofErr w:type="spellStart"/>
      <w:r>
        <w:rPr>
          <w:b/>
          <w:color w:val="000000"/>
        </w:rPr>
        <w:t>радова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катастра</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издата</w:t>
      </w:r>
      <w:proofErr w:type="spellEnd"/>
      <w:r>
        <w:rPr>
          <w:b/>
          <w:color w:val="000000"/>
        </w:rPr>
        <w:t xml:space="preserve"> </w:t>
      </w:r>
      <w:proofErr w:type="spellStart"/>
      <w:r>
        <w:rPr>
          <w:b/>
          <w:color w:val="000000"/>
        </w:rPr>
        <w:t>употребна</w:t>
      </w:r>
      <w:proofErr w:type="spellEnd"/>
      <w:r>
        <w:rPr>
          <w:b/>
          <w:color w:val="000000"/>
        </w:rPr>
        <w:t xml:space="preserve"> </w:t>
      </w:r>
      <w:proofErr w:type="gramStart"/>
      <w:r>
        <w:rPr>
          <w:b/>
          <w:color w:val="000000"/>
        </w:rPr>
        <w:t>дозвола.</w:t>
      </w:r>
      <w:r>
        <w:rPr>
          <w:rFonts w:ascii="Calibri"/>
          <w:b/>
          <w:color w:val="000000"/>
          <w:vertAlign w:val="superscript"/>
        </w:rPr>
        <w:t>*</w:t>
      </w:r>
      <w:proofErr w:type="gramEnd"/>
    </w:p>
    <w:p w14:paraId="0C30F041"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издата</w:t>
      </w:r>
      <w:proofErr w:type="spellEnd"/>
      <w:r>
        <w:rPr>
          <w:b/>
          <w:color w:val="000000"/>
        </w:rPr>
        <w:t xml:space="preserve"> </w:t>
      </w:r>
      <w:proofErr w:type="spellStart"/>
      <w:r>
        <w:rPr>
          <w:b/>
          <w:color w:val="000000"/>
        </w:rPr>
        <w:t>само</w:t>
      </w:r>
      <w:proofErr w:type="spellEnd"/>
      <w:r>
        <w:rPr>
          <w:b/>
          <w:color w:val="000000"/>
        </w:rPr>
        <w:t xml:space="preserve"> </w:t>
      </w:r>
      <w:proofErr w:type="spellStart"/>
      <w:r>
        <w:rPr>
          <w:b/>
          <w:color w:val="000000"/>
        </w:rPr>
        <w:t>грађевинска</w:t>
      </w:r>
      <w:proofErr w:type="spellEnd"/>
      <w:r>
        <w:rPr>
          <w:b/>
          <w:color w:val="000000"/>
        </w:rPr>
        <w:t xml:space="preserve"> </w:t>
      </w:r>
      <w:proofErr w:type="spellStart"/>
      <w:r>
        <w:rPr>
          <w:b/>
          <w:color w:val="000000"/>
        </w:rPr>
        <w:t>дозвола</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сачувана</w:t>
      </w:r>
      <w:proofErr w:type="spellEnd"/>
      <w:r>
        <w:rPr>
          <w:b/>
          <w:color w:val="000000"/>
        </w:rPr>
        <w:t xml:space="preserve"> у </w:t>
      </w:r>
      <w:proofErr w:type="spellStart"/>
      <w:r>
        <w:rPr>
          <w:b/>
          <w:color w:val="000000"/>
        </w:rPr>
        <w:t>оригиналу</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овереној</w:t>
      </w:r>
      <w:proofErr w:type="spellEnd"/>
      <w:r>
        <w:rPr>
          <w:b/>
          <w:color w:val="000000"/>
        </w:rPr>
        <w:t xml:space="preserve"> </w:t>
      </w:r>
      <w:proofErr w:type="spellStart"/>
      <w:r>
        <w:rPr>
          <w:b/>
          <w:color w:val="000000"/>
        </w:rPr>
        <w:t>копији</w:t>
      </w:r>
      <w:proofErr w:type="spellEnd"/>
      <w:r>
        <w:rPr>
          <w:b/>
          <w:color w:val="000000"/>
        </w:rPr>
        <w:t xml:space="preserve">, </w:t>
      </w:r>
      <w:proofErr w:type="spellStart"/>
      <w:r>
        <w:rPr>
          <w:b/>
          <w:color w:val="000000"/>
        </w:rPr>
        <w:t>подаци</w:t>
      </w:r>
      <w:proofErr w:type="spellEnd"/>
      <w:r>
        <w:rPr>
          <w:b/>
          <w:color w:val="000000"/>
        </w:rPr>
        <w:t xml:space="preserve"> о </w:t>
      </w:r>
      <w:proofErr w:type="spellStart"/>
      <w:r>
        <w:rPr>
          <w:b/>
          <w:color w:val="000000"/>
        </w:rPr>
        <w:t>објекту</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посебним</w:t>
      </w:r>
      <w:proofErr w:type="spellEnd"/>
      <w:r>
        <w:rPr>
          <w:b/>
          <w:color w:val="000000"/>
        </w:rPr>
        <w:t xml:space="preserve"> </w:t>
      </w:r>
      <w:proofErr w:type="spellStart"/>
      <w:r>
        <w:rPr>
          <w:b/>
          <w:color w:val="000000"/>
        </w:rPr>
        <w:t>деловима</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уверења</w:t>
      </w:r>
      <w:proofErr w:type="spellEnd"/>
      <w:r>
        <w:rPr>
          <w:b/>
          <w:color w:val="000000"/>
        </w:rPr>
        <w:t xml:space="preserve"> </w:t>
      </w:r>
      <w:proofErr w:type="spellStart"/>
      <w:r>
        <w:rPr>
          <w:b/>
          <w:color w:val="000000"/>
        </w:rPr>
        <w:t>надлежног</w:t>
      </w:r>
      <w:proofErr w:type="spellEnd"/>
      <w:r>
        <w:rPr>
          <w:b/>
          <w:color w:val="000000"/>
        </w:rPr>
        <w:t xml:space="preserve"> </w:t>
      </w:r>
      <w:proofErr w:type="spellStart"/>
      <w:r>
        <w:rPr>
          <w:b/>
          <w:color w:val="000000"/>
        </w:rPr>
        <w:t>органа</w:t>
      </w:r>
      <w:proofErr w:type="spellEnd"/>
      <w:r>
        <w:rPr>
          <w:b/>
          <w:color w:val="000000"/>
        </w:rPr>
        <w:t xml:space="preserve">, </w:t>
      </w:r>
      <w:proofErr w:type="spellStart"/>
      <w:r>
        <w:rPr>
          <w:b/>
          <w:color w:val="000000"/>
        </w:rPr>
        <w:t>издатог</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ставом</w:t>
      </w:r>
      <w:proofErr w:type="spellEnd"/>
      <w:r>
        <w:rPr>
          <w:b/>
          <w:color w:val="000000"/>
        </w:rPr>
        <w:t xml:space="preserve"> </w:t>
      </w:r>
      <w:r w:rsidRPr="006D3443">
        <w:rPr>
          <w:b/>
          <w:strike/>
          <w:color w:val="FF0000"/>
        </w:rPr>
        <w:t>6.</w:t>
      </w:r>
      <w:r w:rsidRPr="006D3443">
        <w:rPr>
          <w:b/>
          <w:color w:val="FF0000"/>
        </w:rPr>
        <w:t xml:space="preserve"> </w:t>
      </w:r>
      <w:r w:rsidR="006D3443" w:rsidRPr="006D3443">
        <w:rPr>
          <w:b/>
          <w:color w:val="FF0000"/>
          <w:lang w:val="sr-Cyrl-RS"/>
        </w:rPr>
        <w:t xml:space="preserve"> 4.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потврђује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одређени</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елабората</w:t>
      </w:r>
      <w:proofErr w:type="spellEnd"/>
      <w:r>
        <w:rPr>
          <w:b/>
          <w:color w:val="000000"/>
        </w:rPr>
        <w:t xml:space="preserve"> </w:t>
      </w:r>
      <w:proofErr w:type="spellStart"/>
      <w:r>
        <w:rPr>
          <w:b/>
          <w:color w:val="000000"/>
        </w:rPr>
        <w:t>геодетских</w:t>
      </w:r>
      <w:proofErr w:type="spellEnd"/>
      <w:r>
        <w:rPr>
          <w:b/>
          <w:color w:val="000000"/>
        </w:rPr>
        <w:t xml:space="preserve"> </w:t>
      </w:r>
      <w:proofErr w:type="spellStart"/>
      <w:r>
        <w:rPr>
          <w:b/>
          <w:color w:val="000000"/>
        </w:rPr>
        <w:t>радова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катастра</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издата</w:t>
      </w:r>
      <w:proofErr w:type="spellEnd"/>
      <w:r>
        <w:rPr>
          <w:b/>
          <w:color w:val="000000"/>
        </w:rPr>
        <w:t xml:space="preserve"> </w:t>
      </w:r>
      <w:proofErr w:type="spellStart"/>
      <w:r>
        <w:rPr>
          <w:b/>
          <w:color w:val="000000"/>
        </w:rPr>
        <w:t>грађевинска</w:t>
      </w:r>
      <w:proofErr w:type="spellEnd"/>
      <w:r>
        <w:rPr>
          <w:b/>
          <w:color w:val="000000"/>
        </w:rPr>
        <w:t xml:space="preserve"> </w:t>
      </w:r>
      <w:proofErr w:type="gramStart"/>
      <w:r>
        <w:rPr>
          <w:b/>
          <w:color w:val="000000"/>
        </w:rPr>
        <w:t>дозвола.</w:t>
      </w:r>
      <w:r>
        <w:rPr>
          <w:rFonts w:ascii="Calibri"/>
          <w:b/>
          <w:color w:val="000000"/>
          <w:vertAlign w:val="superscript"/>
        </w:rPr>
        <w:t>*</w:t>
      </w:r>
      <w:proofErr w:type="gramEnd"/>
    </w:p>
    <w:p w14:paraId="4C7DA403"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уверење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w:t>
      </w:r>
      <w:proofErr w:type="spellEnd"/>
      <w:r>
        <w:rPr>
          <w:b/>
          <w:color w:val="000000"/>
        </w:rPr>
        <w:t xml:space="preserve">. </w:t>
      </w:r>
      <w:r w:rsidRPr="00D91F94">
        <w:rPr>
          <w:b/>
          <w:strike/>
          <w:color w:val="FF0000"/>
        </w:rPr>
        <w:t>12</w:t>
      </w:r>
      <w:r>
        <w:rPr>
          <w:b/>
          <w:color w:val="000000"/>
        </w:rPr>
        <w:t xml:space="preserve">. </w:t>
      </w:r>
      <w:r w:rsidR="00D91F94" w:rsidRPr="00D91F94">
        <w:rPr>
          <w:b/>
          <w:color w:val="FF0000"/>
          <w:lang w:val="sr-Cyrl-RS"/>
        </w:rPr>
        <w:t>10</w:t>
      </w:r>
      <w:r w:rsidR="00D91F94">
        <w:rPr>
          <w:b/>
          <w:color w:val="000000"/>
          <w:lang w:val="sr-Cyrl-RS"/>
        </w:rPr>
        <w:t xml:space="preserve">. </w:t>
      </w:r>
      <w:r>
        <w:rPr>
          <w:b/>
          <w:color w:val="000000"/>
        </w:rPr>
        <w:t xml:space="preserve">и </w:t>
      </w:r>
      <w:r w:rsidRPr="00D91F94">
        <w:rPr>
          <w:b/>
          <w:strike/>
          <w:color w:val="FF0000"/>
        </w:rPr>
        <w:t>13</w:t>
      </w:r>
      <w:r w:rsidRPr="00D91F94">
        <w:rPr>
          <w:b/>
          <w:color w:val="FF0000"/>
        </w:rPr>
        <w:t xml:space="preserve">. </w:t>
      </w:r>
      <w:r w:rsidR="00D91F94" w:rsidRPr="00D91F94">
        <w:rPr>
          <w:b/>
          <w:color w:val="FF0000"/>
          <w:lang w:val="sr-Cyrl-RS"/>
        </w:rPr>
        <w:t>11</w:t>
      </w:r>
      <w:r w:rsidR="00D91F94">
        <w:rPr>
          <w:b/>
          <w:color w:val="000000"/>
          <w:lang w:val="sr-Cyrl-RS"/>
        </w:rPr>
        <w:t xml:space="preserve">.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надлежни</w:t>
      </w:r>
      <w:proofErr w:type="spellEnd"/>
      <w:r>
        <w:rPr>
          <w:b/>
          <w:color w:val="000000"/>
        </w:rPr>
        <w:t xml:space="preserve"> </w:t>
      </w:r>
      <w:proofErr w:type="spellStart"/>
      <w:r>
        <w:rPr>
          <w:b/>
          <w:color w:val="000000"/>
        </w:rPr>
        <w:t>орган</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може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изда</w:t>
      </w:r>
      <w:proofErr w:type="spellEnd"/>
      <w:r>
        <w:rPr>
          <w:b/>
          <w:color w:val="000000"/>
        </w:rPr>
        <w:t xml:space="preserve"> </w:t>
      </w:r>
      <w:proofErr w:type="spellStart"/>
      <w:r>
        <w:rPr>
          <w:b/>
          <w:color w:val="000000"/>
        </w:rPr>
        <w:t>само</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расположиве</w:t>
      </w:r>
      <w:proofErr w:type="spellEnd"/>
      <w:r>
        <w:rPr>
          <w:b/>
          <w:color w:val="000000"/>
        </w:rPr>
        <w:t xml:space="preserve"> </w:t>
      </w:r>
      <w:proofErr w:type="spellStart"/>
      <w:r>
        <w:rPr>
          <w:b/>
          <w:color w:val="000000"/>
        </w:rPr>
        <w:t>техничке</w:t>
      </w:r>
      <w:proofErr w:type="spellEnd"/>
      <w:r>
        <w:rPr>
          <w:b/>
          <w:color w:val="000000"/>
        </w:rPr>
        <w:t xml:space="preserve"> </w:t>
      </w:r>
      <w:proofErr w:type="spellStart"/>
      <w:r>
        <w:rPr>
          <w:b/>
          <w:color w:val="000000"/>
        </w:rPr>
        <w:t>документације</w:t>
      </w:r>
      <w:proofErr w:type="spellEnd"/>
      <w:r>
        <w:rPr>
          <w:b/>
          <w:color w:val="000000"/>
        </w:rPr>
        <w:t xml:space="preserve">, </w:t>
      </w:r>
      <w:proofErr w:type="spellStart"/>
      <w:r>
        <w:rPr>
          <w:b/>
          <w:color w:val="000000"/>
        </w:rPr>
        <w:lastRenderedPageBreak/>
        <w:t>издаће</w:t>
      </w:r>
      <w:proofErr w:type="spellEnd"/>
      <w:r>
        <w:rPr>
          <w:b/>
          <w:color w:val="000000"/>
        </w:rPr>
        <w:t xml:space="preserve"> </w:t>
      </w:r>
      <w:proofErr w:type="spellStart"/>
      <w:r>
        <w:rPr>
          <w:b/>
          <w:color w:val="000000"/>
        </w:rPr>
        <w:t>га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налазом</w:t>
      </w:r>
      <w:proofErr w:type="spellEnd"/>
      <w:r>
        <w:rPr>
          <w:b/>
          <w:color w:val="000000"/>
        </w:rPr>
        <w:t xml:space="preserve"> и </w:t>
      </w:r>
      <w:proofErr w:type="spellStart"/>
      <w:r>
        <w:rPr>
          <w:b/>
          <w:color w:val="000000"/>
        </w:rPr>
        <w:t>мишљењем</w:t>
      </w:r>
      <w:proofErr w:type="spellEnd"/>
      <w:r>
        <w:rPr>
          <w:b/>
          <w:color w:val="000000"/>
        </w:rPr>
        <w:t xml:space="preserve"> </w:t>
      </w:r>
      <w:proofErr w:type="spellStart"/>
      <w:r>
        <w:rPr>
          <w:b/>
          <w:color w:val="000000"/>
        </w:rPr>
        <w:t>вештака</w:t>
      </w:r>
      <w:proofErr w:type="spellEnd"/>
      <w:r>
        <w:rPr>
          <w:b/>
          <w:color w:val="000000"/>
        </w:rPr>
        <w:t xml:space="preserve"> </w:t>
      </w:r>
      <w:proofErr w:type="spellStart"/>
      <w:r>
        <w:rPr>
          <w:b/>
          <w:color w:val="000000"/>
        </w:rPr>
        <w:t>грађевинске</w:t>
      </w:r>
      <w:proofErr w:type="spellEnd"/>
      <w:r>
        <w:rPr>
          <w:b/>
          <w:color w:val="000000"/>
        </w:rPr>
        <w:t xml:space="preserve"> </w:t>
      </w:r>
      <w:proofErr w:type="gramStart"/>
      <w:r>
        <w:rPr>
          <w:b/>
          <w:color w:val="000000"/>
        </w:rPr>
        <w:t>струке.</w:t>
      </w:r>
      <w:r>
        <w:rPr>
          <w:rFonts w:ascii="Calibri"/>
          <w:b/>
          <w:color w:val="000000"/>
          <w:vertAlign w:val="superscript"/>
        </w:rPr>
        <w:t>*</w:t>
      </w:r>
      <w:proofErr w:type="gramEnd"/>
    </w:p>
    <w:p w14:paraId="0B09E77D"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уверење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w:t>
      </w:r>
      <w:proofErr w:type="spellEnd"/>
      <w:r>
        <w:rPr>
          <w:b/>
          <w:color w:val="000000"/>
        </w:rPr>
        <w:t xml:space="preserve">. </w:t>
      </w:r>
      <w:r w:rsidRPr="00D91F94">
        <w:rPr>
          <w:b/>
          <w:strike/>
          <w:color w:val="FF0000"/>
        </w:rPr>
        <w:t>12</w:t>
      </w:r>
      <w:r>
        <w:rPr>
          <w:b/>
          <w:color w:val="000000"/>
        </w:rPr>
        <w:t xml:space="preserve">. </w:t>
      </w:r>
      <w:r w:rsidR="00D91F94" w:rsidRPr="00D91F94">
        <w:rPr>
          <w:b/>
          <w:color w:val="FF0000"/>
          <w:lang w:val="sr-Cyrl-RS"/>
        </w:rPr>
        <w:t>10</w:t>
      </w:r>
      <w:r w:rsidR="00D91F94">
        <w:rPr>
          <w:b/>
          <w:color w:val="000000"/>
          <w:lang w:val="sr-Cyrl-RS"/>
        </w:rPr>
        <w:t xml:space="preserve">. </w:t>
      </w:r>
      <w:r>
        <w:rPr>
          <w:b/>
          <w:color w:val="000000"/>
        </w:rPr>
        <w:t xml:space="preserve">и </w:t>
      </w:r>
      <w:r w:rsidRPr="00D91F94">
        <w:rPr>
          <w:b/>
          <w:strike/>
          <w:color w:val="FF0000"/>
        </w:rPr>
        <w:t>13</w:t>
      </w:r>
      <w:r>
        <w:rPr>
          <w:b/>
          <w:color w:val="000000"/>
        </w:rPr>
        <w:t xml:space="preserve">. </w:t>
      </w:r>
      <w:r w:rsidR="00D91F94" w:rsidRPr="00D91F94">
        <w:rPr>
          <w:b/>
          <w:color w:val="FF0000"/>
          <w:lang w:val="sr-Cyrl-RS"/>
        </w:rPr>
        <w:t>11</w:t>
      </w:r>
      <w:r w:rsidR="00D91F94">
        <w:rPr>
          <w:b/>
          <w:color w:val="000000"/>
          <w:lang w:val="sr-Cyrl-RS"/>
        </w:rPr>
        <w:t xml:space="preserve">.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надлежни</w:t>
      </w:r>
      <w:proofErr w:type="spellEnd"/>
      <w:r>
        <w:rPr>
          <w:b/>
          <w:color w:val="000000"/>
        </w:rPr>
        <w:t xml:space="preserve"> </w:t>
      </w:r>
      <w:proofErr w:type="spellStart"/>
      <w:r>
        <w:rPr>
          <w:b/>
          <w:color w:val="000000"/>
        </w:rPr>
        <w:t>орган</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може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изда</w:t>
      </w:r>
      <w:proofErr w:type="spellEnd"/>
      <w:r>
        <w:rPr>
          <w:b/>
          <w:color w:val="000000"/>
        </w:rPr>
        <w:t xml:space="preserve"> </w:t>
      </w:r>
      <w:proofErr w:type="spellStart"/>
      <w:r>
        <w:rPr>
          <w:b/>
          <w:color w:val="000000"/>
        </w:rPr>
        <w:t>због</w:t>
      </w:r>
      <w:proofErr w:type="spellEnd"/>
      <w:r>
        <w:rPr>
          <w:b/>
          <w:color w:val="000000"/>
        </w:rPr>
        <w:t xml:space="preserve"> </w:t>
      </w:r>
      <w:proofErr w:type="spellStart"/>
      <w:r>
        <w:rPr>
          <w:b/>
          <w:color w:val="000000"/>
        </w:rPr>
        <w:t>непостојања</w:t>
      </w:r>
      <w:proofErr w:type="spellEnd"/>
      <w:r>
        <w:rPr>
          <w:b/>
          <w:color w:val="000000"/>
        </w:rPr>
        <w:t xml:space="preserve"> </w:t>
      </w:r>
      <w:proofErr w:type="spellStart"/>
      <w:r>
        <w:rPr>
          <w:b/>
          <w:color w:val="000000"/>
        </w:rPr>
        <w:t>техничке</w:t>
      </w:r>
      <w:proofErr w:type="spellEnd"/>
      <w:r>
        <w:rPr>
          <w:b/>
          <w:color w:val="000000"/>
        </w:rPr>
        <w:t xml:space="preserve"> </w:t>
      </w:r>
      <w:proofErr w:type="spellStart"/>
      <w:r>
        <w:rPr>
          <w:b/>
          <w:color w:val="000000"/>
        </w:rPr>
        <w:t>документације</w:t>
      </w:r>
      <w:proofErr w:type="spellEnd"/>
      <w:r>
        <w:rPr>
          <w:b/>
          <w:color w:val="000000"/>
        </w:rPr>
        <w:t xml:space="preserve"> </w:t>
      </w:r>
      <w:proofErr w:type="spellStart"/>
      <w:r>
        <w:rPr>
          <w:b/>
          <w:color w:val="000000"/>
        </w:rPr>
        <w:t>услед</w:t>
      </w:r>
      <w:proofErr w:type="spellEnd"/>
      <w:r>
        <w:rPr>
          <w:b/>
          <w:color w:val="000000"/>
        </w:rPr>
        <w:t xml:space="preserve"> </w:t>
      </w:r>
      <w:proofErr w:type="spellStart"/>
      <w:r>
        <w:rPr>
          <w:b/>
          <w:color w:val="000000"/>
        </w:rPr>
        <w:t>дејства</w:t>
      </w:r>
      <w:proofErr w:type="spellEnd"/>
      <w:r>
        <w:rPr>
          <w:b/>
          <w:color w:val="000000"/>
        </w:rPr>
        <w:t xml:space="preserve"> </w:t>
      </w:r>
      <w:proofErr w:type="spellStart"/>
      <w:r>
        <w:rPr>
          <w:b/>
          <w:color w:val="000000"/>
        </w:rPr>
        <w:t>више</w:t>
      </w:r>
      <w:proofErr w:type="spellEnd"/>
      <w:r>
        <w:rPr>
          <w:b/>
          <w:color w:val="000000"/>
        </w:rPr>
        <w:t xml:space="preserve"> </w:t>
      </w:r>
      <w:proofErr w:type="spellStart"/>
      <w:r>
        <w:rPr>
          <w:b/>
          <w:color w:val="000000"/>
        </w:rPr>
        <w:t>силе</w:t>
      </w:r>
      <w:proofErr w:type="spellEnd"/>
      <w:r>
        <w:rPr>
          <w:b/>
          <w:color w:val="000000"/>
        </w:rPr>
        <w:t xml:space="preserve">, </w:t>
      </w:r>
      <w:proofErr w:type="spellStart"/>
      <w:r>
        <w:rPr>
          <w:b/>
          <w:color w:val="000000"/>
        </w:rPr>
        <w:t>издаће</w:t>
      </w:r>
      <w:proofErr w:type="spellEnd"/>
      <w:r>
        <w:rPr>
          <w:b/>
          <w:color w:val="000000"/>
        </w:rPr>
        <w:t xml:space="preserve"> </w:t>
      </w:r>
      <w:proofErr w:type="spellStart"/>
      <w:r>
        <w:rPr>
          <w:b/>
          <w:color w:val="000000"/>
        </w:rPr>
        <w:t>га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налазом</w:t>
      </w:r>
      <w:proofErr w:type="spellEnd"/>
      <w:r>
        <w:rPr>
          <w:b/>
          <w:color w:val="000000"/>
        </w:rPr>
        <w:t xml:space="preserve"> и </w:t>
      </w:r>
      <w:proofErr w:type="spellStart"/>
      <w:r>
        <w:rPr>
          <w:b/>
          <w:color w:val="000000"/>
        </w:rPr>
        <w:t>мишљењем</w:t>
      </w:r>
      <w:proofErr w:type="spellEnd"/>
      <w:r>
        <w:rPr>
          <w:b/>
          <w:color w:val="000000"/>
        </w:rPr>
        <w:t xml:space="preserve"> </w:t>
      </w:r>
      <w:proofErr w:type="spellStart"/>
      <w:r>
        <w:rPr>
          <w:b/>
          <w:color w:val="000000"/>
        </w:rPr>
        <w:t>вештака</w:t>
      </w:r>
      <w:proofErr w:type="spellEnd"/>
      <w:r>
        <w:rPr>
          <w:b/>
          <w:color w:val="000000"/>
        </w:rPr>
        <w:t xml:space="preserve"> </w:t>
      </w:r>
      <w:proofErr w:type="spellStart"/>
      <w:r>
        <w:rPr>
          <w:b/>
          <w:color w:val="000000"/>
        </w:rPr>
        <w:t>грађевинске</w:t>
      </w:r>
      <w:proofErr w:type="spellEnd"/>
      <w:r>
        <w:rPr>
          <w:b/>
          <w:color w:val="000000"/>
        </w:rPr>
        <w:t xml:space="preserve"> </w:t>
      </w:r>
      <w:proofErr w:type="spellStart"/>
      <w:r>
        <w:rPr>
          <w:b/>
          <w:color w:val="000000"/>
        </w:rPr>
        <w:t>струке</w:t>
      </w:r>
      <w:proofErr w:type="spellEnd"/>
      <w:r>
        <w:rPr>
          <w:b/>
          <w:color w:val="000000"/>
        </w:rPr>
        <w:t xml:space="preserve"> и </w:t>
      </w:r>
      <w:proofErr w:type="spellStart"/>
      <w:r>
        <w:rPr>
          <w:b/>
          <w:color w:val="000000"/>
        </w:rPr>
        <w:t>извештаја</w:t>
      </w:r>
      <w:proofErr w:type="spellEnd"/>
      <w:r>
        <w:rPr>
          <w:b/>
          <w:color w:val="000000"/>
        </w:rPr>
        <w:t xml:space="preserve"> о </w:t>
      </w:r>
      <w:proofErr w:type="spellStart"/>
      <w:r>
        <w:rPr>
          <w:b/>
          <w:color w:val="000000"/>
        </w:rPr>
        <w:t>затеченом</w:t>
      </w:r>
      <w:proofErr w:type="spellEnd"/>
      <w:r>
        <w:rPr>
          <w:b/>
          <w:color w:val="000000"/>
        </w:rPr>
        <w:t xml:space="preserve"> </w:t>
      </w:r>
      <w:proofErr w:type="spellStart"/>
      <w:r>
        <w:rPr>
          <w:b/>
          <w:color w:val="000000"/>
        </w:rPr>
        <w:t>стању</w:t>
      </w:r>
      <w:proofErr w:type="spellEnd"/>
      <w:r>
        <w:rPr>
          <w:b/>
          <w:color w:val="000000"/>
        </w:rPr>
        <w:t xml:space="preserve">, </w:t>
      </w:r>
      <w:proofErr w:type="spellStart"/>
      <w:r>
        <w:rPr>
          <w:b/>
          <w:color w:val="000000"/>
        </w:rPr>
        <w:t>сачињеном</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озакоњење</w:t>
      </w:r>
      <w:proofErr w:type="spellEnd"/>
      <w:r>
        <w:rPr>
          <w:b/>
          <w:color w:val="000000"/>
        </w:rPr>
        <w:t xml:space="preserve"> </w:t>
      </w:r>
      <w:proofErr w:type="gramStart"/>
      <w:r>
        <w:rPr>
          <w:b/>
          <w:color w:val="000000"/>
        </w:rPr>
        <w:t>објеката.</w:t>
      </w:r>
      <w:r>
        <w:rPr>
          <w:rFonts w:ascii="Calibri"/>
          <w:b/>
          <w:color w:val="000000"/>
          <w:vertAlign w:val="superscript"/>
        </w:rPr>
        <w:t>*</w:t>
      </w:r>
      <w:proofErr w:type="gramEnd"/>
    </w:p>
    <w:p w14:paraId="160260DB" w14:textId="77777777" w:rsidR="005F1272" w:rsidRDefault="00D50F73">
      <w:pPr>
        <w:spacing w:after="150"/>
      </w:pPr>
      <w:proofErr w:type="spellStart"/>
      <w:r>
        <w:rPr>
          <w:b/>
          <w:color w:val="000000"/>
        </w:rPr>
        <w:t>Када</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издата</w:t>
      </w:r>
      <w:proofErr w:type="spellEnd"/>
      <w:r>
        <w:rPr>
          <w:b/>
          <w:color w:val="000000"/>
        </w:rPr>
        <w:t xml:space="preserve"> </w:t>
      </w:r>
      <w:proofErr w:type="spellStart"/>
      <w:r>
        <w:rPr>
          <w:b/>
          <w:color w:val="000000"/>
        </w:rPr>
        <w:t>грађевинска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употребна</w:t>
      </w:r>
      <w:proofErr w:type="spellEnd"/>
      <w:r>
        <w:rPr>
          <w:b/>
          <w:color w:val="000000"/>
        </w:rPr>
        <w:t xml:space="preserve"> </w:t>
      </w:r>
      <w:proofErr w:type="spellStart"/>
      <w:r>
        <w:rPr>
          <w:b/>
          <w:color w:val="000000"/>
        </w:rPr>
        <w:t>дозвола</w:t>
      </w:r>
      <w:proofErr w:type="spellEnd"/>
      <w:r>
        <w:rPr>
          <w:b/>
          <w:color w:val="000000"/>
        </w:rPr>
        <w:t xml:space="preserve">, </w:t>
      </w:r>
      <w:proofErr w:type="spellStart"/>
      <w:r>
        <w:rPr>
          <w:b/>
          <w:color w:val="000000"/>
        </w:rPr>
        <w:t>када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изграђен</w:t>
      </w:r>
      <w:proofErr w:type="spellEnd"/>
      <w:r>
        <w:rPr>
          <w:b/>
          <w:color w:val="000000"/>
        </w:rPr>
        <w:t xml:space="preserve"> </w:t>
      </w:r>
      <w:proofErr w:type="spellStart"/>
      <w:r>
        <w:rPr>
          <w:b/>
          <w:color w:val="000000"/>
        </w:rPr>
        <w:t>прекорачењем</w:t>
      </w:r>
      <w:proofErr w:type="spellEnd"/>
      <w:r>
        <w:rPr>
          <w:b/>
          <w:color w:val="000000"/>
        </w:rPr>
        <w:t xml:space="preserve"> </w:t>
      </w:r>
      <w:proofErr w:type="spellStart"/>
      <w:r>
        <w:rPr>
          <w:b/>
          <w:color w:val="000000"/>
        </w:rPr>
        <w:t>овлашћења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грађевинске</w:t>
      </w:r>
      <w:proofErr w:type="spellEnd"/>
      <w:r>
        <w:rPr>
          <w:b/>
          <w:color w:val="000000"/>
        </w:rPr>
        <w:t xml:space="preserve"> </w:t>
      </w:r>
      <w:proofErr w:type="spellStart"/>
      <w:r>
        <w:rPr>
          <w:b/>
          <w:color w:val="000000"/>
        </w:rPr>
        <w:t>дозволе</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привременог</w:t>
      </w:r>
      <w:proofErr w:type="spellEnd"/>
      <w:r>
        <w:rPr>
          <w:b/>
          <w:color w:val="000000"/>
        </w:rPr>
        <w:t xml:space="preserve"> </w:t>
      </w:r>
      <w:proofErr w:type="spellStart"/>
      <w:r>
        <w:rPr>
          <w:b/>
          <w:color w:val="000000"/>
        </w:rPr>
        <w:t>карактера</w:t>
      </w:r>
      <w:proofErr w:type="spellEnd"/>
      <w:r>
        <w:rPr>
          <w:b/>
          <w:color w:val="000000"/>
        </w:rPr>
        <w:t xml:space="preserve">, </w:t>
      </w:r>
      <w:proofErr w:type="spellStart"/>
      <w:r>
        <w:rPr>
          <w:b/>
          <w:color w:val="000000"/>
        </w:rPr>
        <w:t>истовремено</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уписује</w:t>
      </w:r>
      <w:proofErr w:type="spellEnd"/>
      <w:r>
        <w:rPr>
          <w:b/>
          <w:color w:val="000000"/>
        </w:rPr>
        <w:t xml:space="preserve"> и </w:t>
      </w:r>
      <w:proofErr w:type="spellStart"/>
      <w:r>
        <w:rPr>
          <w:b/>
          <w:color w:val="000000"/>
        </w:rPr>
        <w:t>одговарајућа</w:t>
      </w:r>
      <w:proofErr w:type="spellEnd"/>
      <w:r>
        <w:rPr>
          <w:b/>
          <w:color w:val="000000"/>
        </w:rPr>
        <w:t xml:space="preserve"> </w:t>
      </w:r>
      <w:proofErr w:type="gramStart"/>
      <w:r>
        <w:rPr>
          <w:b/>
          <w:color w:val="000000"/>
        </w:rPr>
        <w:t>забележба.</w:t>
      </w:r>
      <w:r>
        <w:rPr>
          <w:rFonts w:ascii="Calibri"/>
          <w:b/>
          <w:color w:val="000000"/>
          <w:vertAlign w:val="superscript"/>
        </w:rPr>
        <w:t>*</w:t>
      </w:r>
      <w:proofErr w:type="gramEnd"/>
    </w:p>
    <w:p w14:paraId="744A7F1B" w14:textId="77777777" w:rsidR="005F1272" w:rsidRDefault="00D50F73">
      <w:pPr>
        <w:spacing w:after="150"/>
        <w:rPr>
          <w:color w:val="000000"/>
        </w:rPr>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68FB2EEF" w14:textId="77777777" w:rsidR="004A5836" w:rsidRDefault="004A5836">
      <w:pPr>
        <w:spacing w:after="150"/>
        <w:rPr>
          <w:color w:val="000000"/>
        </w:rPr>
      </w:pPr>
    </w:p>
    <w:p w14:paraId="0744780B" w14:textId="77777777" w:rsidR="008D3CB4" w:rsidRPr="008D3CB4" w:rsidRDefault="008D3CB4" w:rsidP="008D3CB4">
      <w:pPr>
        <w:spacing w:after="150"/>
        <w:jc w:val="center"/>
        <w:rPr>
          <w:color w:val="FF0000"/>
        </w:rPr>
      </w:pPr>
      <w:r>
        <w:rPr>
          <w:color w:val="FF0000"/>
          <w:lang w:val="sr-Cyrl-RS"/>
        </w:rPr>
        <w:t>„</w:t>
      </w:r>
      <w:r w:rsidRPr="008D3CB4">
        <w:rPr>
          <w:color w:val="FF0000"/>
        </w:rPr>
        <w:t>УТВРЂИВАЊЕ ЈЕДИНСТВЕНОГ МАТИЧНОГ БРОЈА НЕПОКРЕТНОСТИ</w:t>
      </w:r>
    </w:p>
    <w:p w14:paraId="68BE0314" w14:textId="77777777" w:rsidR="008D3CB4" w:rsidRPr="008D3CB4" w:rsidRDefault="008D3CB4" w:rsidP="008D3CB4">
      <w:pPr>
        <w:spacing w:after="150"/>
        <w:jc w:val="center"/>
        <w:rPr>
          <w:color w:val="FF0000"/>
        </w:rPr>
      </w:pPr>
      <w:r w:rsidRPr="008D3CB4">
        <w:rPr>
          <w:color w:val="FF0000"/>
        </w:rPr>
        <w:t>5А</w:t>
      </w:r>
    </w:p>
    <w:p w14:paraId="5C89023C" w14:textId="77777777" w:rsidR="008D3CB4" w:rsidRPr="008D3CB4" w:rsidRDefault="008D3CB4" w:rsidP="008D3CB4">
      <w:pPr>
        <w:spacing w:after="150"/>
        <w:rPr>
          <w:color w:val="FF0000"/>
        </w:rPr>
      </w:pPr>
      <w:r w:rsidRPr="008D3CB4">
        <w:rPr>
          <w:color w:val="FF0000"/>
        </w:rPr>
        <w:tab/>
        <w:t>ЗА СВАКУ НЕПОКРЕТНОСТ ПОЈЕДИНАЧНО ОДРЕЂУЈЕ СЕ И УПИСУЈЕ ЈЕДИНСТВЕНИ МАТИЧНИ БРОЈ НЕПОКРЕТНОСТИ</w:t>
      </w:r>
      <w:r>
        <w:rPr>
          <w:color w:val="FF0000"/>
          <w:lang w:val="sr-Cyrl-RS"/>
        </w:rPr>
        <w:t xml:space="preserve"> </w:t>
      </w:r>
      <w:r w:rsidRPr="008D3CB4">
        <w:rPr>
          <w:color w:val="FF0000"/>
        </w:rPr>
        <w:t>(У ДАЉЕМ ТЕКСТУ: ЈМБН).</w:t>
      </w:r>
      <w:r>
        <w:rPr>
          <w:color w:val="FF0000"/>
          <w:lang w:val="sr-Cyrl-RS"/>
        </w:rPr>
        <w:t xml:space="preserve"> </w:t>
      </w:r>
    </w:p>
    <w:p w14:paraId="0F27AE30" w14:textId="77777777" w:rsidR="008D3CB4" w:rsidRPr="008D3CB4" w:rsidRDefault="008D3CB4" w:rsidP="008D3CB4">
      <w:pPr>
        <w:spacing w:after="150"/>
        <w:rPr>
          <w:color w:val="FF0000"/>
        </w:rPr>
      </w:pPr>
      <w:r w:rsidRPr="008D3CB4">
        <w:rPr>
          <w:color w:val="FF0000"/>
        </w:rPr>
        <w:tab/>
        <w:t xml:space="preserve">У ПОСТУПКУ УПИСА НЕПОКРЕТНОСТИ У КАТАСТАР ГКИС ЗА СВАКУ НЕПОКРЕТНОСТ ПОЈЕДИНАЧНО АУТОМАТСКИ </w:t>
      </w:r>
      <w:proofErr w:type="gramStart"/>
      <w:r w:rsidRPr="008D3CB4">
        <w:rPr>
          <w:color w:val="FF0000"/>
        </w:rPr>
        <w:t>ДОДЕЉУЈЕ  ЈМБН</w:t>
      </w:r>
      <w:proofErr w:type="gramEnd"/>
      <w:r w:rsidRPr="008D3CB4">
        <w:rPr>
          <w:color w:val="FF0000"/>
        </w:rPr>
        <w:t>.</w:t>
      </w:r>
    </w:p>
    <w:p w14:paraId="00521A9E" w14:textId="77777777" w:rsidR="008D3CB4" w:rsidRPr="008D3CB4" w:rsidRDefault="008D3CB4" w:rsidP="008D3CB4">
      <w:pPr>
        <w:spacing w:after="150"/>
        <w:rPr>
          <w:color w:val="FF0000"/>
        </w:rPr>
      </w:pPr>
      <w:r w:rsidRPr="008D3CB4">
        <w:rPr>
          <w:color w:val="FF0000"/>
        </w:rPr>
        <w:tab/>
        <w:t>ЈМБН ПРАТИ ЖИВОТНИ ЦИКЛУС НЕПОКРЕТНОСТИ.</w:t>
      </w:r>
    </w:p>
    <w:p w14:paraId="68D3D532" w14:textId="77777777" w:rsidR="008D3CB4" w:rsidRPr="008D3CB4" w:rsidRDefault="008D3CB4" w:rsidP="008D3CB4">
      <w:pPr>
        <w:spacing w:after="150"/>
        <w:rPr>
          <w:color w:val="FF0000"/>
        </w:rPr>
      </w:pPr>
      <w:r w:rsidRPr="008D3CB4">
        <w:rPr>
          <w:color w:val="FF0000"/>
        </w:rPr>
        <w:tab/>
        <w:t xml:space="preserve">АКО ДОЂЕ ДО ПРОМЕНА НА НЕПОКРЕТНОСТИ КОЈОЈ ЈЕ УТВРЂЕН ЈМБН, И ТО ДЕОБА И СПАЈАЊЕ НЕПОКРЕТНОСТИ, УКЛАЊАЊЕ ОБЈЕКТА, ДЕЛА ОБЈЕКТА ИЛИ ПОСЕБНОГ ДЕЛА </w:t>
      </w:r>
      <w:proofErr w:type="gramStart"/>
      <w:r w:rsidRPr="008D3CB4">
        <w:rPr>
          <w:color w:val="FF0000"/>
        </w:rPr>
        <w:t>ОБЈЕКТА,  У</w:t>
      </w:r>
      <w:proofErr w:type="gramEnd"/>
      <w:r w:rsidRPr="008D3CB4">
        <w:rPr>
          <w:color w:val="FF0000"/>
        </w:rPr>
        <w:t xml:space="preserve"> ПОСТУПКУ УПИСА ПРОМЕНЕ ЗА ТУ НЕПОКРЕТНОСТ СЕ ОДРЕЂУЈЕ НОВИ ЈМБН, А ПРЕТХОДНО ДОДЕЉЕНИ ЈМБН СЕ АРХИВИРА У ГКИС-У.</w:t>
      </w:r>
    </w:p>
    <w:p w14:paraId="21A6C90B" w14:textId="77777777" w:rsidR="008D3CB4" w:rsidRPr="008D3CB4" w:rsidRDefault="008D3CB4" w:rsidP="008D3CB4">
      <w:pPr>
        <w:spacing w:after="150"/>
        <w:rPr>
          <w:color w:val="FF0000"/>
        </w:rPr>
      </w:pPr>
    </w:p>
    <w:p w14:paraId="167B5FC0" w14:textId="77777777" w:rsidR="008D3CB4" w:rsidRPr="008D3CB4" w:rsidRDefault="008D3CB4" w:rsidP="008D3CB4">
      <w:pPr>
        <w:spacing w:after="150"/>
        <w:jc w:val="center"/>
        <w:rPr>
          <w:color w:val="FF0000"/>
        </w:rPr>
      </w:pPr>
      <w:r w:rsidRPr="008D3CB4">
        <w:rPr>
          <w:color w:val="FF0000"/>
        </w:rPr>
        <w:t>СТРУКТУРА ЈЕДИНСТВЕНОГ МАТИЧНОГ БРОЈА НЕПОКРЕТНОСТИ</w:t>
      </w:r>
    </w:p>
    <w:p w14:paraId="1614F76F" w14:textId="77777777" w:rsidR="008D3CB4" w:rsidRPr="008D3CB4" w:rsidRDefault="008D3CB4" w:rsidP="008D3CB4">
      <w:pPr>
        <w:spacing w:after="150"/>
        <w:jc w:val="center"/>
        <w:rPr>
          <w:color w:val="FF0000"/>
        </w:rPr>
      </w:pPr>
      <w:r w:rsidRPr="008D3CB4">
        <w:rPr>
          <w:color w:val="FF0000"/>
        </w:rPr>
        <w:t>ЧЛАН 5Б.</w:t>
      </w:r>
    </w:p>
    <w:p w14:paraId="3D651705" w14:textId="77777777" w:rsidR="008D3CB4" w:rsidRPr="008D3CB4" w:rsidRDefault="008D3CB4" w:rsidP="008D3CB4">
      <w:pPr>
        <w:spacing w:after="150"/>
        <w:rPr>
          <w:color w:val="FF0000"/>
        </w:rPr>
      </w:pPr>
      <w:r w:rsidRPr="008D3CB4">
        <w:rPr>
          <w:color w:val="FF0000"/>
        </w:rPr>
        <w:tab/>
      </w:r>
      <w:r w:rsidRPr="008D3CB4">
        <w:rPr>
          <w:color w:val="FF0000"/>
        </w:rPr>
        <w:tab/>
        <w:t>ЈМБН СЕ САСТОЈИ ОД ДВЕ ГРУПЕ ПОДАТАКА, И ТО:</w:t>
      </w:r>
    </w:p>
    <w:p w14:paraId="6A30EF68" w14:textId="77777777" w:rsidR="008D3CB4" w:rsidRPr="008D3CB4" w:rsidRDefault="008D3CB4" w:rsidP="008D3CB4">
      <w:pPr>
        <w:spacing w:after="150"/>
        <w:rPr>
          <w:color w:val="FF0000"/>
        </w:rPr>
      </w:pPr>
      <w:r w:rsidRPr="008D3CB4">
        <w:rPr>
          <w:color w:val="FF0000"/>
        </w:rPr>
        <w:t>1)</w:t>
      </w:r>
      <w:r w:rsidRPr="008D3CB4">
        <w:rPr>
          <w:color w:val="FF0000"/>
        </w:rPr>
        <w:tab/>
        <w:t>I ГРУПА – ИДЕНТИФИКАТОР СКУПА ПОДАТАКА;</w:t>
      </w:r>
    </w:p>
    <w:p w14:paraId="725D6BC1" w14:textId="77777777" w:rsidR="00684F43" w:rsidRPr="00FD4CFD" w:rsidRDefault="008D3CB4" w:rsidP="008D3CB4">
      <w:pPr>
        <w:spacing w:after="150"/>
        <w:rPr>
          <w:color w:val="FF0000"/>
          <w:lang w:val="sr-Cyrl-RS"/>
        </w:rPr>
      </w:pPr>
      <w:r w:rsidRPr="008D3CB4">
        <w:rPr>
          <w:color w:val="FF0000"/>
        </w:rPr>
        <w:t>2)</w:t>
      </w:r>
      <w:r w:rsidRPr="008D3CB4">
        <w:rPr>
          <w:color w:val="FF0000"/>
        </w:rPr>
        <w:tab/>
        <w:t xml:space="preserve">II ГРУПА </w:t>
      </w:r>
      <w:r w:rsidRPr="00FD4CFD">
        <w:rPr>
          <w:color w:val="FF0000"/>
        </w:rPr>
        <w:t xml:space="preserve">– </w:t>
      </w:r>
      <w:r w:rsidR="00684F43" w:rsidRPr="00FD4CFD">
        <w:rPr>
          <w:color w:val="FF0000"/>
          <w:lang w:val="sr-Cyrl-RS"/>
        </w:rPr>
        <w:t>ЈЕДИНСТВЕНИ ИДЕНТИФИКАТОР У ОКВИРУ СКУПА</w:t>
      </w:r>
    </w:p>
    <w:p w14:paraId="04FBB870" w14:textId="77777777" w:rsidR="004A5836" w:rsidRPr="008D3CB4" w:rsidRDefault="00684F43" w:rsidP="008D3CB4">
      <w:pPr>
        <w:spacing w:after="150"/>
        <w:rPr>
          <w:color w:val="FF0000"/>
        </w:rPr>
      </w:pPr>
      <w:r w:rsidRPr="00FD4CFD">
        <w:rPr>
          <w:color w:val="FF0000"/>
          <w:lang w:val="sr-Cyrl-RS"/>
        </w:rPr>
        <w:t xml:space="preserve">                          ПОДАТАКА</w:t>
      </w:r>
      <w:r>
        <w:rPr>
          <w:color w:val="FF0000"/>
          <w:lang w:val="sr-Cyrl-RS"/>
        </w:rPr>
        <w:t>.“</w:t>
      </w:r>
    </w:p>
    <w:p w14:paraId="47DF54C3" w14:textId="77777777" w:rsidR="004A5836" w:rsidRDefault="004A5836">
      <w:pPr>
        <w:spacing w:after="150"/>
      </w:pPr>
    </w:p>
    <w:p w14:paraId="5DC39FE5" w14:textId="77777777" w:rsidR="005F1272" w:rsidRDefault="00D50F73">
      <w:pPr>
        <w:spacing w:after="120"/>
        <w:jc w:val="center"/>
      </w:pPr>
      <w:r>
        <w:rPr>
          <w:b/>
          <w:color w:val="000000"/>
        </w:rPr>
        <w:t xml:space="preserve">2. </w:t>
      </w:r>
      <w:proofErr w:type="spellStart"/>
      <w:r>
        <w:rPr>
          <w:b/>
          <w:color w:val="000000"/>
        </w:rPr>
        <w:t>Упис</w:t>
      </w:r>
      <w:proofErr w:type="spellEnd"/>
      <w:r>
        <w:rPr>
          <w:b/>
          <w:color w:val="000000"/>
        </w:rPr>
        <w:t xml:space="preserve"> </w:t>
      </w:r>
      <w:proofErr w:type="spellStart"/>
      <w:r>
        <w:rPr>
          <w:b/>
          <w:color w:val="000000"/>
        </w:rPr>
        <w:t>права</w:t>
      </w:r>
      <w:proofErr w:type="spellEnd"/>
    </w:p>
    <w:p w14:paraId="34D9F2FA" w14:textId="77777777" w:rsidR="005F1272" w:rsidRDefault="00D50F73">
      <w:pPr>
        <w:spacing w:after="120"/>
        <w:jc w:val="center"/>
      </w:pPr>
      <w:proofErr w:type="spellStart"/>
      <w:r>
        <w:rPr>
          <w:i/>
          <w:color w:val="000000"/>
        </w:rPr>
        <w:t>Упис</w:t>
      </w:r>
      <w:proofErr w:type="spellEnd"/>
      <w:r>
        <w:rPr>
          <w:i/>
          <w:color w:val="000000"/>
        </w:rPr>
        <w:t xml:space="preserve"> </w:t>
      </w:r>
      <w:proofErr w:type="spellStart"/>
      <w:r>
        <w:rPr>
          <w:i/>
          <w:color w:val="000000"/>
        </w:rPr>
        <w:t>права</w:t>
      </w:r>
      <w:proofErr w:type="spellEnd"/>
    </w:p>
    <w:p w14:paraId="284B320B" w14:textId="77777777" w:rsidR="005F1272" w:rsidRDefault="00D50F73">
      <w:pPr>
        <w:spacing w:after="120"/>
        <w:jc w:val="center"/>
      </w:pPr>
      <w:proofErr w:type="spellStart"/>
      <w:r>
        <w:rPr>
          <w:color w:val="000000"/>
        </w:rPr>
        <w:lastRenderedPageBreak/>
        <w:t>Члан</w:t>
      </w:r>
      <w:proofErr w:type="spellEnd"/>
      <w:r>
        <w:rPr>
          <w:color w:val="000000"/>
        </w:rPr>
        <w:t xml:space="preserve"> 6.</w:t>
      </w:r>
    </w:p>
    <w:p w14:paraId="67CBA5F0" w14:textId="77777777" w:rsidR="005F1272" w:rsidRDefault="00D50F73">
      <w:pPr>
        <w:spacing w:after="150"/>
      </w:pPr>
      <w:r>
        <w:rPr>
          <w:color w:val="000000"/>
        </w:rPr>
        <w:t xml:space="preserve">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уписују</w:t>
      </w:r>
      <w:proofErr w:type="spellEnd"/>
      <w:r>
        <w:rPr>
          <w:color w:val="000000"/>
        </w:rPr>
        <w:t xml:space="preserve"> </w:t>
      </w:r>
      <w:proofErr w:type="spellStart"/>
      <w:r>
        <w:rPr>
          <w:color w:val="000000"/>
        </w:rPr>
        <w:t>стварна</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w:t>
      </w:r>
    </w:p>
    <w:p w14:paraId="0AA9CF24" w14:textId="77777777" w:rsidR="005F1272" w:rsidRDefault="00D50F73">
      <w:pPr>
        <w:spacing w:after="150"/>
      </w:pPr>
      <w:r>
        <w:rPr>
          <w:color w:val="000000"/>
        </w:rPr>
        <w:t xml:space="preserve">О </w:t>
      </w:r>
      <w:proofErr w:type="spellStart"/>
      <w:r>
        <w:rPr>
          <w:color w:val="000000"/>
        </w:rPr>
        <w:t>имаоцу</w:t>
      </w:r>
      <w:proofErr w:type="spellEnd"/>
      <w:r>
        <w:rPr>
          <w:color w:val="000000"/>
        </w:rPr>
        <w:t xml:space="preserve"> </w:t>
      </w:r>
      <w:proofErr w:type="spellStart"/>
      <w:r>
        <w:rPr>
          <w:color w:val="000000"/>
        </w:rPr>
        <w:t>права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уписују</w:t>
      </w:r>
      <w:proofErr w:type="spellEnd"/>
      <w:r>
        <w:rPr>
          <w:color w:val="000000"/>
        </w:rPr>
        <w:t xml:space="preserve"> </w:t>
      </w:r>
      <w:proofErr w:type="spellStart"/>
      <w:r>
        <w:rPr>
          <w:b/>
          <w:color w:val="000000"/>
        </w:rPr>
        <w:t>следећи</w:t>
      </w:r>
      <w:proofErr w:type="spellEnd"/>
      <w:r>
        <w:rPr>
          <w:b/>
          <w:color w:val="000000"/>
        </w:rPr>
        <w:t xml:space="preserve"> </w:t>
      </w:r>
      <w:proofErr w:type="spellStart"/>
      <w:r>
        <w:rPr>
          <w:b/>
          <w:color w:val="000000"/>
        </w:rPr>
        <w:t>подаци</w:t>
      </w:r>
      <w:proofErr w:type="spellEnd"/>
      <w:r>
        <w:rPr>
          <w:b/>
          <w:color w:val="000000"/>
        </w:rPr>
        <w:t xml:space="preserve">: </w:t>
      </w:r>
      <w:proofErr w:type="spellStart"/>
      <w:r>
        <w:rPr>
          <w:b/>
          <w:color w:val="000000"/>
        </w:rPr>
        <w:t>име</w:t>
      </w:r>
      <w:proofErr w:type="spellEnd"/>
      <w:r>
        <w:rPr>
          <w:b/>
          <w:color w:val="000000"/>
        </w:rPr>
        <w:t xml:space="preserve">, </w:t>
      </w:r>
      <w:proofErr w:type="spellStart"/>
      <w:r>
        <w:rPr>
          <w:b/>
          <w:color w:val="000000"/>
        </w:rPr>
        <w:t>име</w:t>
      </w:r>
      <w:proofErr w:type="spellEnd"/>
      <w:r>
        <w:rPr>
          <w:b/>
          <w:color w:val="000000"/>
        </w:rPr>
        <w:t xml:space="preserve"> </w:t>
      </w:r>
      <w:proofErr w:type="spellStart"/>
      <w:r>
        <w:rPr>
          <w:b/>
          <w:color w:val="000000"/>
        </w:rPr>
        <w:t>једног</w:t>
      </w:r>
      <w:proofErr w:type="spellEnd"/>
      <w:r>
        <w:rPr>
          <w:b/>
          <w:color w:val="000000"/>
        </w:rPr>
        <w:t xml:space="preserve"> </w:t>
      </w:r>
      <w:proofErr w:type="spellStart"/>
      <w:r>
        <w:rPr>
          <w:b/>
          <w:color w:val="000000"/>
        </w:rPr>
        <w:t>родитеља</w:t>
      </w:r>
      <w:proofErr w:type="spellEnd"/>
      <w:r>
        <w:rPr>
          <w:b/>
          <w:color w:val="000000"/>
        </w:rPr>
        <w:t xml:space="preserve"> и </w:t>
      </w:r>
      <w:proofErr w:type="spellStart"/>
      <w:r>
        <w:rPr>
          <w:b/>
          <w:color w:val="000000"/>
        </w:rPr>
        <w:t>презиме</w:t>
      </w:r>
      <w:proofErr w:type="spellEnd"/>
      <w:r>
        <w:rPr>
          <w:b/>
          <w:color w:val="000000"/>
        </w:rPr>
        <w:t xml:space="preserve">, </w:t>
      </w:r>
      <w:proofErr w:type="spellStart"/>
      <w:r>
        <w:rPr>
          <w:b/>
          <w:color w:val="000000"/>
        </w:rPr>
        <w:t>адреса</w:t>
      </w:r>
      <w:proofErr w:type="spellEnd"/>
      <w:r>
        <w:rPr>
          <w:b/>
          <w:color w:val="000000"/>
        </w:rPr>
        <w:t xml:space="preserve"> </w:t>
      </w:r>
      <w:proofErr w:type="spellStart"/>
      <w:r>
        <w:rPr>
          <w:b/>
          <w:color w:val="000000"/>
        </w:rPr>
        <w:t>пребивалишта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боравишта</w:t>
      </w:r>
      <w:proofErr w:type="spellEnd"/>
      <w:r>
        <w:rPr>
          <w:b/>
          <w:color w:val="000000"/>
        </w:rPr>
        <w:t xml:space="preserve"> и </w:t>
      </w:r>
      <w:proofErr w:type="spellStart"/>
      <w:r>
        <w:rPr>
          <w:b/>
          <w:color w:val="000000"/>
        </w:rPr>
        <w:t>јединствени</w:t>
      </w:r>
      <w:proofErr w:type="spellEnd"/>
      <w:r>
        <w:rPr>
          <w:b/>
          <w:color w:val="000000"/>
        </w:rPr>
        <w:t xml:space="preserve"> </w:t>
      </w:r>
      <w:proofErr w:type="spellStart"/>
      <w:r>
        <w:rPr>
          <w:b/>
          <w:color w:val="000000"/>
        </w:rPr>
        <w:t>матични</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грађана</w:t>
      </w:r>
      <w:proofErr w:type="spellEnd"/>
      <w:r>
        <w:rPr>
          <w:b/>
          <w:color w:val="000000"/>
        </w:rPr>
        <w:t xml:space="preserve">, а </w:t>
      </w:r>
      <w:proofErr w:type="spellStart"/>
      <w:r>
        <w:rPr>
          <w:b/>
          <w:color w:val="000000"/>
        </w:rPr>
        <w:t>за</w:t>
      </w:r>
      <w:proofErr w:type="spellEnd"/>
      <w:r>
        <w:rPr>
          <w:b/>
          <w:color w:val="000000"/>
        </w:rPr>
        <w:t xml:space="preserve"> </w:t>
      </w:r>
      <w:proofErr w:type="spellStart"/>
      <w:r>
        <w:rPr>
          <w:b/>
          <w:color w:val="000000"/>
        </w:rPr>
        <w:t>странца</w:t>
      </w:r>
      <w:proofErr w:type="spellEnd"/>
      <w:r>
        <w:rPr>
          <w:b/>
          <w:color w:val="000000"/>
        </w:rPr>
        <w:t xml:space="preserve"> </w:t>
      </w:r>
      <w:proofErr w:type="spellStart"/>
      <w:r>
        <w:rPr>
          <w:b/>
          <w:color w:val="000000"/>
        </w:rPr>
        <w:t>уместо</w:t>
      </w:r>
      <w:proofErr w:type="spellEnd"/>
      <w:r>
        <w:rPr>
          <w:b/>
          <w:color w:val="000000"/>
        </w:rPr>
        <w:t xml:space="preserve"> </w:t>
      </w:r>
      <w:proofErr w:type="spellStart"/>
      <w:r>
        <w:rPr>
          <w:b/>
          <w:color w:val="000000"/>
        </w:rPr>
        <w:t>јединственог</w:t>
      </w:r>
      <w:proofErr w:type="spellEnd"/>
      <w:r>
        <w:rPr>
          <w:b/>
          <w:color w:val="000000"/>
        </w:rPr>
        <w:t xml:space="preserve"> </w:t>
      </w:r>
      <w:proofErr w:type="spellStart"/>
      <w:r>
        <w:rPr>
          <w:b/>
          <w:color w:val="000000"/>
        </w:rPr>
        <w:t>матичног</w:t>
      </w:r>
      <w:proofErr w:type="spellEnd"/>
      <w:r>
        <w:rPr>
          <w:b/>
          <w:color w:val="000000"/>
        </w:rPr>
        <w:t xml:space="preserve"> </w:t>
      </w:r>
      <w:proofErr w:type="spellStart"/>
      <w:r>
        <w:rPr>
          <w:b/>
          <w:color w:val="000000"/>
        </w:rPr>
        <w:t>броја</w:t>
      </w:r>
      <w:proofErr w:type="spellEnd"/>
      <w:r>
        <w:rPr>
          <w:b/>
          <w:color w:val="000000"/>
        </w:rPr>
        <w:t xml:space="preserve"> </w:t>
      </w:r>
      <w:proofErr w:type="spellStart"/>
      <w:r>
        <w:rPr>
          <w:b/>
          <w:color w:val="000000"/>
        </w:rPr>
        <w:t>грађана</w:t>
      </w:r>
      <w:proofErr w:type="spellEnd"/>
      <w:r>
        <w:rPr>
          <w:b/>
          <w:color w:val="000000"/>
        </w:rPr>
        <w:t xml:space="preserve"> </w:t>
      </w:r>
      <w:proofErr w:type="spellStart"/>
      <w:r>
        <w:rPr>
          <w:b/>
          <w:color w:val="000000"/>
        </w:rPr>
        <w:t>идентификациони</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важеће</w:t>
      </w:r>
      <w:proofErr w:type="spellEnd"/>
      <w:r>
        <w:rPr>
          <w:b/>
          <w:color w:val="000000"/>
        </w:rPr>
        <w:t xml:space="preserve"> </w:t>
      </w:r>
      <w:proofErr w:type="spellStart"/>
      <w:r>
        <w:rPr>
          <w:b/>
          <w:color w:val="000000"/>
        </w:rPr>
        <w:t>путне</w:t>
      </w:r>
      <w:proofErr w:type="spellEnd"/>
      <w:r>
        <w:rPr>
          <w:b/>
          <w:color w:val="000000"/>
        </w:rPr>
        <w:t xml:space="preserve"> </w:t>
      </w:r>
      <w:proofErr w:type="spellStart"/>
      <w:r>
        <w:rPr>
          <w:b/>
          <w:color w:val="000000"/>
        </w:rPr>
        <w:t>исправе</w:t>
      </w:r>
      <w:proofErr w:type="spellEnd"/>
      <w:r>
        <w:rPr>
          <w:b/>
          <w:color w:val="000000"/>
        </w:rPr>
        <w:t xml:space="preserve"> </w:t>
      </w:r>
      <w:proofErr w:type="spellStart"/>
      <w:r>
        <w:rPr>
          <w:b/>
          <w:color w:val="000000"/>
        </w:rPr>
        <w:t>коју</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издао</w:t>
      </w:r>
      <w:proofErr w:type="spellEnd"/>
      <w:r>
        <w:rPr>
          <w:b/>
          <w:color w:val="000000"/>
        </w:rPr>
        <w:t xml:space="preserve"> </w:t>
      </w:r>
      <w:proofErr w:type="spellStart"/>
      <w:r>
        <w:rPr>
          <w:b/>
          <w:color w:val="000000"/>
        </w:rPr>
        <w:t>надлежни</w:t>
      </w:r>
      <w:proofErr w:type="spellEnd"/>
      <w:r>
        <w:rPr>
          <w:b/>
          <w:color w:val="000000"/>
        </w:rPr>
        <w:t xml:space="preserve"> </w:t>
      </w:r>
      <w:proofErr w:type="spellStart"/>
      <w:r>
        <w:rPr>
          <w:b/>
          <w:color w:val="000000"/>
        </w:rPr>
        <w:t>орган</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правно</w:t>
      </w:r>
      <w:proofErr w:type="spellEnd"/>
      <w:r>
        <w:rPr>
          <w:b/>
          <w:color w:val="000000"/>
        </w:rPr>
        <w:t xml:space="preserve"> </w:t>
      </w:r>
      <w:proofErr w:type="spellStart"/>
      <w:r>
        <w:rPr>
          <w:b/>
          <w:color w:val="000000"/>
        </w:rPr>
        <w:t>лице</w:t>
      </w:r>
      <w:proofErr w:type="spellEnd"/>
      <w:r>
        <w:rPr>
          <w:b/>
          <w:color w:val="000000"/>
        </w:rPr>
        <w:t xml:space="preserve"> </w:t>
      </w:r>
      <w:proofErr w:type="spellStart"/>
      <w:r>
        <w:rPr>
          <w:b/>
          <w:color w:val="000000"/>
        </w:rPr>
        <w:t>пословно</w:t>
      </w:r>
      <w:proofErr w:type="spellEnd"/>
      <w:r>
        <w:rPr>
          <w:b/>
          <w:color w:val="000000"/>
        </w:rPr>
        <w:t xml:space="preserve"> </w:t>
      </w:r>
      <w:proofErr w:type="spellStart"/>
      <w:r>
        <w:rPr>
          <w:b/>
          <w:color w:val="000000"/>
        </w:rPr>
        <w:t>име</w:t>
      </w:r>
      <w:proofErr w:type="spellEnd"/>
      <w:r>
        <w:rPr>
          <w:b/>
          <w:color w:val="000000"/>
        </w:rPr>
        <w:t xml:space="preserve">, </w:t>
      </w:r>
      <w:proofErr w:type="spellStart"/>
      <w:r>
        <w:rPr>
          <w:b/>
          <w:color w:val="000000"/>
        </w:rPr>
        <w:t>адреса</w:t>
      </w:r>
      <w:proofErr w:type="spellEnd"/>
      <w:r>
        <w:rPr>
          <w:b/>
          <w:color w:val="000000"/>
        </w:rPr>
        <w:t xml:space="preserve"> </w:t>
      </w:r>
      <w:proofErr w:type="spellStart"/>
      <w:r>
        <w:rPr>
          <w:b/>
          <w:color w:val="000000"/>
        </w:rPr>
        <w:t>седишта</w:t>
      </w:r>
      <w:proofErr w:type="spellEnd"/>
      <w:r>
        <w:rPr>
          <w:b/>
          <w:color w:val="000000"/>
        </w:rPr>
        <w:t xml:space="preserve"> и </w:t>
      </w:r>
      <w:proofErr w:type="spellStart"/>
      <w:r>
        <w:rPr>
          <w:b/>
          <w:color w:val="000000"/>
        </w:rPr>
        <w:t>матични</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уписа</w:t>
      </w:r>
      <w:proofErr w:type="spellEnd"/>
      <w:r>
        <w:rPr>
          <w:b/>
          <w:color w:val="000000"/>
        </w:rPr>
        <w:t xml:space="preserve"> у </w:t>
      </w:r>
      <w:proofErr w:type="spellStart"/>
      <w:r>
        <w:rPr>
          <w:b/>
          <w:color w:val="000000"/>
        </w:rPr>
        <w:t>регистар</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евиденцију</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нема</w:t>
      </w:r>
      <w:proofErr w:type="spellEnd"/>
      <w:r>
        <w:rPr>
          <w:b/>
          <w:color w:val="000000"/>
        </w:rPr>
        <w:t xml:space="preserve"> </w:t>
      </w:r>
      <w:proofErr w:type="spellStart"/>
      <w:r>
        <w:rPr>
          <w:b/>
          <w:color w:val="000000"/>
        </w:rPr>
        <w:t>матични</w:t>
      </w:r>
      <w:proofErr w:type="spellEnd"/>
      <w:r>
        <w:rPr>
          <w:b/>
          <w:color w:val="000000"/>
        </w:rPr>
        <w:t xml:space="preserve"> </w:t>
      </w:r>
      <w:proofErr w:type="spellStart"/>
      <w:r>
        <w:rPr>
          <w:b/>
          <w:color w:val="000000"/>
        </w:rPr>
        <w:t>број</w:t>
      </w:r>
      <w:proofErr w:type="spellEnd"/>
      <w:r>
        <w:rPr>
          <w:b/>
          <w:color w:val="000000"/>
        </w:rPr>
        <w:t xml:space="preserve">, а </w:t>
      </w:r>
      <w:proofErr w:type="spellStart"/>
      <w:r>
        <w:rPr>
          <w:b/>
          <w:color w:val="000000"/>
        </w:rPr>
        <w:t>за</w:t>
      </w:r>
      <w:proofErr w:type="spellEnd"/>
      <w:r>
        <w:rPr>
          <w:b/>
          <w:color w:val="000000"/>
        </w:rPr>
        <w:t xml:space="preserve"> </w:t>
      </w:r>
      <w:proofErr w:type="spellStart"/>
      <w:r>
        <w:rPr>
          <w:b/>
          <w:color w:val="000000"/>
        </w:rPr>
        <w:t>страно</w:t>
      </w:r>
      <w:proofErr w:type="spellEnd"/>
      <w:r>
        <w:rPr>
          <w:b/>
          <w:color w:val="000000"/>
        </w:rPr>
        <w:t xml:space="preserve"> </w:t>
      </w:r>
      <w:proofErr w:type="spellStart"/>
      <w:r>
        <w:rPr>
          <w:b/>
          <w:color w:val="000000"/>
        </w:rPr>
        <w:t>правно</w:t>
      </w:r>
      <w:proofErr w:type="spellEnd"/>
      <w:r>
        <w:rPr>
          <w:b/>
          <w:color w:val="000000"/>
        </w:rPr>
        <w:t xml:space="preserve"> </w:t>
      </w:r>
      <w:proofErr w:type="spellStart"/>
      <w:r>
        <w:rPr>
          <w:b/>
          <w:color w:val="000000"/>
        </w:rPr>
        <w:t>лице</w:t>
      </w:r>
      <w:proofErr w:type="spellEnd"/>
      <w:r>
        <w:rPr>
          <w:b/>
          <w:color w:val="000000"/>
        </w:rPr>
        <w:t xml:space="preserve"> </w:t>
      </w:r>
      <w:proofErr w:type="spellStart"/>
      <w:r>
        <w:rPr>
          <w:b/>
          <w:color w:val="000000"/>
        </w:rPr>
        <w:t>уместо</w:t>
      </w:r>
      <w:proofErr w:type="spellEnd"/>
      <w:r>
        <w:rPr>
          <w:b/>
          <w:color w:val="000000"/>
        </w:rPr>
        <w:t xml:space="preserve"> </w:t>
      </w:r>
      <w:proofErr w:type="spellStart"/>
      <w:r>
        <w:rPr>
          <w:b/>
          <w:color w:val="000000"/>
        </w:rPr>
        <w:t>матичног</w:t>
      </w:r>
      <w:proofErr w:type="spellEnd"/>
      <w:r>
        <w:rPr>
          <w:b/>
          <w:color w:val="000000"/>
        </w:rPr>
        <w:t xml:space="preserve"> </w:t>
      </w:r>
      <w:proofErr w:type="spellStart"/>
      <w:r>
        <w:rPr>
          <w:b/>
          <w:color w:val="000000"/>
        </w:rPr>
        <w:t>броја</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уписа</w:t>
      </w:r>
      <w:proofErr w:type="spellEnd"/>
      <w:r>
        <w:rPr>
          <w:b/>
          <w:color w:val="000000"/>
        </w:rPr>
        <w:t xml:space="preserve"> у </w:t>
      </w:r>
      <w:proofErr w:type="spellStart"/>
      <w:r>
        <w:rPr>
          <w:b/>
          <w:color w:val="000000"/>
        </w:rPr>
        <w:t>регистар</w:t>
      </w:r>
      <w:proofErr w:type="spellEnd"/>
      <w:r>
        <w:rPr>
          <w:b/>
          <w:color w:val="000000"/>
        </w:rPr>
        <w:t xml:space="preserve"> </w:t>
      </w:r>
      <w:proofErr w:type="spellStart"/>
      <w:r>
        <w:rPr>
          <w:b/>
          <w:color w:val="000000"/>
        </w:rPr>
        <w:t>државе</w:t>
      </w:r>
      <w:proofErr w:type="spellEnd"/>
      <w:r>
        <w:rPr>
          <w:b/>
          <w:color w:val="000000"/>
        </w:rPr>
        <w:t xml:space="preserve"> </w:t>
      </w:r>
      <w:proofErr w:type="spellStart"/>
      <w:r>
        <w:rPr>
          <w:b/>
          <w:color w:val="000000"/>
        </w:rPr>
        <w:t>седишта</w:t>
      </w:r>
      <w:proofErr w:type="spellEnd"/>
      <w:r>
        <w:rPr>
          <w:b/>
          <w:color w:val="000000"/>
        </w:rPr>
        <w:t xml:space="preserve"> и </w:t>
      </w:r>
      <w:proofErr w:type="spellStart"/>
      <w:r>
        <w:rPr>
          <w:b/>
          <w:color w:val="000000"/>
        </w:rPr>
        <w:t>назив</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регистра</w:t>
      </w:r>
      <w:proofErr w:type="spellEnd"/>
      <w:r>
        <w:rPr>
          <w:rFonts w:ascii="Calibri"/>
          <w:b/>
          <w:color w:val="000000"/>
          <w:vertAlign w:val="superscript"/>
        </w:rPr>
        <w:t>*</w:t>
      </w:r>
      <w:r>
        <w:rPr>
          <w:color w:val="000000"/>
        </w:rPr>
        <w:t>.</w:t>
      </w:r>
    </w:p>
    <w:p w14:paraId="2F7C6196" w14:textId="77777777" w:rsidR="005F1272" w:rsidRDefault="00D50F73">
      <w:pPr>
        <w:spacing w:after="150"/>
      </w:pPr>
      <w:proofErr w:type="spellStart"/>
      <w:r>
        <w:rPr>
          <w:color w:val="000000"/>
        </w:rPr>
        <w:t>Уписом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стичу</w:t>
      </w:r>
      <w:proofErr w:type="spellEnd"/>
      <w:r>
        <w:rPr>
          <w:color w:val="000000"/>
        </w:rPr>
        <w:t xml:space="preserve">, </w:t>
      </w:r>
      <w:proofErr w:type="spellStart"/>
      <w:r>
        <w:rPr>
          <w:color w:val="000000"/>
        </w:rPr>
        <w:t>преносе</w:t>
      </w:r>
      <w:proofErr w:type="spellEnd"/>
      <w:r>
        <w:rPr>
          <w:color w:val="000000"/>
        </w:rPr>
        <w:t xml:space="preserve">, </w:t>
      </w:r>
      <w:proofErr w:type="spellStart"/>
      <w:r>
        <w:rPr>
          <w:color w:val="000000"/>
        </w:rPr>
        <w:t>ограничавају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престају</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својине</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стварна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поједине</w:t>
      </w:r>
      <w:proofErr w:type="spellEnd"/>
      <w:r>
        <w:rPr>
          <w:color w:val="000000"/>
        </w:rPr>
        <w:t xml:space="preserve"> </w:t>
      </w:r>
      <w:proofErr w:type="spellStart"/>
      <w:r>
        <w:rPr>
          <w:color w:val="000000"/>
        </w:rPr>
        <w:t>случајеве</w:t>
      </w:r>
      <w:proofErr w:type="spellEnd"/>
      <w:r>
        <w:rPr>
          <w:color w:val="000000"/>
        </w:rPr>
        <w:t xml:space="preserve"> </w:t>
      </w:r>
      <w:proofErr w:type="spellStart"/>
      <w:r>
        <w:rPr>
          <w:color w:val="000000"/>
        </w:rPr>
        <w:t>стицања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друкчије</w:t>
      </w:r>
      <w:proofErr w:type="spellEnd"/>
      <w:r>
        <w:rPr>
          <w:color w:val="000000"/>
        </w:rPr>
        <w:t xml:space="preserve"> </w:t>
      </w:r>
      <w:proofErr w:type="spellStart"/>
      <w:r>
        <w:rPr>
          <w:color w:val="000000"/>
        </w:rPr>
        <w:t>прописано</w:t>
      </w:r>
      <w:proofErr w:type="spellEnd"/>
      <w:r>
        <w:rPr>
          <w:color w:val="000000"/>
        </w:rPr>
        <w:t>.</w:t>
      </w:r>
    </w:p>
    <w:p w14:paraId="51B8723C"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95/2018</w:t>
      </w:r>
    </w:p>
    <w:p w14:paraId="2C035139" w14:textId="77777777" w:rsidR="005F1272" w:rsidRDefault="00D50F73">
      <w:pPr>
        <w:spacing w:after="120"/>
        <w:jc w:val="center"/>
      </w:pPr>
      <w:proofErr w:type="spellStart"/>
      <w:r>
        <w:rPr>
          <w:i/>
          <w:color w:val="000000"/>
        </w:rPr>
        <w:t>Упис</w:t>
      </w:r>
      <w:proofErr w:type="spellEnd"/>
      <w:r>
        <w:rPr>
          <w:i/>
          <w:color w:val="000000"/>
        </w:rPr>
        <w:t xml:space="preserve"> </w:t>
      </w:r>
      <w:proofErr w:type="spellStart"/>
      <w:r>
        <w:rPr>
          <w:i/>
          <w:color w:val="000000"/>
        </w:rPr>
        <w:t>својине</w:t>
      </w:r>
      <w:proofErr w:type="spellEnd"/>
    </w:p>
    <w:p w14:paraId="164FC0FD" w14:textId="77777777" w:rsidR="005F1272" w:rsidRDefault="00D50F73">
      <w:pPr>
        <w:spacing w:after="120"/>
        <w:jc w:val="center"/>
      </w:pPr>
      <w:proofErr w:type="spellStart"/>
      <w:r>
        <w:rPr>
          <w:color w:val="000000"/>
        </w:rPr>
        <w:t>Члан</w:t>
      </w:r>
      <w:proofErr w:type="spellEnd"/>
      <w:r>
        <w:rPr>
          <w:color w:val="000000"/>
        </w:rPr>
        <w:t xml:space="preserve"> 7.</w:t>
      </w:r>
    </w:p>
    <w:p w14:paraId="0CAB761E" w14:textId="77777777" w:rsidR="005F1272" w:rsidRDefault="00D50F73">
      <w:pPr>
        <w:spacing w:after="150"/>
      </w:pPr>
      <w:proofErr w:type="spellStart"/>
      <w:r>
        <w:rPr>
          <w:color w:val="000000"/>
        </w:rPr>
        <w:t>Право</w:t>
      </w:r>
      <w:proofErr w:type="spellEnd"/>
      <w:r>
        <w:rPr>
          <w:color w:val="000000"/>
        </w:rPr>
        <w:t xml:space="preserve"> </w:t>
      </w:r>
      <w:proofErr w:type="spellStart"/>
      <w:r>
        <w:rPr>
          <w:color w:val="000000"/>
        </w:rPr>
        <w:t>својине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као</w:t>
      </w:r>
      <w:proofErr w:type="spellEnd"/>
      <w:r>
        <w:rPr>
          <w:color w:val="000000"/>
        </w:rPr>
        <w:t>:</w:t>
      </w:r>
    </w:p>
    <w:p w14:paraId="28DF05F6" w14:textId="77777777" w:rsidR="005F1272" w:rsidRDefault="00D50F73">
      <w:pPr>
        <w:spacing w:after="150"/>
      </w:pPr>
      <w:r>
        <w:rPr>
          <w:color w:val="000000"/>
        </w:rPr>
        <w:t xml:space="preserve">1) </w:t>
      </w:r>
      <w:proofErr w:type="spellStart"/>
      <w:r>
        <w:rPr>
          <w:color w:val="000000"/>
        </w:rPr>
        <w:t>својина</w:t>
      </w:r>
      <w:proofErr w:type="spellEnd"/>
      <w:r>
        <w:rPr>
          <w:color w:val="000000"/>
        </w:rPr>
        <w:t>;</w:t>
      </w:r>
    </w:p>
    <w:p w14:paraId="0EF47687" w14:textId="77777777" w:rsidR="005F1272" w:rsidRDefault="00D50F73">
      <w:pPr>
        <w:spacing w:after="150"/>
      </w:pPr>
      <w:r>
        <w:rPr>
          <w:color w:val="000000"/>
        </w:rPr>
        <w:t xml:space="preserve">2) </w:t>
      </w:r>
      <w:proofErr w:type="spellStart"/>
      <w:r>
        <w:rPr>
          <w:color w:val="000000"/>
        </w:rPr>
        <w:t>сусвојина</w:t>
      </w:r>
      <w:proofErr w:type="spellEnd"/>
      <w:r>
        <w:rPr>
          <w:color w:val="000000"/>
        </w:rPr>
        <w:t>;</w:t>
      </w:r>
    </w:p>
    <w:p w14:paraId="5373C972" w14:textId="77777777" w:rsidR="005F1272" w:rsidRDefault="00D50F73">
      <w:pPr>
        <w:spacing w:after="150"/>
      </w:pPr>
      <w:r>
        <w:rPr>
          <w:color w:val="000000"/>
        </w:rPr>
        <w:t xml:space="preserve">3) </w:t>
      </w:r>
      <w:proofErr w:type="spellStart"/>
      <w:r>
        <w:rPr>
          <w:color w:val="000000"/>
        </w:rPr>
        <w:t>заједничка</w:t>
      </w:r>
      <w:proofErr w:type="spellEnd"/>
      <w:r>
        <w:rPr>
          <w:color w:val="000000"/>
        </w:rPr>
        <w:t xml:space="preserve"> </w:t>
      </w:r>
      <w:proofErr w:type="spellStart"/>
      <w:r>
        <w:rPr>
          <w:color w:val="000000"/>
        </w:rPr>
        <w:t>својина</w:t>
      </w:r>
      <w:proofErr w:type="spellEnd"/>
      <w:r>
        <w:rPr>
          <w:color w:val="000000"/>
        </w:rPr>
        <w:t>.</w:t>
      </w:r>
    </w:p>
    <w:p w14:paraId="1C04014B" w14:textId="77777777" w:rsidR="005F1272" w:rsidRDefault="00D50F73">
      <w:pPr>
        <w:spacing w:after="150"/>
      </w:pPr>
      <w:proofErr w:type="spellStart"/>
      <w:r>
        <w:rPr>
          <w:color w:val="000000"/>
        </w:rPr>
        <w:t>Својина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уписује</w:t>
      </w:r>
      <w:proofErr w:type="spellEnd"/>
      <w:r>
        <w:rPr>
          <w:color w:val="000000"/>
        </w:rPr>
        <w:t xml:space="preserve"> у </w:t>
      </w:r>
      <w:proofErr w:type="spellStart"/>
      <w:r>
        <w:rPr>
          <w:color w:val="000000"/>
        </w:rPr>
        <w:t>корист</w:t>
      </w:r>
      <w:proofErr w:type="spellEnd"/>
      <w:r>
        <w:rPr>
          <w:color w:val="000000"/>
        </w:rPr>
        <w:t xml:space="preserve"> </w:t>
      </w:r>
      <w:proofErr w:type="spellStart"/>
      <w:r>
        <w:rPr>
          <w:color w:val="000000"/>
        </w:rPr>
        <w:t>искључивог</w:t>
      </w:r>
      <w:proofErr w:type="spellEnd"/>
      <w:r>
        <w:rPr>
          <w:color w:val="000000"/>
        </w:rPr>
        <w:t xml:space="preserve"> </w:t>
      </w:r>
      <w:proofErr w:type="spellStart"/>
      <w:r>
        <w:rPr>
          <w:color w:val="000000"/>
        </w:rPr>
        <w:t>власника</w:t>
      </w:r>
      <w:proofErr w:type="spellEnd"/>
      <w:r>
        <w:rPr>
          <w:color w:val="000000"/>
        </w:rPr>
        <w:t xml:space="preserve"> </w:t>
      </w:r>
      <w:proofErr w:type="spellStart"/>
      <w:r>
        <w:rPr>
          <w:color w:val="000000"/>
        </w:rPr>
        <w:t>целе</w:t>
      </w:r>
      <w:proofErr w:type="spellEnd"/>
      <w:r>
        <w:rPr>
          <w:color w:val="000000"/>
        </w:rPr>
        <w:t xml:space="preserve"> </w:t>
      </w:r>
      <w:proofErr w:type="spellStart"/>
      <w:r>
        <w:rPr>
          <w:color w:val="000000"/>
        </w:rPr>
        <w:t>непокретности</w:t>
      </w:r>
      <w:proofErr w:type="spellEnd"/>
      <w:r>
        <w:rPr>
          <w:color w:val="000000"/>
        </w:rPr>
        <w:t>.</w:t>
      </w:r>
    </w:p>
    <w:p w14:paraId="60B25CC8" w14:textId="77777777" w:rsidR="005F1272" w:rsidRDefault="00D50F73">
      <w:pPr>
        <w:spacing w:after="150"/>
      </w:pPr>
      <w:proofErr w:type="spellStart"/>
      <w:r>
        <w:rPr>
          <w:color w:val="000000"/>
        </w:rPr>
        <w:t>Сусвојина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уписује</w:t>
      </w:r>
      <w:proofErr w:type="spellEnd"/>
      <w:r>
        <w:rPr>
          <w:color w:val="000000"/>
        </w:rPr>
        <w:t xml:space="preserve"> у </w:t>
      </w:r>
      <w:proofErr w:type="spellStart"/>
      <w:r>
        <w:rPr>
          <w:color w:val="000000"/>
        </w:rPr>
        <w:t>корист</w:t>
      </w:r>
      <w:proofErr w:type="spellEnd"/>
      <w:r>
        <w:rPr>
          <w:color w:val="000000"/>
        </w:rPr>
        <w:t xml:space="preserve"> </w:t>
      </w:r>
      <w:proofErr w:type="spellStart"/>
      <w:r>
        <w:rPr>
          <w:color w:val="000000"/>
        </w:rPr>
        <w:t>сувласника</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одређеним</w:t>
      </w:r>
      <w:proofErr w:type="spellEnd"/>
      <w:r>
        <w:rPr>
          <w:color w:val="000000"/>
        </w:rPr>
        <w:t xml:space="preserve"> </w:t>
      </w:r>
      <w:proofErr w:type="spellStart"/>
      <w:r>
        <w:rPr>
          <w:color w:val="000000"/>
        </w:rPr>
        <w:t>уделима</w:t>
      </w:r>
      <w:proofErr w:type="spellEnd"/>
      <w:r>
        <w:rPr>
          <w:color w:val="000000"/>
        </w:rPr>
        <w:t xml:space="preserve"> у </w:t>
      </w:r>
      <w:proofErr w:type="spellStart"/>
      <w:r>
        <w:rPr>
          <w:color w:val="000000"/>
        </w:rPr>
        <w:t>односу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целину</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или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стицање</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грађевинском</w:t>
      </w:r>
      <w:proofErr w:type="spellEnd"/>
      <w:r>
        <w:rPr>
          <w:color w:val="000000"/>
        </w:rPr>
        <w:t xml:space="preserve"> </w:t>
      </w:r>
      <w:proofErr w:type="spellStart"/>
      <w:r>
        <w:rPr>
          <w:color w:val="000000"/>
        </w:rPr>
        <w:t>земљишту</w:t>
      </w:r>
      <w:proofErr w:type="spellEnd"/>
      <w:r>
        <w:rPr>
          <w:color w:val="000000"/>
        </w:rPr>
        <w:t>.</w:t>
      </w:r>
    </w:p>
    <w:p w14:paraId="359E49E3" w14:textId="77777777" w:rsidR="005F1272" w:rsidRDefault="00D50F73">
      <w:pPr>
        <w:spacing w:after="150"/>
      </w:pPr>
      <w:proofErr w:type="spellStart"/>
      <w:r>
        <w:rPr>
          <w:color w:val="000000"/>
        </w:rPr>
        <w:t>Заједничка</w:t>
      </w:r>
      <w:proofErr w:type="spellEnd"/>
      <w:r>
        <w:rPr>
          <w:color w:val="000000"/>
        </w:rPr>
        <w:t xml:space="preserve"> </w:t>
      </w:r>
      <w:proofErr w:type="spellStart"/>
      <w:r>
        <w:rPr>
          <w:color w:val="000000"/>
        </w:rPr>
        <w:t>својина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свих</w:t>
      </w:r>
      <w:proofErr w:type="spellEnd"/>
      <w:r>
        <w:rPr>
          <w:color w:val="000000"/>
        </w:rPr>
        <w:t xml:space="preserve"> </w:t>
      </w:r>
      <w:proofErr w:type="spellStart"/>
      <w:r>
        <w:rPr>
          <w:color w:val="000000"/>
        </w:rPr>
        <w:t>заједничара</w:t>
      </w:r>
      <w:proofErr w:type="spellEnd"/>
      <w:r>
        <w:rPr>
          <w:color w:val="000000"/>
        </w:rPr>
        <w:t>.</w:t>
      </w:r>
    </w:p>
    <w:p w14:paraId="14854C27" w14:textId="77777777" w:rsidR="005F1272" w:rsidRDefault="00D50F73">
      <w:pPr>
        <w:spacing w:after="150"/>
      </w:pPr>
      <w:proofErr w:type="spellStart"/>
      <w:r>
        <w:rPr>
          <w:color w:val="000000"/>
        </w:rPr>
        <w:t>Заједничка</w:t>
      </w:r>
      <w:proofErr w:type="spellEnd"/>
      <w:r>
        <w:rPr>
          <w:color w:val="000000"/>
        </w:rPr>
        <w:t xml:space="preserve"> </w:t>
      </w:r>
      <w:proofErr w:type="spellStart"/>
      <w:r>
        <w:rPr>
          <w:color w:val="000000"/>
        </w:rPr>
        <w:t>својина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стицања</w:t>
      </w:r>
      <w:proofErr w:type="spellEnd"/>
      <w:r>
        <w:rPr>
          <w:color w:val="000000"/>
        </w:rPr>
        <w:t xml:space="preserve"> у </w:t>
      </w:r>
      <w:proofErr w:type="spellStart"/>
      <w:r>
        <w:rPr>
          <w:color w:val="000000"/>
        </w:rPr>
        <w:t>току</w:t>
      </w:r>
      <w:proofErr w:type="spellEnd"/>
      <w:r>
        <w:rPr>
          <w:color w:val="000000"/>
        </w:rPr>
        <w:t xml:space="preserve"> </w:t>
      </w:r>
      <w:proofErr w:type="spellStart"/>
      <w:r>
        <w:rPr>
          <w:color w:val="000000"/>
        </w:rPr>
        <w:t>трајања</w:t>
      </w:r>
      <w:proofErr w:type="spellEnd"/>
      <w:r>
        <w:rPr>
          <w:color w:val="000000"/>
        </w:rPr>
        <w:t xml:space="preserve"> </w:t>
      </w:r>
      <w:proofErr w:type="spellStart"/>
      <w:r>
        <w:rPr>
          <w:b/>
          <w:color w:val="000000"/>
        </w:rPr>
        <w:t>брака</w:t>
      </w:r>
      <w:proofErr w:type="spellEnd"/>
      <w:r>
        <w:rPr>
          <w:rFonts w:ascii="Calibri"/>
          <w:b/>
          <w:color w:val="000000"/>
          <w:vertAlign w:val="superscript"/>
        </w:rPr>
        <w:t>*</w:t>
      </w:r>
      <w:r>
        <w:rPr>
          <w:color w:val="000000"/>
        </w:rPr>
        <w:t xml:space="preserve"> </w:t>
      </w:r>
      <w:proofErr w:type="spellStart"/>
      <w:r>
        <w:rPr>
          <w:color w:val="000000"/>
        </w:rPr>
        <w:t>уписује</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целој</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сувласничком</w:t>
      </w:r>
      <w:proofErr w:type="spellEnd"/>
      <w:r>
        <w:rPr>
          <w:color w:val="000000"/>
        </w:rPr>
        <w:t xml:space="preserve"> </w:t>
      </w:r>
      <w:proofErr w:type="spellStart"/>
      <w:r>
        <w:rPr>
          <w:color w:val="000000"/>
        </w:rPr>
        <w:t>уделу</w:t>
      </w:r>
      <w:proofErr w:type="spellEnd"/>
      <w:r>
        <w:rPr>
          <w:color w:val="000000"/>
        </w:rPr>
        <w:t xml:space="preserve"> у </w:t>
      </w:r>
      <w:proofErr w:type="spellStart"/>
      <w:r>
        <w:rPr>
          <w:color w:val="000000"/>
        </w:rPr>
        <w:t>непокретности</w:t>
      </w:r>
      <w:proofErr w:type="spellEnd"/>
      <w:r>
        <w:rPr>
          <w:color w:val="000000"/>
        </w:rPr>
        <w:t xml:space="preserve">, </w:t>
      </w:r>
      <w:r>
        <w:rPr>
          <w:b/>
          <w:color w:val="000000"/>
        </w:rPr>
        <w:t xml:space="preserve">у </w:t>
      </w:r>
      <w:proofErr w:type="spellStart"/>
      <w:r>
        <w:rPr>
          <w:b/>
          <w:color w:val="000000"/>
        </w:rPr>
        <w:t>случају</w:t>
      </w:r>
      <w:proofErr w:type="spellEnd"/>
      <w:r>
        <w:rPr>
          <w:b/>
          <w:color w:val="000000"/>
        </w:rPr>
        <w:t xml:space="preserve"> </w:t>
      </w:r>
      <w:proofErr w:type="spellStart"/>
      <w:r>
        <w:rPr>
          <w:b/>
          <w:color w:val="000000"/>
        </w:rPr>
        <w:t>постојања</w:t>
      </w:r>
      <w:proofErr w:type="spellEnd"/>
      <w:r>
        <w:rPr>
          <w:b/>
          <w:color w:val="000000"/>
        </w:rPr>
        <w:t xml:space="preserve"> </w:t>
      </w:r>
      <w:proofErr w:type="spellStart"/>
      <w:r>
        <w:rPr>
          <w:b/>
          <w:color w:val="000000"/>
        </w:rPr>
        <w:t>брака</w:t>
      </w:r>
      <w:proofErr w:type="spellEnd"/>
      <w:r>
        <w:rPr>
          <w:b/>
          <w:color w:val="000000"/>
        </w:rPr>
        <w:t xml:space="preserve"> у </w:t>
      </w:r>
      <w:proofErr w:type="spellStart"/>
      <w:r>
        <w:rPr>
          <w:b/>
          <w:color w:val="000000"/>
        </w:rPr>
        <w:t>моменту</w:t>
      </w:r>
      <w:proofErr w:type="spellEnd"/>
      <w:r>
        <w:rPr>
          <w:b/>
          <w:color w:val="000000"/>
        </w:rPr>
        <w:t xml:space="preserve"> </w:t>
      </w:r>
      <w:proofErr w:type="spellStart"/>
      <w:r>
        <w:rPr>
          <w:b/>
          <w:color w:val="000000"/>
        </w:rPr>
        <w:t>настанка</w:t>
      </w:r>
      <w:proofErr w:type="spellEnd"/>
      <w:r>
        <w:rPr>
          <w:b/>
          <w:color w:val="000000"/>
        </w:rPr>
        <w:t xml:space="preserve"> </w:t>
      </w:r>
      <w:proofErr w:type="spellStart"/>
      <w:r>
        <w:rPr>
          <w:b/>
          <w:color w:val="000000"/>
        </w:rPr>
        <w:t>исправе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а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податка</w:t>
      </w:r>
      <w:proofErr w:type="spellEnd"/>
      <w:r>
        <w:rPr>
          <w:b/>
          <w:color w:val="000000"/>
        </w:rPr>
        <w:t xml:space="preserve"> о </w:t>
      </w:r>
      <w:proofErr w:type="spellStart"/>
      <w:r>
        <w:rPr>
          <w:b/>
          <w:color w:val="000000"/>
        </w:rPr>
        <w:t>тој</w:t>
      </w:r>
      <w:proofErr w:type="spellEnd"/>
      <w:r>
        <w:rPr>
          <w:b/>
          <w:color w:val="000000"/>
        </w:rPr>
        <w:t xml:space="preserve"> </w:t>
      </w:r>
      <w:proofErr w:type="spellStart"/>
      <w:r>
        <w:rPr>
          <w:b/>
          <w:color w:val="000000"/>
        </w:rPr>
        <w:t>чињеници</w:t>
      </w:r>
      <w:proofErr w:type="spellEnd"/>
      <w:r>
        <w:rPr>
          <w:b/>
          <w:color w:val="000000"/>
        </w:rPr>
        <w:t xml:space="preserve"> </w:t>
      </w:r>
      <w:proofErr w:type="spellStart"/>
      <w:r>
        <w:rPr>
          <w:b/>
          <w:color w:val="000000"/>
        </w:rPr>
        <w:t>унетог</w:t>
      </w:r>
      <w:proofErr w:type="spellEnd"/>
      <w:r>
        <w:rPr>
          <w:b/>
          <w:color w:val="000000"/>
        </w:rPr>
        <w:t xml:space="preserve"> у </w:t>
      </w:r>
      <w:proofErr w:type="spellStart"/>
      <w:r>
        <w:rPr>
          <w:b/>
          <w:color w:val="000000"/>
        </w:rPr>
        <w:t>исправу</w:t>
      </w:r>
      <w:proofErr w:type="spellEnd"/>
      <w:r>
        <w:rPr>
          <w:b/>
          <w:color w:val="000000"/>
        </w:rPr>
        <w:t xml:space="preserve"> </w:t>
      </w:r>
      <w:proofErr w:type="spellStart"/>
      <w:r>
        <w:rPr>
          <w:b/>
          <w:color w:val="000000"/>
        </w:rPr>
        <w:t>коју</w:t>
      </w:r>
      <w:proofErr w:type="spellEnd"/>
      <w:r>
        <w:rPr>
          <w:b/>
          <w:color w:val="000000"/>
        </w:rPr>
        <w:t xml:space="preserve"> </w:t>
      </w:r>
      <w:proofErr w:type="spellStart"/>
      <w:r>
        <w:rPr>
          <w:b/>
          <w:color w:val="000000"/>
        </w:rPr>
        <w:t>обвезник</w:t>
      </w:r>
      <w:proofErr w:type="spellEnd"/>
      <w:r>
        <w:rPr>
          <w:b/>
          <w:color w:val="000000"/>
        </w:rPr>
        <w:t xml:space="preserve"> </w:t>
      </w:r>
      <w:proofErr w:type="spellStart"/>
      <w:r>
        <w:rPr>
          <w:b/>
          <w:color w:val="000000"/>
        </w:rPr>
        <w:t>доставе</w:t>
      </w:r>
      <w:proofErr w:type="spellEnd"/>
      <w:r>
        <w:rPr>
          <w:b/>
          <w:color w:val="000000"/>
        </w:rPr>
        <w:t xml:space="preserve"> </w:t>
      </w:r>
      <w:proofErr w:type="spellStart"/>
      <w:r>
        <w:rPr>
          <w:b/>
          <w:color w:val="000000"/>
        </w:rPr>
        <w:t>доставља</w:t>
      </w:r>
      <w:proofErr w:type="spellEnd"/>
      <w:r>
        <w:rPr>
          <w:b/>
          <w:color w:val="000000"/>
        </w:rPr>
        <w:t xml:space="preserve"> </w:t>
      </w:r>
      <w:proofErr w:type="spellStart"/>
      <w:r>
        <w:rPr>
          <w:b/>
          <w:color w:val="000000"/>
        </w:rPr>
        <w:t>органу</w:t>
      </w:r>
      <w:proofErr w:type="spellEnd"/>
      <w:r>
        <w:rPr>
          <w:b/>
          <w:color w:val="000000"/>
        </w:rPr>
        <w:t xml:space="preserve"> </w:t>
      </w:r>
      <w:proofErr w:type="spellStart"/>
      <w:r>
        <w:rPr>
          <w:b/>
          <w:color w:val="000000"/>
        </w:rPr>
        <w:t>надлежном</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послове</w:t>
      </w:r>
      <w:proofErr w:type="spellEnd"/>
      <w:r>
        <w:rPr>
          <w:b/>
          <w:color w:val="000000"/>
        </w:rPr>
        <w:t xml:space="preserve"> </w:t>
      </w:r>
      <w:proofErr w:type="spellStart"/>
      <w:r>
        <w:rPr>
          <w:b/>
          <w:color w:val="000000"/>
        </w:rPr>
        <w:t>државног</w:t>
      </w:r>
      <w:proofErr w:type="spellEnd"/>
      <w:r>
        <w:rPr>
          <w:b/>
          <w:color w:val="000000"/>
        </w:rPr>
        <w:t xml:space="preserve"> </w:t>
      </w:r>
      <w:proofErr w:type="spellStart"/>
      <w:r>
        <w:rPr>
          <w:b/>
          <w:color w:val="000000"/>
        </w:rPr>
        <w:t>премера</w:t>
      </w:r>
      <w:proofErr w:type="spellEnd"/>
      <w:r>
        <w:rPr>
          <w:b/>
          <w:color w:val="000000"/>
        </w:rPr>
        <w:t xml:space="preserve"> и </w:t>
      </w:r>
      <w:proofErr w:type="spellStart"/>
      <w:r>
        <w:rPr>
          <w:b/>
          <w:color w:val="000000"/>
        </w:rPr>
        <w:t>катастра</w:t>
      </w:r>
      <w:proofErr w:type="spellEnd"/>
      <w:r>
        <w:rPr>
          <w:b/>
          <w:color w:val="000000"/>
        </w:rPr>
        <w:t xml:space="preserve"> </w:t>
      </w:r>
      <w:proofErr w:type="spellStart"/>
      <w:r>
        <w:rPr>
          <w:b/>
          <w:color w:val="000000"/>
        </w:rPr>
        <w:t>ради</w:t>
      </w:r>
      <w:proofErr w:type="spellEnd"/>
      <w:r>
        <w:rPr>
          <w:b/>
          <w:color w:val="000000"/>
        </w:rPr>
        <w:t xml:space="preserve"> </w:t>
      </w:r>
      <w:proofErr w:type="spellStart"/>
      <w:r>
        <w:rPr>
          <w:b/>
          <w:color w:val="000000"/>
        </w:rPr>
        <w:t>уписа</w:t>
      </w:r>
      <w:proofErr w:type="spellEnd"/>
      <w:r>
        <w:rPr>
          <w:b/>
          <w:color w:val="000000"/>
        </w:rPr>
        <w:t xml:space="preserve"> у </w:t>
      </w:r>
      <w:proofErr w:type="spellStart"/>
      <w:r>
        <w:rPr>
          <w:b/>
          <w:color w:val="000000"/>
        </w:rPr>
        <w:t>катастар</w:t>
      </w:r>
      <w:proofErr w:type="spellEnd"/>
      <w:r>
        <w:rPr>
          <w:rFonts w:ascii="Calibri"/>
          <w:b/>
          <w:color w:val="000000"/>
          <w:vertAlign w:val="superscript"/>
        </w:rPr>
        <w:t>*</w:t>
      </w:r>
      <w:r>
        <w:rPr>
          <w:color w:val="000000"/>
        </w:rPr>
        <w:t xml:space="preserve">.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22. </w:t>
      </w:r>
      <w:proofErr w:type="spellStart"/>
      <w:r>
        <w:rPr>
          <w:color w:val="000000"/>
        </w:rPr>
        <w:t>став</w:t>
      </w:r>
      <w:proofErr w:type="spellEnd"/>
      <w:r>
        <w:rPr>
          <w:color w:val="000000"/>
        </w:rPr>
        <w:t xml:space="preserve"> 1. </w:t>
      </w:r>
      <w:proofErr w:type="spellStart"/>
      <w:r>
        <w:rPr>
          <w:color w:val="000000"/>
        </w:rPr>
        <w:t>тачка</w:t>
      </w:r>
      <w:proofErr w:type="spellEnd"/>
      <w:r>
        <w:rPr>
          <w:color w:val="000000"/>
        </w:rPr>
        <w:t xml:space="preserve"> 2) </w:t>
      </w:r>
      <w:proofErr w:type="spellStart"/>
      <w:r>
        <w:rPr>
          <w:color w:val="000000"/>
        </w:rPr>
        <w:t>извршио</w:t>
      </w:r>
      <w:proofErr w:type="spellEnd"/>
      <w:r>
        <w:rPr>
          <w:color w:val="000000"/>
        </w:rPr>
        <w:t xml:space="preserve"> </w:t>
      </w:r>
      <w:proofErr w:type="spellStart"/>
      <w:r>
        <w:rPr>
          <w:color w:val="000000"/>
        </w:rPr>
        <w:t>јавни</w:t>
      </w:r>
      <w:proofErr w:type="spellEnd"/>
      <w:r>
        <w:rPr>
          <w:color w:val="000000"/>
        </w:rPr>
        <w:t xml:space="preserve"> </w:t>
      </w:r>
      <w:proofErr w:type="spellStart"/>
      <w:r>
        <w:rPr>
          <w:color w:val="000000"/>
        </w:rPr>
        <w:t>бележник</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суд</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ставом</w:t>
      </w:r>
      <w:proofErr w:type="spellEnd"/>
      <w:r>
        <w:rPr>
          <w:color w:val="000000"/>
        </w:rPr>
        <w:t xml:space="preserve"> 4. </w:t>
      </w:r>
      <w:proofErr w:type="spellStart"/>
      <w:r>
        <w:rPr>
          <w:color w:val="000000"/>
        </w:rPr>
        <w:t>тог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имовина</w:t>
      </w:r>
      <w:proofErr w:type="spellEnd"/>
      <w:r>
        <w:rPr>
          <w:color w:val="000000"/>
        </w:rPr>
        <w:t xml:space="preserve"> </w:t>
      </w:r>
      <w:proofErr w:type="spellStart"/>
      <w:r>
        <w:rPr>
          <w:color w:val="000000"/>
        </w:rPr>
        <w:t>неће</w:t>
      </w:r>
      <w:proofErr w:type="spellEnd"/>
      <w:r>
        <w:rPr>
          <w:color w:val="000000"/>
        </w:rPr>
        <w:t xml:space="preserve"> </w:t>
      </w:r>
      <w:proofErr w:type="spellStart"/>
      <w:r>
        <w:rPr>
          <w:color w:val="000000"/>
        </w:rPr>
        <w:t>бити</w:t>
      </w:r>
      <w:proofErr w:type="spellEnd"/>
      <w:r>
        <w:rPr>
          <w:color w:val="000000"/>
        </w:rPr>
        <w:t xml:space="preserve"> </w:t>
      </w:r>
      <w:proofErr w:type="spellStart"/>
      <w:r>
        <w:rPr>
          <w:color w:val="000000"/>
        </w:rPr>
        <w:t>уписана</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заједничка</w:t>
      </w:r>
      <w:proofErr w:type="spellEnd"/>
      <w:r>
        <w:rPr>
          <w:color w:val="000000"/>
        </w:rPr>
        <w:t xml:space="preserve"> </w:t>
      </w:r>
      <w:proofErr w:type="spellStart"/>
      <w:r>
        <w:rPr>
          <w:color w:val="000000"/>
        </w:rPr>
        <w:t>својина</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другог</w:t>
      </w:r>
      <w:proofErr w:type="spellEnd"/>
      <w:r>
        <w:rPr>
          <w:color w:val="000000"/>
        </w:rPr>
        <w:t xml:space="preserve"> </w:t>
      </w:r>
      <w:proofErr w:type="spellStart"/>
      <w:r>
        <w:rPr>
          <w:color w:val="000000"/>
        </w:rPr>
        <w:t>супружника</w:t>
      </w:r>
      <w:proofErr w:type="spellEnd"/>
      <w:r>
        <w:rPr>
          <w:color w:val="000000"/>
        </w:rPr>
        <w:t xml:space="preserve"> </w:t>
      </w:r>
      <w:proofErr w:type="spellStart"/>
      <w:r>
        <w:rPr>
          <w:b/>
          <w:color w:val="000000"/>
        </w:rPr>
        <w:t>ако</w:t>
      </w:r>
      <w:proofErr w:type="spellEnd"/>
      <w:r>
        <w:rPr>
          <w:b/>
          <w:color w:val="000000"/>
        </w:rPr>
        <w:t xml:space="preserve"> у </w:t>
      </w:r>
      <w:proofErr w:type="spellStart"/>
      <w:r>
        <w:rPr>
          <w:b/>
          <w:color w:val="000000"/>
        </w:rPr>
        <w:t>исправи</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нема</w:t>
      </w:r>
      <w:proofErr w:type="spellEnd"/>
      <w:r>
        <w:rPr>
          <w:b/>
          <w:color w:val="000000"/>
        </w:rPr>
        <w:t xml:space="preserve"> </w:t>
      </w:r>
      <w:proofErr w:type="spellStart"/>
      <w:r>
        <w:rPr>
          <w:b/>
          <w:color w:val="000000"/>
        </w:rPr>
        <w:t>података</w:t>
      </w:r>
      <w:proofErr w:type="spellEnd"/>
      <w:r>
        <w:rPr>
          <w:b/>
          <w:color w:val="000000"/>
        </w:rPr>
        <w:t xml:space="preserve"> о </w:t>
      </w:r>
      <w:proofErr w:type="spellStart"/>
      <w:r>
        <w:rPr>
          <w:b/>
          <w:color w:val="000000"/>
        </w:rPr>
        <w:t>постојању</w:t>
      </w:r>
      <w:proofErr w:type="spellEnd"/>
      <w:r>
        <w:rPr>
          <w:b/>
          <w:color w:val="000000"/>
        </w:rPr>
        <w:t xml:space="preserve"> </w:t>
      </w:r>
      <w:proofErr w:type="spellStart"/>
      <w:r>
        <w:rPr>
          <w:b/>
          <w:color w:val="000000"/>
        </w:rPr>
        <w:t>брака</w:t>
      </w:r>
      <w:proofErr w:type="spellEnd"/>
      <w:r>
        <w:rPr>
          <w:b/>
          <w:color w:val="000000"/>
        </w:rPr>
        <w:t xml:space="preserve"> и </w:t>
      </w:r>
      <w:proofErr w:type="spellStart"/>
      <w:r>
        <w:rPr>
          <w:b/>
          <w:color w:val="000000"/>
        </w:rPr>
        <w:t>супружнику</w:t>
      </w:r>
      <w:proofErr w:type="spellEnd"/>
      <w:r>
        <w:rPr>
          <w:b/>
          <w:color w:val="000000"/>
        </w:rPr>
        <w:t xml:space="preserve"> </w:t>
      </w:r>
      <w:proofErr w:type="spellStart"/>
      <w:r>
        <w:rPr>
          <w:b/>
          <w:color w:val="000000"/>
        </w:rPr>
        <w:t>или</w:t>
      </w:r>
      <w:proofErr w:type="spellEnd"/>
      <w:r>
        <w:rPr>
          <w:rFonts w:ascii="Calibri"/>
          <w:b/>
          <w:color w:val="000000"/>
          <w:vertAlign w:val="superscript"/>
        </w:rPr>
        <w:t>*</w:t>
      </w:r>
      <w:r>
        <w:rPr>
          <w:color w:val="000000"/>
        </w:rPr>
        <w:t xml:space="preserve">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катастру</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изјава</w:t>
      </w:r>
      <w:proofErr w:type="spellEnd"/>
      <w:r>
        <w:rPr>
          <w:color w:val="000000"/>
        </w:rPr>
        <w:t xml:space="preserve"> </w:t>
      </w:r>
      <w:proofErr w:type="spellStart"/>
      <w:r>
        <w:rPr>
          <w:color w:val="000000"/>
        </w:rPr>
        <w:t>оба</w:t>
      </w:r>
      <w:proofErr w:type="spellEnd"/>
      <w:r>
        <w:rPr>
          <w:color w:val="000000"/>
        </w:rPr>
        <w:t xml:space="preserve"> </w:t>
      </w:r>
      <w:proofErr w:type="spellStart"/>
      <w:r>
        <w:rPr>
          <w:color w:val="000000"/>
        </w:rPr>
        <w:t>супружника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конкретном</w:t>
      </w:r>
      <w:proofErr w:type="spellEnd"/>
      <w:r>
        <w:rPr>
          <w:color w:val="000000"/>
        </w:rPr>
        <w:t xml:space="preserve"> </w:t>
      </w:r>
      <w:proofErr w:type="spellStart"/>
      <w:r>
        <w:rPr>
          <w:color w:val="000000"/>
        </w:rPr>
        <w:t>случају</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ради</w:t>
      </w:r>
      <w:proofErr w:type="spellEnd"/>
      <w:r>
        <w:rPr>
          <w:color w:val="000000"/>
        </w:rPr>
        <w:t xml:space="preserve"> о </w:t>
      </w:r>
      <w:proofErr w:type="spellStart"/>
      <w:r>
        <w:rPr>
          <w:color w:val="000000"/>
        </w:rPr>
        <w:lastRenderedPageBreak/>
        <w:t>заједничкој</w:t>
      </w:r>
      <w:proofErr w:type="spellEnd"/>
      <w:r>
        <w:rPr>
          <w:color w:val="000000"/>
        </w:rPr>
        <w:t xml:space="preserve">, </w:t>
      </w:r>
      <w:proofErr w:type="spellStart"/>
      <w:r>
        <w:rPr>
          <w:color w:val="000000"/>
        </w:rPr>
        <w:t>већ</w:t>
      </w:r>
      <w:proofErr w:type="spellEnd"/>
      <w:r>
        <w:rPr>
          <w:color w:val="000000"/>
        </w:rPr>
        <w:t xml:space="preserve"> </w:t>
      </w:r>
      <w:proofErr w:type="spellStart"/>
      <w:r>
        <w:rPr>
          <w:color w:val="000000"/>
        </w:rPr>
        <w:t>посебној</w:t>
      </w:r>
      <w:proofErr w:type="spellEnd"/>
      <w:r>
        <w:rPr>
          <w:color w:val="000000"/>
        </w:rPr>
        <w:t xml:space="preserve"> </w:t>
      </w:r>
      <w:proofErr w:type="spellStart"/>
      <w:r>
        <w:rPr>
          <w:color w:val="000000"/>
        </w:rPr>
        <w:t>имовини</w:t>
      </w:r>
      <w:proofErr w:type="spellEnd"/>
      <w:r>
        <w:rPr>
          <w:color w:val="000000"/>
        </w:rPr>
        <w:t xml:space="preserve"> </w:t>
      </w:r>
      <w:proofErr w:type="spellStart"/>
      <w:r>
        <w:rPr>
          <w:color w:val="000000"/>
        </w:rPr>
        <w:t>једног</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супружника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супружници</w:t>
      </w:r>
      <w:proofErr w:type="spellEnd"/>
      <w:r>
        <w:rPr>
          <w:color w:val="000000"/>
        </w:rPr>
        <w:t xml:space="preserve"> </w:t>
      </w:r>
      <w:proofErr w:type="spellStart"/>
      <w:r>
        <w:rPr>
          <w:color w:val="000000"/>
        </w:rPr>
        <w:t>исправом</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стичу</w:t>
      </w:r>
      <w:proofErr w:type="spellEnd"/>
      <w:r>
        <w:rPr>
          <w:color w:val="000000"/>
        </w:rPr>
        <w:t xml:space="preserve"> </w:t>
      </w:r>
      <w:proofErr w:type="spellStart"/>
      <w:r>
        <w:rPr>
          <w:color w:val="000000"/>
        </w:rPr>
        <w:t>сусвојину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одређеним</w:t>
      </w:r>
      <w:proofErr w:type="spellEnd"/>
      <w:r>
        <w:rPr>
          <w:color w:val="000000"/>
        </w:rPr>
        <w:t xml:space="preserve"> </w:t>
      </w:r>
      <w:proofErr w:type="spellStart"/>
      <w:r>
        <w:rPr>
          <w:color w:val="000000"/>
        </w:rPr>
        <w:t>уделима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непокретна</w:t>
      </w:r>
      <w:proofErr w:type="spellEnd"/>
      <w:r>
        <w:rPr>
          <w:color w:val="000000"/>
        </w:rPr>
        <w:t xml:space="preserve"> </w:t>
      </w:r>
      <w:proofErr w:type="spellStart"/>
      <w:r>
        <w:rPr>
          <w:color w:val="000000"/>
        </w:rPr>
        <w:t>имовина</w:t>
      </w:r>
      <w:proofErr w:type="spellEnd"/>
      <w:r>
        <w:rPr>
          <w:color w:val="000000"/>
        </w:rPr>
        <w:t xml:space="preserve"> </w:t>
      </w:r>
      <w:proofErr w:type="spellStart"/>
      <w:r>
        <w:rPr>
          <w:color w:val="000000"/>
        </w:rPr>
        <w:t>већ</w:t>
      </w:r>
      <w:proofErr w:type="spellEnd"/>
      <w:r>
        <w:rPr>
          <w:color w:val="000000"/>
        </w:rPr>
        <w:t xml:space="preserve"> </w:t>
      </w:r>
      <w:proofErr w:type="spellStart"/>
      <w:r>
        <w:rPr>
          <w:color w:val="000000"/>
        </w:rPr>
        <w:t>уписана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само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једног</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супружника</w:t>
      </w:r>
      <w:proofErr w:type="spellEnd"/>
      <w:r>
        <w:rPr>
          <w:color w:val="000000"/>
        </w:rPr>
        <w:t xml:space="preserve">, </w:t>
      </w:r>
      <w:proofErr w:type="spellStart"/>
      <w:r>
        <w:rPr>
          <w:color w:val="000000"/>
        </w:rPr>
        <w:t>заједничка</w:t>
      </w:r>
      <w:proofErr w:type="spellEnd"/>
      <w:r>
        <w:rPr>
          <w:color w:val="000000"/>
        </w:rPr>
        <w:t xml:space="preserve"> </w:t>
      </w:r>
      <w:proofErr w:type="spellStart"/>
      <w:r>
        <w:rPr>
          <w:color w:val="000000"/>
        </w:rPr>
        <w:t>својина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накнадно</w:t>
      </w:r>
      <w:proofErr w:type="spellEnd"/>
      <w:r>
        <w:rPr>
          <w:color w:val="000000"/>
        </w:rPr>
        <w:t xml:space="preserve"> </w:t>
      </w:r>
      <w:proofErr w:type="spellStart"/>
      <w:r>
        <w:rPr>
          <w:color w:val="000000"/>
        </w:rPr>
        <w:t>уписати</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изјаве</w:t>
      </w:r>
      <w:proofErr w:type="spellEnd"/>
      <w:r>
        <w:rPr>
          <w:color w:val="000000"/>
        </w:rPr>
        <w:t xml:space="preserve"> </w:t>
      </w:r>
      <w:proofErr w:type="spellStart"/>
      <w:r>
        <w:rPr>
          <w:color w:val="000000"/>
        </w:rPr>
        <w:t>оба</w:t>
      </w:r>
      <w:proofErr w:type="spellEnd"/>
      <w:r>
        <w:rPr>
          <w:color w:val="000000"/>
        </w:rPr>
        <w:t xml:space="preserve"> </w:t>
      </w:r>
      <w:proofErr w:type="spellStart"/>
      <w:r>
        <w:rPr>
          <w:color w:val="000000"/>
        </w:rPr>
        <w:t>супружника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конкретном</w:t>
      </w:r>
      <w:proofErr w:type="spellEnd"/>
      <w:r>
        <w:rPr>
          <w:color w:val="000000"/>
        </w:rPr>
        <w:t xml:space="preserve"> </w:t>
      </w:r>
      <w:proofErr w:type="spellStart"/>
      <w:r>
        <w:rPr>
          <w:color w:val="000000"/>
        </w:rPr>
        <w:t>случају</w:t>
      </w:r>
      <w:proofErr w:type="spellEnd"/>
      <w:r>
        <w:rPr>
          <w:color w:val="000000"/>
        </w:rPr>
        <w:t xml:space="preserve"> </w:t>
      </w:r>
      <w:proofErr w:type="spellStart"/>
      <w:r>
        <w:rPr>
          <w:color w:val="000000"/>
        </w:rPr>
        <w:t>ради</w:t>
      </w:r>
      <w:proofErr w:type="spellEnd"/>
      <w:r>
        <w:rPr>
          <w:color w:val="000000"/>
        </w:rPr>
        <w:t xml:space="preserve"> о </w:t>
      </w:r>
      <w:proofErr w:type="spellStart"/>
      <w:r>
        <w:rPr>
          <w:color w:val="000000"/>
        </w:rPr>
        <w:t>заједничкој</w:t>
      </w:r>
      <w:proofErr w:type="spellEnd"/>
      <w:r>
        <w:rPr>
          <w:color w:val="000000"/>
        </w:rPr>
        <w:t xml:space="preserve"> </w:t>
      </w:r>
      <w:proofErr w:type="spellStart"/>
      <w:r>
        <w:rPr>
          <w:color w:val="000000"/>
        </w:rPr>
        <w:t>својини</w:t>
      </w:r>
      <w:proofErr w:type="spellEnd"/>
      <w:r>
        <w:rPr>
          <w:color w:val="000000"/>
        </w:rPr>
        <w:t>.</w:t>
      </w:r>
    </w:p>
    <w:p w14:paraId="58C740F8" w14:textId="77777777" w:rsidR="005F1272" w:rsidRDefault="00D50F73">
      <w:pPr>
        <w:spacing w:after="150"/>
      </w:pPr>
      <w:proofErr w:type="spellStart"/>
      <w:r>
        <w:rPr>
          <w:b/>
          <w:color w:val="000000"/>
        </w:rPr>
        <w:t>Податке</w:t>
      </w:r>
      <w:proofErr w:type="spellEnd"/>
      <w:r>
        <w:rPr>
          <w:b/>
          <w:color w:val="000000"/>
        </w:rPr>
        <w:t xml:space="preserve"> о </w:t>
      </w:r>
      <w:proofErr w:type="spellStart"/>
      <w:r>
        <w:rPr>
          <w:b/>
          <w:color w:val="000000"/>
        </w:rPr>
        <w:t>постојању</w:t>
      </w:r>
      <w:proofErr w:type="spellEnd"/>
      <w:r>
        <w:rPr>
          <w:b/>
          <w:color w:val="000000"/>
        </w:rPr>
        <w:t xml:space="preserve"> </w:t>
      </w:r>
      <w:proofErr w:type="spellStart"/>
      <w:r>
        <w:rPr>
          <w:b/>
          <w:color w:val="000000"/>
        </w:rPr>
        <w:t>брака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ставом</w:t>
      </w:r>
      <w:proofErr w:type="spellEnd"/>
      <w:r>
        <w:rPr>
          <w:b/>
          <w:color w:val="000000"/>
        </w:rPr>
        <w:t xml:space="preserve"> 5.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обвезник</w:t>
      </w:r>
      <w:proofErr w:type="spellEnd"/>
      <w:r>
        <w:rPr>
          <w:b/>
          <w:color w:val="000000"/>
        </w:rPr>
        <w:t xml:space="preserve"> </w:t>
      </w:r>
      <w:proofErr w:type="spellStart"/>
      <w:r>
        <w:rPr>
          <w:b/>
          <w:color w:val="000000"/>
        </w:rPr>
        <w:t>доставе</w:t>
      </w:r>
      <w:proofErr w:type="spellEnd"/>
      <w:r>
        <w:rPr>
          <w:b/>
          <w:color w:val="000000"/>
        </w:rPr>
        <w:t xml:space="preserve"> </w:t>
      </w:r>
      <w:proofErr w:type="spellStart"/>
      <w:r>
        <w:rPr>
          <w:b/>
          <w:color w:val="000000"/>
        </w:rPr>
        <w:t>прибавља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матичне</w:t>
      </w:r>
      <w:proofErr w:type="spellEnd"/>
      <w:r>
        <w:rPr>
          <w:b/>
          <w:color w:val="000000"/>
        </w:rPr>
        <w:t xml:space="preserve"> </w:t>
      </w:r>
      <w:proofErr w:type="spellStart"/>
      <w:r>
        <w:rPr>
          <w:b/>
          <w:color w:val="000000"/>
        </w:rPr>
        <w:t>књиге</w:t>
      </w:r>
      <w:proofErr w:type="spellEnd"/>
      <w:r>
        <w:rPr>
          <w:b/>
          <w:color w:val="000000"/>
        </w:rPr>
        <w:t xml:space="preserve"> </w:t>
      </w:r>
      <w:proofErr w:type="spellStart"/>
      <w:r>
        <w:rPr>
          <w:b/>
          <w:color w:val="000000"/>
        </w:rPr>
        <w:t>венчаних</w:t>
      </w:r>
      <w:proofErr w:type="spellEnd"/>
      <w:r>
        <w:rPr>
          <w:b/>
          <w:color w:val="000000"/>
        </w:rPr>
        <w:t xml:space="preserve">, </w:t>
      </w:r>
      <w:proofErr w:type="spellStart"/>
      <w:r>
        <w:rPr>
          <w:b/>
          <w:color w:val="000000"/>
        </w:rPr>
        <w:t>преко</w:t>
      </w:r>
      <w:proofErr w:type="spellEnd"/>
      <w:r>
        <w:rPr>
          <w:b/>
          <w:color w:val="000000"/>
        </w:rPr>
        <w:t xml:space="preserve"> </w:t>
      </w:r>
      <w:proofErr w:type="spellStart"/>
      <w:r>
        <w:rPr>
          <w:b/>
          <w:color w:val="000000"/>
        </w:rPr>
        <w:t>Сервисне</w:t>
      </w:r>
      <w:proofErr w:type="spellEnd"/>
      <w:r>
        <w:rPr>
          <w:b/>
          <w:color w:val="000000"/>
        </w:rPr>
        <w:t xml:space="preserve"> </w:t>
      </w:r>
      <w:proofErr w:type="spellStart"/>
      <w:r>
        <w:rPr>
          <w:b/>
          <w:color w:val="000000"/>
        </w:rPr>
        <w:t>магистрале</w:t>
      </w:r>
      <w:proofErr w:type="spellEnd"/>
      <w:r>
        <w:rPr>
          <w:b/>
          <w:color w:val="000000"/>
        </w:rPr>
        <w:t xml:space="preserve"> </w:t>
      </w:r>
      <w:proofErr w:type="spellStart"/>
      <w:r>
        <w:rPr>
          <w:b/>
          <w:color w:val="000000"/>
        </w:rPr>
        <w:t>органа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прописима</w:t>
      </w:r>
      <w:proofErr w:type="spellEnd"/>
      <w:r>
        <w:rPr>
          <w:b/>
          <w:color w:val="000000"/>
        </w:rPr>
        <w:t xml:space="preserve"> </w:t>
      </w:r>
      <w:proofErr w:type="spellStart"/>
      <w:r>
        <w:rPr>
          <w:b/>
          <w:color w:val="000000"/>
        </w:rPr>
        <w:t>којима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електронска</w:t>
      </w:r>
      <w:proofErr w:type="spellEnd"/>
      <w:r>
        <w:rPr>
          <w:b/>
          <w:color w:val="000000"/>
        </w:rPr>
        <w:t xml:space="preserve"> </w:t>
      </w:r>
      <w:proofErr w:type="spellStart"/>
      <w:r>
        <w:rPr>
          <w:b/>
          <w:color w:val="000000"/>
        </w:rPr>
        <w:t>управа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други</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прописани</w:t>
      </w:r>
      <w:proofErr w:type="spellEnd"/>
      <w:r>
        <w:rPr>
          <w:b/>
          <w:color w:val="000000"/>
        </w:rPr>
        <w:t xml:space="preserve"> </w:t>
      </w:r>
      <w:proofErr w:type="spellStart"/>
      <w:r>
        <w:rPr>
          <w:b/>
          <w:color w:val="000000"/>
        </w:rPr>
        <w:t>начин</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исправе</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су</w:t>
      </w:r>
      <w:proofErr w:type="spellEnd"/>
      <w:r>
        <w:rPr>
          <w:b/>
          <w:color w:val="000000"/>
        </w:rPr>
        <w:t xml:space="preserve"> </w:t>
      </w:r>
      <w:proofErr w:type="spellStart"/>
      <w:r>
        <w:rPr>
          <w:b/>
          <w:color w:val="000000"/>
        </w:rPr>
        <w:t>му</w:t>
      </w:r>
      <w:proofErr w:type="spellEnd"/>
      <w:r>
        <w:rPr>
          <w:b/>
          <w:color w:val="000000"/>
        </w:rPr>
        <w:t xml:space="preserve"> </w:t>
      </w:r>
      <w:proofErr w:type="spellStart"/>
      <w:r>
        <w:rPr>
          <w:b/>
          <w:color w:val="000000"/>
        </w:rPr>
        <w:t>доставиле</w:t>
      </w:r>
      <w:proofErr w:type="spellEnd"/>
      <w:r>
        <w:rPr>
          <w:b/>
          <w:color w:val="000000"/>
        </w:rPr>
        <w:t xml:space="preserve"> </w:t>
      </w:r>
      <w:proofErr w:type="spellStart"/>
      <w:r>
        <w:rPr>
          <w:b/>
          <w:color w:val="000000"/>
        </w:rPr>
        <w:t>странке</w:t>
      </w:r>
      <w:proofErr w:type="spellEnd"/>
      <w:r>
        <w:rPr>
          <w:b/>
          <w:color w:val="000000"/>
        </w:rPr>
        <w:t xml:space="preserve"> </w:t>
      </w:r>
      <w:proofErr w:type="spellStart"/>
      <w:r>
        <w:rPr>
          <w:b/>
          <w:color w:val="000000"/>
        </w:rPr>
        <w:t>како</w:t>
      </w:r>
      <w:proofErr w:type="spellEnd"/>
      <w:r>
        <w:rPr>
          <w:b/>
          <w:color w:val="000000"/>
        </w:rPr>
        <w:t xml:space="preserve"> </w:t>
      </w:r>
      <w:proofErr w:type="spellStart"/>
      <w:r>
        <w:rPr>
          <w:b/>
          <w:color w:val="000000"/>
        </w:rPr>
        <w:t>би</w:t>
      </w:r>
      <w:proofErr w:type="spellEnd"/>
      <w:r>
        <w:rPr>
          <w:b/>
          <w:color w:val="000000"/>
        </w:rPr>
        <w:t xml:space="preserve"> </w:t>
      </w:r>
      <w:proofErr w:type="spellStart"/>
      <w:r>
        <w:rPr>
          <w:b/>
          <w:color w:val="000000"/>
        </w:rPr>
        <w:t>доказале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у </w:t>
      </w:r>
      <w:proofErr w:type="spellStart"/>
      <w:r>
        <w:rPr>
          <w:b/>
          <w:color w:val="000000"/>
        </w:rPr>
        <w:t>моменту</w:t>
      </w:r>
      <w:proofErr w:type="spellEnd"/>
      <w:r>
        <w:rPr>
          <w:b/>
          <w:color w:val="000000"/>
        </w:rPr>
        <w:t xml:space="preserve"> </w:t>
      </w:r>
      <w:proofErr w:type="spellStart"/>
      <w:r>
        <w:rPr>
          <w:b/>
          <w:color w:val="000000"/>
        </w:rPr>
        <w:t>настанка</w:t>
      </w:r>
      <w:proofErr w:type="spellEnd"/>
      <w:r>
        <w:rPr>
          <w:b/>
          <w:color w:val="000000"/>
        </w:rPr>
        <w:t xml:space="preserve"> </w:t>
      </w:r>
      <w:proofErr w:type="spellStart"/>
      <w:r>
        <w:rPr>
          <w:b/>
          <w:color w:val="000000"/>
        </w:rPr>
        <w:t>исправе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сувласничког</w:t>
      </w:r>
      <w:proofErr w:type="spellEnd"/>
      <w:r>
        <w:rPr>
          <w:b/>
          <w:color w:val="000000"/>
        </w:rPr>
        <w:t xml:space="preserve"> </w:t>
      </w:r>
      <w:proofErr w:type="spellStart"/>
      <w:r>
        <w:rPr>
          <w:b/>
          <w:color w:val="000000"/>
        </w:rPr>
        <w:t>удела</w:t>
      </w:r>
      <w:proofErr w:type="spellEnd"/>
      <w:r>
        <w:rPr>
          <w:b/>
          <w:color w:val="000000"/>
        </w:rPr>
        <w:t xml:space="preserve"> у </w:t>
      </w:r>
      <w:proofErr w:type="spellStart"/>
      <w:r>
        <w:rPr>
          <w:b/>
          <w:color w:val="000000"/>
        </w:rPr>
        <w:t>непокретности</w:t>
      </w:r>
      <w:proofErr w:type="spellEnd"/>
      <w:r>
        <w:rPr>
          <w:b/>
          <w:color w:val="000000"/>
        </w:rPr>
        <w:t xml:space="preserve">, </w:t>
      </w:r>
      <w:proofErr w:type="spellStart"/>
      <w:r>
        <w:rPr>
          <w:b/>
          <w:color w:val="000000"/>
        </w:rPr>
        <w:t>стање</w:t>
      </w:r>
      <w:proofErr w:type="spellEnd"/>
      <w:r>
        <w:rPr>
          <w:b/>
          <w:color w:val="000000"/>
        </w:rPr>
        <w:t xml:space="preserve"> </w:t>
      </w:r>
      <w:proofErr w:type="spellStart"/>
      <w:r>
        <w:rPr>
          <w:b/>
          <w:color w:val="000000"/>
        </w:rPr>
        <w:t>другачије</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уписаног</w:t>
      </w:r>
      <w:proofErr w:type="spellEnd"/>
      <w:r>
        <w:rPr>
          <w:b/>
          <w:color w:val="000000"/>
        </w:rPr>
        <w:t xml:space="preserve"> у </w:t>
      </w:r>
      <w:proofErr w:type="spellStart"/>
      <w:r>
        <w:rPr>
          <w:b/>
          <w:color w:val="000000"/>
        </w:rPr>
        <w:t>матичне</w:t>
      </w:r>
      <w:proofErr w:type="spellEnd"/>
      <w:r>
        <w:rPr>
          <w:b/>
          <w:color w:val="000000"/>
        </w:rPr>
        <w:t xml:space="preserve"> </w:t>
      </w:r>
      <w:proofErr w:type="spellStart"/>
      <w:r>
        <w:rPr>
          <w:b/>
          <w:color w:val="000000"/>
        </w:rPr>
        <w:t>књиге</w:t>
      </w:r>
      <w:proofErr w:type="spellEnd"/>
      <w:r>
        <w:rPr>
          <w:b/>
          <w:color w:val="000000"/>
        </w:rPr>
        <w:t xml:space="preserve"> </w:t>
      </w:r>
      <w:proofErr w:type="gramStart"/>
      <w:r>
        <w:rPr>
          <w:b/>
          <w:color w:val="000000"/>
        </w:rPr>
        <w:t>венчаних.</w:t>
      </w:r>
      <w:r>
        <w:rPr>
          <w:rFonts w:ascii="Calibri"/>
          <w:b/>
          <w:color w:val="000000"/>
          <w:vertAlign w:val="superscript"/>
        </w:rPr>
        <w:t>*</w:t>
      </w:r>
      <w:proofErr w:type="gramEnd"/>
    </w:p>
    <w:p w14:paraId="6F144AE6" w14:textId="77777777" w:rsidR="005F1272" w:rsidRDefault="00D50F73">
      <w:pPr>
        <w:spacing w:after="150"/>
      </w:pPr>
      <w:proofErr w:type="spellStart"/>
      <w:r>
        <w:rPr>
          <w:b/>
          <w:color w:val="000000"/>
        </w:rPr>
        <w:t>Изузетно</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става</w:t>
      </w:r>
      <w:proofErr w:type="spellEnd"/>
      <w:r>
        <w:rPr>
          <w:b/>
          <w:color w:val="000000"/>
        </w:rPr>
        <w:t xml:space="preserve"> 5.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заједничка</w:t>
      </w:r>
      <w:proofErr w:type="spellEnd"/>
      <w:r>
        <w:rPr>
          <w:b/>
          <w:color w:val="000000"/>
        </w:rPr>
        <w:t xml:space="preserve"> </w:t>
      </w:r>
      <w:proofErr w:type="spellStart"/>
      <w:r>
        <w:rPr>
          <w:b/>
          <w:color w:val="000000"/>
        </w:rPr>
        <w:t>својина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стицања</w:t>
      </w:r>
      <w:proofErr w:type="spellEnd"/>
      <w:r>
        <w:rPr>
          <w:b/>
          <w:color w:val="000000"/>
        </w:rPr>
        <w:t xml:space="preserve"> у </w:t>
      </w:r>
      <w:proofErr w:type="spellStart"/>
      <w:r>
        <w:rPr>
          <w:b/>
          <w:color w:val="000000"/>
        </w:rPr>
        <w:t>браку</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уписује</w:t>
      </w:r>
      <w:proofErr w:type="spellEnd"/>
      <w:r>
        <w:rPr>
          <w:b/>
          <w:color w:val="000000"/>
        </w:rPr>
        <w:t xml:space="preserve"> </w:t>
      </w:r>
      <w:proofErr w:type="spellStart"/>
      <w:r>
        <w:rPr>
          <w:b/>
          <w:color w:val="000000"/>
        </w:rPr>
        <w:t>се</w:t>
      </w:r>
      <w:proofErr w:type="spellEnd"/>
      <w:r>
        <w:rPr>
          <w:b/>
          <w:color w:val="000000"/>
        </w:rPr>
        <w:t xml:space="preserve"> у </w:t>
      </w:r>
      <w:proofErr w:type="spellStart"/>
      <w:r>
        <w:rPr>
          <w:b/>
          <w:color w:val="000000"/>
        </w:rPr>
        <w:t>катастар</w:t>
      </w:r>
      <w:proofErr w:type="spellEnd"/>
      <w:r>
        <w:rPr>
          <w:b/>
          <w:color w:val="000000"/>
        </w:rPr>
        <w:t xml:space="preserve"> у </w:t>
      </w:r>
      <w:proofErr w:type="spellStart"/>
      <w:r>
        <w:rPr>
          <w:b/>
          <w:color w:val="000000"/>
        </w:rPr>
        <w:t>случају</w:t>
      </w:r>
      <w:proofErr w:type="spellEnd"/>
      <w:r>
        <w:rPr>
          <w:b/>
          <w:color w:val="000000"/>
        </w:rPr>
        <w:t xml:space="preserve"> </w:t>
      </w:r>
      <w:proofErr w:type="spellStart"/>
      <w:r>
        <w:rPr>
          <w:b/>
          <w:color w:val="000000"/>
        </w:rPr>
        <w:t>стицања</w:t>
      </w:r>
      <w:proofErr w:type="spellEnd"/>
      <w:r>
        <w:rPr>
          <w:b/>
          <w:color w:val="000000"/>
        </w:rPr>
        <w:t xml:space="preserve"> </w:t>
      </w:r>
      <w:proofErr w:type="spellStart"/>
      <w:r>
        <w:rPr>
          <w:b/>
          <w:color w:val="000000"/>
        </w:rPr>
        <w:t>наслеђивањем</w:t>
      </w:r>
      <w:proofErr w:type="spellEnd"/>
      <w:r>
        <w:rPr>
          <w:b/>
          <w:color w:val="000000"/>
        </w:rPr>
        <w:t xml:space="preserve"> и </w:t>
      </w:r>
      <w:proofErr w:type="spellStart"/>
      <w:r>
        <w:rPr>
          <w:b/>
          <w:color w:val="000000"/>
        </w:rPr>
        <w:t>бестеретним</w:t>
      </w:r>
      <w:proofErr w:type="spellEnd"/>
      <w:r>
        <w:rPr>
          <w:b/>
          <w:color w:val="000000"/>
        </w:rPr>
        <w:t xml:space="preserve"> </w:t>
      </w:r>
      <w:proofErr w:type="spellStart"/>
      <w:r>
        <w:rPr>
          <w:b/>
          <w:color w:val="000000"/>
        </w:rPr>
        <w:t>правним</w:t>
      </w:r>
      <w:proofErr w:type="spellEnd"/>
      <w:r>
        <w:rPr>
          <w:b/>
          <w:color w:val="000000"/>
        </w:rPr>
        <w:t xml:space="preserve"> </w:t>
      </w:r>
      <w:proofErr w:type="spellStart"/>
      <w:r>
        <w:rPr>
          <w:b/>
          <w:color w:val="000000"/>
        </w:rPr>
        <w:t>послом</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су</w:t>
      </w:r>
      <w:proofErr w:type="spellEnd"/>
      <w:r>
        <w:rPr>
          <w:b/>
          <w:color w:val="000000"/>
        </w:rPr>
        <w:t xml:space="preserve"> </w:t>
      </w:r>
      <w:proofErr w:type="spellStart"/>
      <w:r>
        <w:rPr>
          <w:b/>
          <w:color w:val="000000"/>
        </w:rPr>
        <w:t>супружници</w:t>
      </w:r>
      <w:proofErr w:type="spellEnd"/>
      <w:r>
        <w:rPr>
          <w:b/>
          <w:color w:val="000000"/>
        </w:rPr>
        <w:t xml:space="preserve"> </w:t>
      </w:r>
      <w:proofErr w:type="spellStart"/>
      <w:r>
        <w:rPr>
          <w:b/>
          <w:color w:val="000000"/>
        </w:rPr>
        <w:t>брачним</w:t>
      </w:r>
      <w:proofErr w:type="spellEnd"/>
      <w:r>
        <w:rPr>
          <w:b/>
          <w:color w:val="000000"/>
        </w:rPr>
        <w:t xml:space="preserve"> </w:t>
      </w:r>
      <w:proofErr w:type="spellStart"/>
      <w:r>
        <w:rPr>
          <w:b/>
          <w:color w:val="000000"/>
        </w:rPr>
        <w:t>уговором</w:t>
      </w:r>
      <w:proofErr w:type="spellEnd"/>
      <w:r>
        <w:rPr>
          <w:b/>
          <w:color w:val="000000"/>
        </w:rPr>
        <w:t xml:space="preserve"> </w:t>
      </w:r>
      <w:proofErr w:type="spellStart"/>
      <w:r>
        <w:rPr>
          <w:b/>
          <w:color w:val="000000"/>
        </w:rPr>
        <w:t>другачије</w:t>
      </w:r>
      <w:proofErr w:type="spellEnd"/>
      <w:r>
        <w:rPr>
          <w:b/>
          <w:color w:val="000000"/>
        </w:rPr>
        <w:t xml:space="preserve"> </w:t>
      </w:r>
      <w:proofErr w:type="spellStart"/>
      <w:r>
        <w:rPr>
          <w:b/>
          <w:color w:val="000000"/>
        </w:rPr>
        <w:t>регулисали</w:t>
      </w:r>
      <w:proofErr w:type="spellEnd"/>
      <w:r>
        <w:rPr>
          <w:b/>
          <w:color w:val="000000"/>
        </w:rPr>
        <w:t xml:space="preserve"> </w:t>
      </w:r>
      <w:proofErr w:type="spellStart"/>
      <w:r>
        <w:rPr>
          <w:b/>
          <w:color w:val="000000"/>
        </w:rPr>
        <w:t>питање</w:t>
      </w:r>
      <w:proofErr w:type="spellEnd"/>
      <w:r>
        <w:rPr>
          <w:b/>
          <w:color w:val="000000"/>
        </w:rPr>
        <w:t xml:space="preserve"> </w:t>
      </w:r>
      <w:proofErr w:type="spellStart"/>
      <w:r>
        <w:rPr>
          <w:b/>
          <w:color w:val="000000"/>
        </w:rPr>
        <w:t>стицања</w:t>
      </w:r>
      <w:proofErr w:type="spellEnd"/>
      <w:r>
        <w:rPr>
          <w:b/>
          <w:color w:val="000000"/>
        </w:rPr>
        <w:t xml:space="preserve"> </w:t>
      </w:r>
      <w:proofErr w:type="spellStart"/>
      <w:r>
        <w:rPr>
          <w:b/>
          <w:color w:val="000000"/>
        </w:rPr>
        <w:t>заједничке</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посебне</w:t>
      </w:r>
      <w:proofErr w:type="spellEnd"/>
      <w:r>
        <w:rPr>
          <w:b/>
          <w:color w:val="000000"/>
        </w:rPr>
        <w:t xml:space="preserve"> </w:t>
      </w:r>
      <w:proofErr w:type="gramStart"/>
      <w:r>
        <w:rPr>
          <w:b/>
          <w:color w:val="000000"/>
        </w:rPr>
        <w:t>имовине.</w:t>
      </w:r>
      <w:r>
        <w:rPr>
          <w:rFonts w:ascii="Calibri"/>
          <w:b/>
          <w:color w:val="000000"/>
          <w:vertAlign w:val="superscript"/>
        </w:rPr>
        <w:t>*</w:t>
      </w:r>
      <w:proofErr w:type="gramEnd"/>
    </w:p>
    <w:p w14:paraId="788A4D77" w14:textId="77777777" w:rsidR="005F1272" w:rsidRDefault="00D50F73">
      <w:pPr>
        <w:spacing w:after="150"/>
      </w:pPr>
      <w:proofErr w:type="spellStart"/>
      <w:r>
        <w:rPr>
          <w:color w:val="000000"/>
        </w:rPr>
        <w:t>Изјаве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5.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форми</w:t>
      </w:r>
      <w:proofErr w:type="spellEnd"/>
      <w:r>
        <w:rPr>
          <w:color w:val="000000"/>
        </w:rPr>
        <w:t xml:space="preserve"> </w:t>
      </w:r>
      <w:proofErr w:type="spellStart"/>
      <w:r>
        <w:rPr>
          <w:color w:val="000000"/>
        </w:rPr>
        <w:t>јавнобележничког</w:t>
      </w:r>
      <w:proofErr w:type="spellEnd"/>
      <w:r>
        <w:rPr>
          <w:color w:val="000000"/>
        </w:rPr>
        <w:t xml:space="preserve"> </w:t>
      </w:r>
      <w:proofErr w:type="spellStart"/>
      <w:r>
        <w:rPr>
          <w:color w:val="000000"/>
        </w:rPr>
        <w:t>записа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јавнобележнички</w:t>
      </w:r>
      <w:proofErr w:type="spellEnd"/>
      <w:r>
        <w:rPr>
          <w:color w:val="000000"/>
        </w:rPr>
        <w:t xml:space="preserve"> </w:t>
      </w:r>
      <w:proofErr w:type="spellStart"/>
      <w:r>
        <w:rPr>
          <w:color w:val="000000"/>
        </w:rPr>
        <w:t>потврђених</w:t>
      </w:r>
      <w:proofErr w:type="spellEnd"/>
      <w:r>
        <w:rPr>
          <w:color w:val="000000"/>
        </w:rPr>
        <w:t xml:space="preserve"> (</w:t>
      </w:r>
      <w:proofErr w:type="spellStart"/>
      <w:r>
        <w:rPr>
          <w:color w:val="000000"/>
        </w:rPr>
        <w:t>солемнизованих</w:t>
      </w:r>
      <w:proofErr w:type="spellEnd"/>
      <w:r>
        <w:rPr>
          <w:color w:val="000000"/>
        </w:rPr>
        <w:t xml:space="preserve">) </w:t>
      </w:r>
      <w:proofErr w:type="spellStart"/>
      <w:r>
        <w:rPr>
          <w:color w:val="000000"/>
        </w:rPr>
        <w:t>изјава</w:t>
      </w:r>
      <w:proofErr w:type="spellEnd"/>
      <w:r>
        <w:rPr>
          <w:color w:val="000000"/>
        </w:rPr>
        <w:t xml:space="preserve">, а </w:t>
      </w:r>
      <w:proofErr w:type="spellStart"/>
      <w:r>
        <w:rPr>
          <w:color w:val="000000"/>
        </w:rPr>
        <w:t>могу</w:t>
      </w:r>
      <w:proofErr w:type="spellEnd"/>
      <w:r>
        <w:rPr>
          <w:color w:val="000000"/>
        </w:rPr>
        <w:t xml:space="preserve"> </w:t>
      </w:r>
      <w:proofErr w:type="spellStart"/>
      <w:r>
        <w:rPr>
          <w:color w:val="000000"/>
        </w:rPr>
        <w:t>бити</w:t>
      </w:r>
      <w:proofErr w:type="spellEnd"/>
      <w:r>
        <w:rPr>
          <w:color w:val="000000"/>
        </w:rPr>
        <w:t xml:space="preserve"> и </w:t>
      </w:r>
      <w:proofErr w:type="spellStart"/>
      <w:r>
        <w:rPr>
          <w:color w:val="000000"/>
        </w:rPr>
        <w:t>саставни</w:t>
      </w:r>
      <w:proofErr w:type="spellEnd"/>
      <w:r>
        <w:rPr>
          <w:color w:val="000000"/>
        </w:rPr>
        <w:t xml:space="preserve"> </w:t>
      </w:r>
      <w:proofErr w:type="spellStart"/>
      <w:r>
        <w:rPr>
          <w:color w:val="000000"/>
        </w:rPr>
        <w:t>део</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којом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стиче</w:t>
      </w:r>
      <w:proofErr w:type="spellEnd"/>
      <w:r>
        <w:rPr>
          <w:color w:val="000000"/>
        </w:rPr>
        <w:t xml:space="preserve"> </w:t>
      </w:r>
      <w:proofErr w:type="spellStart"/>
      <w:r>
        <w:rPr>
          <w:color w:val="000000"/>
        </w:rPr>
        <w:t>непокретна</w:t>
      </w:r>
      <w:proofErr w:type="spellEnd"/>
      <w:r>
        <w:rPr>
          <w:color w:val="000000"/>
        </w:rPr>
        <w:t xml:space="preserve"> </w:t>
      </w:r>
      <w:proofErr w:type="spellStart"/>
      <w:r>
        <w:rPr>
          <w:color w:val="000000"/>
        </w:rPr>
        <w:t>имовина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изјава</w:t>
      </w:r>
      <w:proofErr w:type="spellEnd"/>
      <w:r>
        <w:rPr>
          <w:color w:val="000000"/>
        </w:rPr>
        <w:t xml:space="preserve"> </w:t>
      </w:r>
      <w:proofErr w:type="spellStart"/>
      <w:r>
        <w:rPr>
          <w:color w:val="000000"/>
        </w:rPr>
        <w:t>односи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солемнизационе</w:t>
      </w:r>
      <w:proofErr w:type="spellEnd"/>
      <w:r>
        <w:rPr>
          <w:color w:val="000000"/>
        </w:rPr>
        <w:t xml:space="preserve"> </w:t>
      </w:r>
      <w:proofErr w:type="spellStart"/>
      <w:r>
        <w:rPr>
          <w:color w:val="000000"/>
        </w:rPr>
        <w:t>клаузуле</w:t>
      </w:r>
      <w:proofErr w:type="spellEnd"/>
      <w:r>
        <w:rPr>
          <w:color w:val="000000"/>
        </w:rPr>
        <w:t xml:space="preserve"> </w:t>
      </w:r>
      <w:proofErr w:type="spellStart"/>
      <w:r>
        <w:rPr>
          <w:color w:val="000000"/>
        </w:rPr>
        <w:t>којом</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потврђена</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исправа</w:t>
      </w:r>
      <w:proofErr w:type="spellEnd"/>
      <w:r>
        <w:rPr>
          <w:color w:val="000000"/>
        </w:rPr>
        <w:t>.</w:t>
      </w:r>
    </w:p>
    <w:p w14:paraId="6CCACE6E"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95/2018</w:t>
      </w:r>
    </w:p>
    <w:p w14:paraId="3B5E4A12" w14:textId="77777777" w:rsidR="005F1272" w:rsidRDefault="00D50F73">
      <w:pPr>
        <w:spacing w:after="120"/>
        <w:jc w:val="center"/>
      </w:pPr>
      <w:proofErr w:type="spellStart"/>
      <w:r>
        <w:rPr>
          <w:i/>
          <w:color w:val="000000"/>
        </w:rPr>
        <w:t>Упис</w:t>
      </w:r>
      <w:proofErr w:type="spellEnd"/>
      <w:r>
        <w:rPr>
          <w:i/>
          <w:color w:val="000000"/>
        </w:rPr>
        <w:t xml:space="preserve"> </w:t>
      </w:r>
      <w:proofErr w:type="spellStart"/>
      <w:r>
        <w:rPr>
          <w:i/>
          <w:color w:val="000000"/>
        </w:rPr>
        <w:t>других</w:t>
      </w:r>
      <w:proofErr w:type="spellEnd"/>
      <w:r>
        <w:rPr>
          <w:i/>
          <w:color w:val="000000"/>
        </w:rPr>
        <w:t xml:space="preserve"> </w:t>
      </w:r>
      <w:proofErr w:type="spellStart"/>
      <w:r>
        <w:rPr>
          <w:i/>
          <w:color w:val="000000"/>
        </w:rPr>
        <w:t>стварних</w:t>
      </w:r>
      <w:proofErr w:type="spellEnd"/>
      <w:r>
        <w:rPr>
          <w:i/>
          <w:color w:val="000000"/>
        </w:rPr>
        <w:t xml:space="preserve"> </w:t>
      </w:r>
      <w:proofErr w:type="spellStart"/>
      <w:r>
        <w:rPr>
          <w:i/>
          <w:color w:val="000000"/>
        </w:rPr>
        <w:t>права</w:t>
      </w:r>
      <w:proofErr w:type="spellEnd"/>
      <w:r>
        <w:rPr>
          <w:i/>
          <w:color w:val="000000"/>
        </w:rPr>
        <w:t xml:space="preserve"> </w:t>
      </w:r>
      <w:proofErr w:type="spellStart"/>
      <w:r>
        <w:rPr>
          <w:i/>
          <w:color w:val="000000"/>
        </w:rPr>
        <w:t>на</w:t>
      </w:r>
      <w:proofErr w:type="spellEnd"/>
      <w:r>
        <w:rPr>
          <w:i/>
          <w:color w:val="000000"/>
        </w:rPr>
        <w:t xml:space="preserve"> </w:t>
      </w:r>
      <w:proofErr w:type="spellStart"/>
      <w:r>
        <w:rPr>
          <w:i/>
          <w:color w:val="000000"/>
        </w:rPr>
        <w:t>непокретностима</w:t>
      </w:r>
      <w:proofErr w:type="spellEnd"/>
    </w:p>
    <w:p w14:paraId="2B4C74F9" w14:textId="77777777" w:rsidR="005F1272" w:rsidRDefault="00D50F73">
      <w:pPr>
        <w:spacing w:after="120"/>
        <w:jc w:val="center"/>
      </w:pPr>
      <w:proofErr w:type="spellStart"/>
      <w:r>
        <w:rPr>
          <w:color w:val="000000"/>
        </w:rPr>
        <w:t>Члан</w:t>
      </w:r>
      <w:proofErr w:type="spellEnd"/>
      <w:r>
        <w:rPr>
          <w:color w:val="000000"/>
        </w:rPr>
        <w:t xml:space="preserve"> 8.</w:t>
      </w:r>
    </w:p>
    <w:p w14:paraId="2F304588" w14:textId="77777777" w:rsidR="005F1272" w:rsidRDefault="00D50F73">
      <w:pPr>
        <w:spacing w:after="150"/>
      </w:pPr>
      <w:r>
        <w:rPr>
          <w:color w:val="000000"/>
        </w:rPr>
        <w:t xml:space="preserve">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уписују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коришћења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својство</w:t>
      </w:r>
      <w:proofErr w:type="spellEnd"/>
      <w:r>
        <w:rPr>
          <w:color w:val="000000"/>
        </w:rPr>
        <w:t xml:space="preserve"> </w:t>
      </w:r>
      <w:proofErr w:type="spellStart"/>
      <w:r>
        <w:rPr>
          <w:color w:val="000000"/>
        </w:rPr>
        <w:t>корисника</w:t>
      </w:r>
      <w:proofErr w:type="spellEnd"/>
      <w:r>
        <w:rPr>
          <w:color w:val="000000"/>
        </w:rPr>
        <w:t xml:space="preserve"> у </w:t>
      </w:r>
      <w:proofErr w:type="spellStart"/>
      <w:r>
        <w:rPr>
          <w:color w:val="000000"/>
        </w:rPr>
        <w:t>случајевима</w:t>
      </w:r>
      <w:proofErr w:type="spellEnd"/>
      <w:r>
        <w:rPr>
          <w:color w:val="000000"/>
        </w:rPr>
        <w:t xml:space="preserve"> </w:t>
      </w:r>
      <w:proofErr w:type="spellStart"/>
      <w:r>
        <w:rPr>
          <w:color w:val="000000"/>
        </w:rPr>
        <w:t>предвиђеним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службености</w:t>
      </w:r>
      <w:proofErr w:type="spellEnd"/>
      <w:r>
        <w:rPr>
          <w:color w:val="000000"/>
        </w:rPr>
        <w:t xml:space="preserve">, </w:t>
      </w:r>
      <w:proofErr w:type="spellStart"/>
      <w:r>
        <w:rPr>
          <w:color w:val="000000"/>
        </w:rPr>
        <w:t>хипотека</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стварна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 xml:space="preserve"> </w:t>
      </w:r>
      <w:proofErr w:type="spellStart"/>
      <w:r>
        <w:rPr>
          <w:color w:val="000000"/>
        </w:rPr>
        <w:t>прописана</w:t>
      </w:r>
      <w:proofErr w:type="spellEnd"/>
      <w:r>
        <w:rPr>
          <w:color w:val="000000"/>
        </w:rPr>
        <w:t xml:space="preserve"> </w:t>
      </w:r>
      <w:proofErr w:type="spellStart"/>
      <w:r>
        <w:rPr>
          <w:color w:val="000000"/>
        </w:rPr>
        <w:t>законом</w:t>
      </w:r>
      <w:proofErr w:type="spellEnd"/>
      <w:r>
        <w:rPr>
          <w:color w:val="000000"/>
        </w:rPr>
        <w:t>.</w:t>
      </w:r>
    </w:p>
    <w:p w14:paraId="69E83A69" w14:textId="77777777" w:rsidR="005F1272" w:rsidRDefault="00D50F73">
      <w:pPr>
        <w:spacing w:after="150"/>
      </w:pPr>
      <w:proofErr w:type="spellStart"/>
      <w:r>
        <w:rPr>
          <w:color w:val="000000"/>
        </w:rPr>
        <w:t>Ради</w:t>
      </w:r>
      <w:proofErr w:type="spellEnd"/>
      <w:r>
        <w:rPr>
          <w:color w:val="000000"/>
        </w:rPr>
        <w:t xml:space="preserve"> </w:t>
      </w:r>
      <w:proofErr w:type="spellStart"/>
      <w:r>
        <w:rPr>
          <w:color w:val="000000"/>
        </w:rPr>
        <w:t>идентичности</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уписом</w:t>
      </w:r>
      <w:proofErr w:type="spellEnd"/>
      <w:r>
        <w:rPr>
          <w:color w:val="000000"/>
        </w:rPr>
        <w:t xml:space="preserve"> у </w:t>
      </w:r>
      <w:proofErr w:type="spellStart"/>
      <w:r>
        <w:rPr>
          <w:color w:val="000000"/>
        </w:rPr>
        <w:t>посебној</w:t>
      </w:r>
      <w:proofErr w:type="spellEnd"/>
      <w:r>
        <w:rPr>
          <w:color w:val="000000"/>
        </w:rPr>
        <w:t xml:space="preserve"> </w:t>
      </w:r>
      <w:proofErr w:type="spellStart"/>
      <w:r>
        <w:rPr>
          <w:color w:val="000000"/>
        </w:rPr>
        <w:t>евиденцији</w:t>
      </w:r>
      <w:proofErr w:type="spellEnd"/>
      <w:r>
        <w:rPr>
          <w:color w:val="000000"/>
        </w:rPr>
        <w:t xml:space="preserve"> о </w:t>
      </w:r>
      <w:proofErr w:type="spellStart"/>
      <w:r>
        <w:rPr>
          <w:color w:val="000000"/>
        </w:rPr>
        <w:t>непокретностима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служе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војне</w:t>
      </w:r>
      <w:proofErr w:type="spellEnd"/>
      <w:r>
        <w:rPr>
          <w:color w:val="000000"/>
        </w:rPr>
        <w:t xml:space="preserve"> </w:t>
      </w:r>
      <w:proofErr w:type="spellStart"/>
      <w:r>
        <w:rPr>
          <w:color w:val="000000"/>
        </w:rPr>
        <w:t>потребе</w:t>
      </w:r>
      <w:proofErr w:type="spellEnd"/>
      <w:r>
        <w:rPr>
          <w:color w:val="000000"/>
        </w:rPr>
        <w:t xml:space="preserve">, а </w:t>
      </w:r>
      <w:proofErr w:type="spellStart"/>
      <w:r>
        <w:rPr>
          <w:color w:val="000000"/>
        </w:rPr>
        <w:t>коју</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надлежан</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послове</w:t>
      </w:r>
      <w:proofErr w:type="spellEnd"/>
      <w:r>
        <w:rPr>
          <w:color w:val="000000"/>
        </w:rPr>
        <w:t xml:space="preserve"> </w:t>
      </w:r>
      <w:proofErr w:type="spellStart"/>
      <w:r>
        <w:rPr>
          <w:color w:val="000000"/>
        </w:rPr>
        <w:t>одбране</w:t>
      </w:r>
      <w:proofErr w:type="spellEnd"/>
      <w:r>
        <w:rPr>
          <w:color w:val="000000"/>
        </w:rPr>
        <w:t xml:space="preserve">, </w:t>
      </w:r>
      <w:proofErr w:type="spellStart"/>
      <w:r>
        <w:rPr>
          <w:color w:val="000000"/>
        </w:rPr>
        <w:t>министарство</w:t>
      </w:r>
      <w:proofErr w:type="spellEnd"/>
      <w:r>
        <w:rPr>
          <w:color w:val="000000"/>
        </w:rPr>
        <w:t xml:space="preserve"> </w:t>
      </w:r>
      <w:proofErr w:type="spellStart"/>
      <w:r>
        <w:rPr>
          <w:color w:val="000000"/>
        </w:rPr>
        <w:t>надлежно</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послове</w:t>
      </w:r>
      <w:proofErr w:type="spellEnd"/>
      <w:r>
        <w:rPr>
          <w:color w:val="000000"/>
        </w:rPr>
        <w:t xml:space="preserve"> </w:t>
      </w:r>
      <w:proofErr w:type="spellStart"/>
      <w:r>
        <w:rPr>
          <w:color w:val="000000"/>
        </w:rPr>
        <w:t>одбране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корисник</w:t>
      </w:r>
      <w:proofErr w:type="spellEnd"/>
      <w:r>
        <w:rPr>
          <w:color w:val="000000"/>
        </w:rPr>
        <w:t xml:space="preserve"> </w:t>
      </w:r>
      <w:proofErr w:type="spellStart"/>
      <w:r>
        <w:rPr>
          <w:color w:val="000000"/>
        </w:rPr>
        <w:t>непокретности</w:t>
      </w:r>
      <w:proofErr w:type="spellEnd"/>
      <w:r>
        <w:rPr>
          <w:color w:val="000000"/>
        </w:rPr>
        <w:t xml:space="preserve"> у </w:t>
      </w:r>
      <w:proofErr w:type="spellStart"/>
      <w:r>
        <w:rPr>
          <w:color w:val="000000"/>
        </w:rPr>
        <w:t>државној</w:t>
      </w:r>
      <w:proofErr w:type="spellEnd"/>
      <w:r>
        <w:rPr>
          <w:color w:val="000000"/>
        </w:rPr>
        <w:t xml:space="preserve"> </w:t>
      </w:r>
      <w:proofErr w:type="spellStart"/>
      <w:r>
        <w:rPr>
          <w:color w:val="000000"/>
        </w:rPr>
        <w:t>својини</w:t>
      </w:r>
      <w:proofErr w:type="spellEnd"/>
      <w:r>
        <w:rPr>
          <w:color w:val="000000"/>
        </w:rPr>
        <w:t xml:space="preserve">, </w:t>
      </w:r>
      <w:proofErr w:type="spellStart"/>
      <w:r>
        <w:rPr>
          <w:color w:val="000000"/>
        </w:rPr>
        <w:t>односно</w:t>
      </w:r>
      <w:proofErr w:type="spellEnd"/>
      <w:r>
        <w:rPr>
          <w:color w:val="000000"/>
        </w:rPr>
        <w:t xml:space="preserve"> у </w:t>
      </w:r>
      <w:proofErr w:type="spellStart"/>
      <w:r>
        <w:rPr>
          <w:color w:val="000000"/>
        </w:rPr>
        <w:t>јавној</w:t>
      </w:r>
      <w:proofErr w:type="spellEnd"/>
      <w:r>
        <w:rPr>
          <w:color w:val="000000"/>
        </w:rPr>
        <w:t xml:space="preserve"> </w:t>
      </w:r>
      <w:proofErr w:type="spellStart"/>
      <w:r>
        <w:rPr>
          <w:color w:val="000000"/>
        </w:rPr>
        <w:t>својини</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w:t>
      </w:r>
    </w:p>
    <w:p w14:paraId="0D15BD57" w14:textId="77777777" w:rsidR="005F1272" w:rsidRDefault="00D50F73">
      <w:pPr>
        <w:spacing w:after="120"/>
        <w:jc w:val="center"/>
      </w:pPr>
      <w:proofErr w:type="spellStart"/>
      <w:r>
        <w:rPr>
          <w:i/>
          <w:color w:val="000000"/>
        </w:rPr>
        <w:t>Хипотека</w:t>
      </w:r>
      <w:proofErr w:type="spellEnd"/>
    </w:p>
    <w:p w14:paraId="160D7B5D" w14:textId="77777777" w:rsidR="005F1272" w:rsidRDefault="00D50F73">
      <w:pPr>
        <w:spacing w:after="120"/>
        <w:jc w:val="center"/>
      </w:pPr>
      <w:proofErr w:type="spellStart"/>
      <w:r>
        <w:rPr>
          <w:color w:val="000000"/>
        </w:rPr>
        <w:t>Члан</w:t>
      </w:r>
      <w:proofErr w:type="spellEnd"/>
      <w:r>
        <w:rPr>
          <w:color w:val="000000"/>
        </w:rPr>
        <w:t xml:space="preserve"> 9.</w:t>
      </w:r>
    </w:p>
    <w:p w14:paraId="1E426093" w14:textId="77777777" w:rsidR="005F1272" w:rsidRDefault="00D50F73">
      <w:pPr>
        <w:spacing w:after="150"/>
      </w:pPr>
      <w:proofErr w:type="spellStart"/>
      <w:r>
        <w:rPr>
          <w:color w:val="000000"/>
        </w:rPr>
        <w:lastRenderedPageBreak/>
        <w:t>Хипотека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подацима</w:t>
      </w:r>
      <w:proofErr w:type="spellEnd"/>
      <w:r>
        <w:rPr>
          <w:color w:val="000000"/>
        </w:rPr>
        <w:t xml:space="preserve"> о </w:t>
      </w:r>
      <w:proofErr w:type="spellStart"/>
      <w:r>
        <w:rPr>
          <w:color w:val="000000"/>
        </w:rPr>
        <w:t>повериоцу</w:t>
      </w:r>
      <w:proofErr w:type="spellEnd"/>
      <w:r>
        <w:rPr>
          <w:color w:val="000000"/>
        </w:rPr>
        <w:t xml:space="preserve"> и </w:t>
      </w:r>
      <w:proofErr w:type="spellStart"/>
      <w:r>
        <w:rPr>
          <w:color w:val="000000"/>
        </w:rPr>
        <w:t>дужнику</w:t>
      </w:r>
      <w:proofErr w:type="spellEnd"/>
      <w:r>
        <w:rPr>
          <w:color w:val="000000"/>
        </w:rPr>
        <w:t xml:space="preserve">, </w:t>
      </w:r>
      <w:proofErr w:type="spellStart"/>
      <w:r>
        <w:rPr>
          <w:color w:val="000000"/>
        </w:rPr>
        <w:t>износу</w:t>
      </w:r>
      <w:proofErr w:type="spellEnd"/>
      <w:r>
        <w:rPr>
          <w:color w:val="000000"/>
        </w:rPr>
        <w:t xml:space="preserve"> </w:t>
      </w:r>
      <w:proofErr w:type="spellStart"/>
      <w:r>
        <w:rPr>
          <w:color w:val="000000"/>
        </w:rPr>
        <w:t>обезбеђеног</w:t>
      </w:r>
      <w:proofErr w:type="spellEnd"/>
      <w:r>
        <w:rPr>
          <w:color w:val="000000"/>
        </w:rPr>
        <w:t xml:space="preserve"> </w:t>
      </w:r>
      <w:proofErr w:type="spellStart"/>
      <w:r>
        <w:rPr>
          <w:color w:val="000000"/>
        </w:rPr>
        <w:t>потраживања</w:t>
      </w:r>
      <w:proofErr w:type="spellEnd"/>
      <w:r>
        <w:rPr>
          <w:color w:val="000000"/>
        </w:rPr>
        <w:t xml:space="preserve">, </w:t>
      </w:r>
      <w:proofErr w:type="spellStart"/>
      <w:r>
        <w:rPr>
          <w:color w:val="000000"/>
        </w:rPr>
        <w:t>валути</w:t>
      </w:r>
      <w:proofErr w:type="spellEnd"/>
      <w:r w:rsidR="00172E65">
        <w:rPr>
          <w:color w:val="000000"/>
          <w:lang w:val="sr-Cyrl-RS"/>
        </w:rPr>
        <w:t xml:space="preserve"> </w:t>
      </w:r>
      <w:r w:rsidR="00172E65" w:rsidRPr="00172E65">
        <w:rPr>
          <w:color w:val="FF0000"/>
          <w:lang w:val="sr-Cyrl-RS"/>
        </w:rPr>
        <w:t>ПЛАЋАЊА</w:t>
      </w:r>
      <w:r>
        <w:rPr>
          <w:color w:val="000000"/>
        </w:rPr>
        <w:t xml:space="preserve">, </w:t>
      </w:r>
      <w:r w:rsidR="00D62012" w:rsidRPr="00D62012">
        <w:rPr>
          <w:color w:val="FF0000"/>
          <w:lang w:val="sr-Cyrl-RS"/>
        </w:rPr>
        <w:t>ВАЛУТИ ОБРАЧУНА</w:t>
      </w:r>
      <w:r w:rsidR="00D62012">
        <w:rPr>
          <w:color w:val="000000"/>
          <w:lang w:val="sr-Cyrl-RS"/>
        </w:rPr>
        <w:t xml:space="preserve">, </w:t>
      </w:r>
      <w:proofErr w:type="spellStart"/>
      <w:r>
        <w:rPr>
          <w:color w:val="000000"/>
        </w:rPr>
        <w:t>каматној</w:t>
      </w:r>
      <w:proofErr w:type="spellEnd"/>
      <w:r>
        <w:rPr>
          <w:color w:val="000000"/>
        </w:rPr>
        <w:t xml:space="preserve"> </w:t>
      </w:r>
      <w:proofErr w:type="spellStart"/>
      <w:r>
        <w:rPr>
          <w:color w:val="000000"/>
        </w:rPr>
        <w:t>стопи</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и </w:t>
      </w:r>
      <w:proofErr w:type="spellStart"/>
      <w:r>
        <w:rPr>
          <w:color w:val="000000"/>
        </w:rPr>
        <w:t>року</w:t>
      </w:r>
      <w:proofErr w:type="spellEnd"/>
      <w:r>
        <w:rPr>
          <w:color w:val="000000"/>
        </w:rPr>
        <w:t xml:space="preserve"> </w:t>
      </w:r>
      <w:proofErr w:type="spellStart"/>
      <w:r>
        <w:rPr>
          <w:color w:val="000000"/>
        </w:rPr>
        <w:t>важења</w:t>
      </w:r>
      <w:proofErr w:type="spellEnd"/>
      <w:r>
        <w:rPr>
          <w:color w:val="000000"/>
        </w:rPr>
        <w:t>.</w:t>
      </w:r>
    </w:p>
    <w:p w14:paraId="737FAD4F" w14:textId="77777777" w:rsidR="005F1272" w:rsidRDefault="00D50F73">
      <w:pPr>
        <w:spacing w:after="150"/>
        <w:rPr>
          <w:color w:val="000000"/>
        </w:rPr>
      </w:pPr>
      <w:proofErr w:type="spellStart"/>
      <w:r>
        <w:rPr>
          <w:color w:val="000000"/>
        </w:rPr>
        <w:t>Податак</w:t>
      </w:r>
      <w:proofErr w:type="spellEnd"/>
      <w:r>
        <w:rPr>
          <w:color w:val="000000"/>
        </w:rPr>
        <w:t xml:space="preserve"> о </w:t>
      </w:r>
      <w:proofErr w:type="spellStart"/>
      <w:r>
        <w:rPr>
          <w:color w:val="000000"/>
        </w:rPr>
        <w:t>максималном</w:t>
      </w:r>
      <w:proofErr w:type="spellEnd"/>
      <w:r>
        <w:rPr>
          <w:color w:val="000000"/>
        </w:rPr>
        <w:t xml:space="preserve"> </w:t>
      </w:r>
      <w:proofErr w:type="spellStart"/>
      <w:r>
        <w:rPr>
          <w:color w:val="000000"/>
        </w:rPr>
        <w:t>износу</w:t>
      </w:r>
      <w:proofErr w:type="spellEnd"/>
      <w:r>
        <w:rPr>
          <w:color w:val="000000"/>
        </w:rPr>
        <w:t xml:space="preserve"> </w:t>
      </w:r>
      <w:proofErr w:type="spellStart"/>
      <w:r>
        <w:rPr>
          <w:color w:val="000000"/>
        </w:rPr>
        <w:t>обезбеђеног</w:t>
      </w:r>
      <w:proofErr w:type="spellEnd"/>
      <w:r>
        <w:rPr>
          <w:color w:val="000000"/>
        </w:rPr>
        <w:t xml:space="preserve"> </w:t>
      </w:r>
      <w:proofErr w:type="spellStart"/>
      <w:r>
        <w:rPr>
          <w:color w:val="000000"/>
        </w:rPr>
        <w:t>потраживања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обухвата</w:t>
      </w:r>
      <w:proofErr w:type="spellEnd"/>
      <w:r>
        <w:rPr>
          <w:color w:val="000000"/>
        </w:rPr>
        <w:t xml:space="preserve"> </w:t>
      </w:r>
      <w:proofErr w:type="spellStart"/>
      <w:r>
        <w:rPr>
          <w:color w:val="000000"/>
        </w:rPr>
        <w:t>основни</w:t>
      </w:r>
      <w:proofErr w:type="spellEnd"/>
      <w:r>
        <w:rPr>
          <w:color w:val="000000"/>
        </w:rPr>
        <w:t xml:space="preserve"> </w:t>
      </w:r>
      <w:proofErr w:type="spellStart"/>
      <w:r>
        <w:rPr>
          <w:color w:val="000000"/>
        </w:rPr>
        <w:t>износ</w:t>
      </w:r>
      <w:proofErr w:type="spellEnd"/>
      <w:r>
        <w:rPr>
          <w:color w:val="000000"/>
        </w:rPr>
        <w:t xml:space="preserve"> </w:t>
      </w:r>
      <w:proofErr w:type="spellStart"/>
      <w:r>
        <w:rPr>
          <w:color w:val="000000"/>
        </w:rPr>
        <w:t>обезбеђеног</w:t>
      </w:r>
      <w:proofErr w:type="spellEnd"/>
      <w:r>
        <w:rPr>
          <w:color w:val="000000"/>
        </w:rPr>
        <w:t xml:space="preserve"> </w:t>
      </w:r>
      <w:proofErr w:type="spellStart"/>
      <w:r>
        <w:rPr>
          <w:color w:val="000000"/>
        </w:rPr>
        <w:t>потраживања</w:t>
      </w:r>
      <w:proofErr w:type="spellEnd"/>
      <w:r>
        <w:rPr>
          <w:color w:val="000000"/>
        </w:rPr>
        <w:t xml:space="preserve"> </w:t>
      </w:r>
      <w:proofErr w:type="spellStart"/>
      <w:r>
        <w:rPr>
          <w:color w:val="000000"/>
        </w:rPr>
        <w:t>увећан</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камату</w:t>
      </w:r>
      <w:proofErr w:type="spellEnd"/>
      <w:r>
        <w:rPr>
          <w:color w:val="000000"/>
        </w:rPr>
        <w:t xml:space="preserve"> и </w:t>
      </w:r>
      <w:proofErr w:type="spellStart"/>
      <w:r>
        <w:rPr>
          <w:color w:val="000000"/>
        </w:rPr>
        <w:t>трошкове</w:t>
      </w:r>
      <w:proofErr w:type="spellEnd"/>
      <w:r>
        <w:rPr>
          <w:color w:val="000000"/>
        </w:rPr>
        <w:t xml:space="preserve"> </w:t>
      </w:r>
      <w:proofErr w:type="spellStart"/>
      <w:r>
        <w:rPr>
          <w:color w:val="000000"/>
        </w:rPr>
        <w:t>наплате</w:t>
      </w:r>
      <w:proofErr w:type="spellEnd"/>
      <w:r>
        <w:rPr>
          <w:color w:val="000000"/>
        </w:rPr>
        <w:t xml:space="preserve"> </w:t>
      </w:r>
      <w:proofErr w:type="spellStart"/>
      <w:r>
        <w:rPr>
          <w:color w:val="000000"/>
        </w:rPr>
        <w:t>потраживања</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хипотеке</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тај</w:t>
      </w:r>
      <w:proofErr w:type="spellEnd"/>
      <w:r>
        <w:rPr>
          <w:color w:val="000000"/>
        </w:rPr>
        <w:t xml:space="preserve"> </w:t>
      </w:r>
      <w:proofErr w:type="spellStart"/>
      <w:r>
        <w:rPr>
          <w:color w:val="000000"/>
        </w:rPr>
        <w:t>податак</w:t>
      </w:r>
      <w:proofErr w:type="spellEnd"/>
      <w:r>
        <w:rPr>
          <w:color w:val="000000"/>
        </w:rPr>
        <w:t>.</w:t>
      </w:r>
    </w:p>
    <w:p w14:paraId="04289B9A" w14:textId="77777777" w:rsidR="00627D76" w:rsidRPr="00627D76" w:rsidRDefault="00172E65" w:rsidP="00627D76">
      <w:pPr>
        <w:spacing w:after="150"/>
        <w:rPr>
          <w:color w:val="FF0000"/>
        </w:rPr>
      </w:pPr>
      <w:r w:rsidRPr="00627D76">
        <w:rPr>
          <w:color w:val="FF0000"/>
        </w:rPr>
        <w:t xml:space="preserve">УПИСАНИ ПОДАЦИ О ХИПОТЕЦИ МОГУ СЕ ИЗМЕНИТИ АКО СЕ ПРОМЕНА ОДНОСИ НА ПОДАТКЕ О ПОВЕРИОЦУ, ДУЖНИКУ, ВАЛУТИ </w:t>
      </w:r>
      <w:r w:rsidRPr="00FD4CFD">
        <w:rPr>
          <w:color w:val="FF0000"/>
        </w:rPr>
        <w:t>ПЛАЋАЊА</w:t>
      </w:r>
      <w:r w:rsidRPr="00627D76">
        <w:rPr>
          <w:color w:val="FF0000"/>
        </w:rPr>
        <w:t xml:space="preserve"> И ВАЛУТИ ОБРАЧУНА.</w:t>
      </w:r>
    </w:p>
    <w:p w14:paraId="24E605A4" w14:textId="77777777" w:rsidR="00627D76" w:rsidRPr="00172E65" w:rsidRDefault="00172E65" w:rsidP="00627D76">
      <w:pPr>
        <w:spacing w:after="150"/>
        <w:rPr>
          <w:color w:val="FF0000"/>
          <w:lang w:val="sr-Cyrl-RS"/>
        </w:rPr>
      </w:pPr>
      <w:r w:rsidRPr="00627D76">
        <w:rPr>
          <w:color w:val="FF0000"/>
        </w:rPr>
        <w:t>ИЗМЕНА УПИСАНИХ ПОДАТАКА О ХИПОТЕЦИ ИЗ СТ</w:t>
      </w:r>
      <w:r>
        <w:rPr>
          <w:color w:val="FF0000"/>
          <w:lang w:val="sr-Cyrl-RS"/>
        </w:rPr>
        <w:t>АВА 3</w:t>
      </w:r>
      <w:r w:rsidRPr="00627D76">
        <w:rPr>
          <w:color w:val="FF0000"/>
        </w:rPr>
        <w:t>. ОВОГ ЧЛАНА ВРШИ СЕ НА ОСНОВУ АНЕКСА УГОВОРА О ХИПОТЕЦИ, ОДНОСНО ИЗМЕНЕ ЗАЛОЖНЕ ИЗЈАВЕ НА ОСНОВУ КОЈЕ ЈЕ УПИСАНА ХИПОТЕКА, САЧИЊЕНЕ У ЗАКОНОМ ПРОПИСАНОЈ ФОРМИ</w:t>
      </w:r>
      <w:r>
        <w:rPr>
          <w:color w:val="FF0000"/>
          <w:lang w:val="sr-Cyrl-RS"/>
        </w:rPr>
        <w:t>.</w:t>
      </w:r>
    </w:p>
    <w:p w14:paraId="27731BE1" w14:textId="77777777" w:rsidR="005F1272" w:rsidRDefault="00D50F73">
      <w:pPr>
        <w:spacing w:after="150"/>
        <w:rPr>
          <w:color w:val="000000"/>
        </w:rPr>
      </w:pPr>
      <w:proofErr w:type="spellStart"/>
      <w:r>
        <w:rPr>
          <w:color w:val="000000"/>
        </w:rPr>
        <w:t>Ред</w:t>
      </w:r>
      <w:proofErr w:type="spellEnd"/>
      <w:r>
        <w:rPr>
          <w:color w:val="000000"/>
        </w:rPr>
        <w:t xml:space="preserve"> </w:t>
      </w:r>
      <w:proofErr w:type="spellStart"/>
      <w:r>
        <w:rPr>
          <w:color w:val="000000"/>
        </w:rPr>
        <w:t>првенства</w:t>
      </w:r>
      <w:proofErr w:type="spellEnd"/>
      <w:r>
        <w:rPr>
          <w:color w:val="000000"/>
        </w:rPr>
        <w:t xml:space="preserve"> у </w:t>
      </w:r>
      <w:proofErr w:type="spellStart"/>
      <w:r>
        <w:rPr>
          <w:color w:val="000000"/>
        </w:rPr>
        <w:t>погледу</w:t>
      </w:r>
      <w:proofErr w:type="spellEnd"/>
      <w:r>
        <w:rPr>
          <w:color w:val="000000"/>
        </w:rPr>
        <w:t xml:space="preserve"> </w:t>
      </w:r>
      <w:proofErr w:type="spellStart"/>
      <w:r>
        <w:rPr>
          <w:color w:val="000000"/>
        </w:rPr>
        <w:t>уписаних</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хипотеке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изменити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хипотеку</w:t>
      </w:r>
      <w:proofErr w:type="spellEnd"/>
      <w:r>
        <w:rPr>
          <w:color w:val="000000"/>
        </w:rPr>
        <w:t>.</w:t>
      </w:r>
    </w:p>
    <w:p w14:paraId="06013C2B" w14:textId="77777777" w:rsidR="001237FC" w:rsidRPr="001237FC" w:rsidRDefault="001237FC" w:rsidP="001237FC">
      <w:pPr>
        <w:spacing w:after="150"/>
        <w:rPr>
          <w:color w:val="FF0000"/>
        </w:rPr>
      </w:pPr>
      <w:r w:rsidRPr="001237FC">
        <w:rPr>
          <w:color w:val="FF0000"/>
        </w:rPr>
        <w:t>ИЗЈАВУ О САГЛАСНОСТИ ЗА БРИСАЊЕ ХИПОТЕКЕ БАНКА КОЈА ЈЕ ПРОФЕСИОНАЛНИ КОРИСНИК ДОСТАВЉА ЗАЈЕДНО СА ЗАХТЕВОМ, ПУТЕМ Е-ШАЛТЕРА.</w:t>
      </w:r>
    </w:p>
    <w:p w14:paraId="786DDE49" w14:textId="77777777" w:rsidR="001237FC" w:rsidRPr="001237FC" w:rsidRDefault="001237FC" w:rsidP="001237FC">
      <w:pPr>
        <w:spacing w:after="150"/>
        <w:rPr>
          <w:color w:val="FF0000"/>
        </w:rPr>
      </w:pPr>
      <w:r w:rsidRPr="001237FC">
        <w:rPr>
          <w:color w:val="FF0000"/>
        </w:rPr>
        <w:t xml:space="preserve">ИЗЈАВА ИЗ СТАВА </w:t>
      </w:r>
      <w:r>
        <w:rPr>
          <w:color w:val="FF0000"/>
          <w:lang w:val="sr-Cyrl-RS"/>
        </w:rPr>
        <w:t>6</w:t>
      </w:r>
      <w:r w:rsidRPr="001237FC">
        <w:rPr>
          <w:color w:val="FF0000"/>
        </w:rPr>
        <w:t xml:space="preserve">. ОВОГ ЧЛАНА </w:t>
      </w:r>
      <w:r w:rsidR="00064F05" w:rsidRPr="00064F05">
        <w:rPr>
          <w:color w:val="FF0000"/>
        </w:rPr>
        <w:t xml:space="preserve">ДОСТАВЉА СЕ У ФОРМИ ЕЛЕКТРОНСКОГ ДОКУМЕНТА ОВЕРЕНОГ КВАЛИФИКОВАНИМ ЕЛЕКТРОНСКИМ ПОТПИСОМ, ОДНОСНО </w:t>
      </w:r>
      <w:r w:rsidR="00064F05" w:rsidRPr="005D7224">
        <w:rPr>
          <w:color w:val="FF0000"/>
        </w:rPr>
        <w:t>КВАЛИФИКОВАНИМ ЕЛЕКТРОНСКИ ПЕЧАТОМ ОВЛАШЋЕНОГ ЛИЦА БАНКЕ</w:t>
      </w:r>
    </w:p>
    <w:p w14:paraId="29F59E37" w14:textId="77777777" w:rsidR="001237FC" w:rsidRDefault="001237FC">
      <w:pPr>
        <w:spacing w:after="150"/>
      </w:pPr>
    </w:p>
    <w:p w14:paraId="4EC37C05" w14:textId="77777777" w:rsidR="005F1272" w:rsidRDefault="00D50F73">
      <w:pPr>
        <w:spacing w:after="120"/>
        <w:jc w:val="center"/>
      </w:pPr>
      <w:proofErr w:type="spellStart"/>
      <w:r>
        <w:rPr>
          <w:i/>
          <w:color w:val="000000"/>
        </w:rPr>
        <w:t>Упис</w:t>
      </w:r>
      <w:proofErr w:type="spellEnd"/>
      <w:r>
        <w:rPr>
          <w:i/>
          <w:color w:val="000000"/>
        </w:rPr>
        <w:t xml:space="preserve"> </w:t>
      </w:r>
      <w:proofErr w:type="spellStart"/>
      <w:r>
        <w:rPr>
          <w:i/>
          <w:color w:val="000000"/>
        </w:rPr>
        <w:t>облигационих</w:t>
      </w:r>
      <w:proofErr w:type="spellEnd"/>
      <w:r>
        <w:rPr>
          <w:i/>
          <w:color w:val="000000"/>
        </w:rPr>
        <w:t xml:space="preserve"> </w:t>
      </w:r>
      <w:proofErr w:type="spellStart"/>
      <w:r>
        <w:rPr>
          <w:i/>
          <w:color w:val="000000"/>
        </w:rPr>
        <w:t>права</w:t>
      </w:r>
      <w:proofErr w:type="spellEnd"/>
    </w:p>
    <w:p w14:paraId="3C79B611" w14:textId="77777777" w:rsidR="005F1272" w:rsidRDefault="00D50F73">
      <w:pPr>
        <w:spacing w:after="120"/>
        <w:jc w:val="center"/>
      </w:pPr>
      <w:proofErr w:type="spellStart"/>
      <w:r>
        <w:rPr>
          <w:color w:val="000000"/>
        </w:rPr>
        <w:t>Члан</w:t>
      </w:r>
      <w:proofErr w:type="spellEnd"/>
      <w:r>
        <w:rPr>
          <w:color w:val="000000"/>
        </w:rPr>
        <w:t xml:space="preserve"> 10.</w:t>
      </w:r>
    </w:p>
    <w:p w14:paraId="244A7362" w14:textId="77777777" w:rsidR="005F1272" w:rsidRDefault="00D50F73">
      <w:pPr>
        <w:spacing w:after="150"/>
      </w:pPr>
      <w:r>
        <w:rPr>
          <w:color w:val="000000"/>
        </w:rPr>
        <w:t xml:space="preserve">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уписати</w:t>
      </w:r>
      <w:proofErr w:type="spellEnd"/>
      <w:r>
        <w:rPr>
          <w:color w:val="000000"/>
        </w:rPr>
        <w:t xml:space="preserve"> и </w:t>
      </w:r>
      <w:proofErr w:type="spellStart"/>
      <w:r>
        <w:rPr>
          <w:color w:val="000000"/>
        </w:rPr>
        <w:t>облигациона</w:t>
      </w:r>
      <w:proofErr w:type="spellEnd"/>
      <w:r>
        <w:rPr>
          <w:color w:val="000000"/>
        </w:rPr>
        <w:t xml:space="preserve"> </w:t>
      </w:r>
      <w:proofErr w:type="spellStart"/>
      <w:r>
        <w:rPr>
          <w:color w:val="000000"/>
        </w:rPr>
        <w:t>права</w:t>
      </w:r>
      <w:proofErr w:type="spellEnd"/>
      <w:r>
        <w:rPr>
          <w:color w:val="000000"/>
        </w:rPr>
        <w:t xml:space="preserve">, и </w:t>
      </w:r>
      <w:proofErr w:type="spellStart"/>
      <w:r>
        <w:rPr>
          <w:color w:val="000000"/>
        </w:rPr>
        <w:t>то</w:t>
      </w:r>
      <w:proofErr w:type="spellEnd"/>
      <w:r>
        <w:rPr>
          <w:color w:val="000000"/>
        </w:rPr>
        <w:t xml:space="preserve">: </w:t>
      </w:r>
      <w:proofErr w:type="spellStart"/>
      <w:r>
        <w:rPr>
          <w:color w:val="000000"/>
        </w:rPr>
        <w:t>уговорно</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прече</w:t>
      </w:r>
      <w:proofErr w:type="spellEnd"/>
      <w:r>
        <w:rPr>
          <w:color w:val="000000"/>
        </w:rPr>
        <w:t xml:space="preserve"> </w:t>
      </w:r>
      <w:proofErr w:type="spellStart"/>
      <w:r>
        <w:rPr>
          <w:color w:val="000000"/>
        </w:rPr>
        <w:t>куповине</w:t>
      </w:r>
      <w:proofErr w:type="spellEnd"/>
      <w:r>
        <w:rPr>
          <w:color w:val="000000"/>
        </w:rPr>
        <w:t xml:space="preserve">, </w:t>
      </w:r>
      <w:proofErr w:type="spellStart"/>
      <w:r>
        <w:rPr>
          <w:color w:val="000000"/>
        </w:rPr>
        <w:t>закуп</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облигациона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чији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предвиђен</w:t>
      </w:r>
      <w:proofErr w:type="spellEnd"/>
      <w:r>
        <w:rPr>
          <w:color w:val="000000"/>
        </w:rPr>
        <w:t xml:space="preserve"> </w:t>
      </w:r>
      <w:proofErr w:type="spellStart"/>
      <w:r>
        <w:rPr>
          <w:color w:val="000000"/>
        </w:rPr>
        <w:t>законом</w:t>
      </w:r>
      <w:proofErr w:type="spellEnd"/>
      <w:r>
        <w:rPr>
          <w:color w:val="000000"/>
        </w:rPr>
        <w:t>.</w:t>
      </w:r>
    </w:p>
    <w:p w14:paraId="57393BD6" w14:textId="77777777" w:rsidR="005F1272" w:rsidRDefault="00D50F73">
      <w:pPr>
        <w:spacing w:after="120"/>
        <w:jc w:val="center"/>
      </w:pPr>
      <w:r>
        <w:rPr>
          <w:b/>
          <w:color w:val="000000"/>
        </w:rPr>
        <w:t xml:space="preserve">3. </w:t>
      </w:r>
      <w:proofErr w:type="spellStart"/>
      <w:r>
        <w:rPr>
          <w:b/>
          <w:color w:val="000000"/>
        </w:rPr>
        <w:t>Предбележба</w:t>
      </w:r>
      <w:proofErr w:type="spellEnd"/>
    </w:p>
    <w:p w14:paraId="49B95449" w14:textId="77777777" w:rsidR="005F1272" w:rsidRDefault="00D50F73">
      <w:pPr>
        <w:spacing w:after="120"/>
        <w:jc w:val="center"/>
      </w:pPr>
      <w:proofErr w:type="spellStart"/>
      <w:r>
        <w:rPr>
          <w:i/>
          <w:color w:val="000000"/>
        </w:rPr>
        <w:t>Предбележба</w:t>
      </w:r>
      <w:proofErr w:type="spellEnd"/>
    </w:p>
    <w:p w14:paraId="65E362AA" w14:textId="77777777" w:rsidR="005F1272" w:rsidRDefault="00D50F73">
      <w:pPr>
        <w:spacing w:after="120"/>
        <w:jc w:val="center"/>
      </w:pPr>
      <w:proofErr w:type="spellStart"/>
      <w:r>
        <w:rPr>
          <w:color w:val="000000"/>
        </w:rPr>
        <w:t>Члан</w:t>
      </w:r>
      <w:proofErr w:type="spellEnd"/>
      <w:r>
        <w:rPr>
          <w:color w:val="000000"/>
        </w:rPr>
        <w:t xml:space="preserve"> 11.</w:t>
      </w:r>
    </w:p>
    <w:p w14:paraId="5F4CEE0B" w14:textId="77777777" w:rsidR="005F1272" w:rsidRDefault="00D50F73">
      <w:pPr>
        <w:spacing w:after="150"/>
      </w:pPr>
      <w:proofErr w:type="spellStart"/>
      <w:r>
        <w:rPr>
          <w:color w:val="000000"/>
        </w:rPr>
        <w:t>Предбележба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условно</w:t>
      </w:r>
      <w:proofErr w:type="spellEnd"/>
      <w:r>
        <w:rPr>
          <w:color w:val="000000"/>
        </w:rPr>
        <w:t xml:space="preserve"> </w:t>
      </w:r>
      <w:proofErr w:type="spellStart"/>
      <w:r>
        <w:rPr>
          <w:color w:val="000000"/>
        </w:rPr>
        <w:t>стичу</w:t>
      </w:r>
      <w:proofErr w:type="spellEnd"/>
      <w:r>
        <w:rPr>
          <w:color w:val="000000"/>
        </w:rPr>
        <w:t xml:space="preserve">, </w:t>
      </w:r>
      <w:proofErr w:type="spellStart"/>
      <w:r>
        <w:rPr>
          <w:color w:val="000000"/>
        </w:rPr>
        <w:t>преносе</w:t>
      </w:r>
      <w:proofErr w:type="spellEnd"/>
      <w:r>
        <w:rPr>
          <w:color w:val="000000"/>
        </w:rPr>
        <w:t xml:space="preserve">, </w:t>
      </w:r>
      <w:proofErr w:type="spellStart"/>
      <w:r>
        <w:rPr>
          <w:color w:val="000000"/>
        </w:rPr>
        <w:t>ограничавају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престају</w:t>
      </w:r>
      <w:proofErr w:type="spellEnd"/>
      <w:r>
        <w:rPr>
          <w:color w:val="000000"/>
        </w:rPr>
        <w:t xml:space="preserve"> </w:t>
      </w:r>
      <w:proofErr w:type="spellStart"/>
      <w:r>
        <w:rPr>
          <w:color w:val="000000"/>
        </w:rPr>
        <w:t>стварна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w:t>
      </w:r>
    </w:p>
    <w:p w14:paraId="2555177B" w14:textId="77777777" w:rsidR="005F1272" w:rsidRDefault="00D50F73">
      <w:pPr>
        <w:spacing w:after="150"/>
      </w:pPr>
      <w:proofErr w:type="spellStart"/>
      <w:r>
        <w:rPr>
          <w:color w:val="000000"/>
        </w:rPr>
        <w:t>Предбележба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испуњава</w:t>
      </w:r>
      <w:proofErr w:type="spellEnd"/>
      <w:r>
        <w:rPr>
          <w:color w:val="000000"/>
        </w:rPr>
        <w:t xml:space="preserve"> </w:t>
      </w:r>
      <w:proofErr w:type="spellStart"/>
      <w:r>
        <w:rPr>
          <w:color w:val="000000"/>
        </w:rPr>
        <w:t>услове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коначан</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стварних</w:t>
      </w:r>
      <w:proofErr w:type="spellEnd"/>
      <w:r>
        <w:rPr>
          <w:color w:val="000000"/>
        </w:rPr>
        <w:t xml:space="preserve"> </w:t>
      </w:r>
      <w:proofErr w:type="spellStart"/>
      <w:r>
        <w:rPr>
          <w:color w:val="000000"/>
        </w:rPr>
        <w:t>права</w:t>
      </w:r>
      <w:proofErr w:type="spellEnd"/>
      <w:r>
        <w:rPr>
          <w:color w:val="000000"/>
        </w:rPr>
        <w:t xml:space="preserve">, и </w:t>
      </w:r>
      <w:proofErr w:type="spellStart"/>
      <w:r>
        <w:rPr>
          <w:color w:val="000000"/>
        </w:rPr>
        <w:t>то</w:t>
      </w:r>
      <w:proofErr w:type="spellEnd"/>
      <w:r>
        <w:rPr>
          <w:color w:val="000000"/>
        </w:rPr>
        <w:t>:</w:t>
      </w:r>
    </w:p>
    <w:p w14:paraId="4C728A59" w14:textId="77777777" w:rsidR="005F1272" w:rsidRDefault="00D50F73">
      <w:pPr>
        <w:spacing w:after="150"/>
      </w:pPr>
      <w:r>
        <w:rPr>
          <w:color w:val="000000"/>
        </w:rPr>
        <w:t xml:space="preserve">1)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у </w:t>
      </w:r>
      <w:proofErr w:type="spellStart"/>
      <w:r>
        <w:rPr>
          <w:color w:val="000000"/>
        </w:rPr>
        <w:t>исправи</w:t>
      </w:r>
      <w:proofErr w:type="spellEnd"/>
      <w:r>
        <w:rPr>
          <w:color w:val="000000"/>
        </w:rPr>
        <w:t xml:space="preserve"> </w:t>
      </w:r>
      <w:proofErr w:type="spellStart"/>
      <w:r>
        <w:rPr>
          <w:color w:val="000000"/>
        </w:rPr>
        <w:t>постављен</w:t>
      </w:r>
      <w:proofErr w:type="spellEnd"/>
      <w:r>
        <w:rPr>
          <w:color w:val="000000"/>
        </w:rPr>
        <w:t xml:space="preserve"> </w:t>
      </w:r>
      <w:proofErr w:type="spellStart"/>
      <w:r>
        <w:rPr>
          <w:color w:val="000000"/>
        </w:rPr>
        <w:t>услов</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одложни</w:t>
      </w:r>
      <w:proofErr w:type="spellEnd"/>
      <w:r>
        <w:rPr>
          <w:color w:val="000000"/>
        </w:rPr>
        <w:t xml:space="preserve"> </w:t>
      </w:r>
      <w:proofErr w:type="spellStart"/>
      <w:r>
        <w:rPr>
          <w:color w:val="000000"/>
        </w:rPr>
        <w:t>рок</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стицање</w:t>
      </w:r>
      <w:proofErr w:type="spellEnd"/>
      <w:r>
        <w:rPr>
          <w:color w:val="000000"/>
        </w:rPr>
        <w:t xml:space="preserve"> </w:t>
      </w:r>
      <w:proofErr w:type="spellStart"/>
      <w:r>
        <w:rPr>
          <w:color w:val="000000"/>
        </w:rPr>
        <w:t>права</w:t>
      </w:r>
      <w:proofErr w:type="spellEnd"/>
      <w:r>
        <w:rPr>
          <w:color w:val="000000"/>
        </w:rPr>
        <w:t xml:space="preserve">, а </w:t>
      </w:r>
      <w:proofErr w:type="spellStart"/>
      <w:r>
        <w:rPr>
          <w:color w:val="000000"/>
        </w:rPr>
        <w:t>услов</w:t>
      </w:r>
      <w:proofErr w:type="spellEnd"/>
      <w:r>
        <w:rPr>
          <w:color w:val="000000"/>
        </w:rPr>
        <w:t xml:space="preserve"> и </w:t>
      </w:r>
      <w:proofErr w:type="spellStart"/>
      <w:r>
        <w:rPr>
          <w:color w:val="000000"/>
        </w:rPr>
        <w:t>рок</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испуњени</w:t>
      </w:r>
      <w:proofErr w:type="spellEnd"/>
      <w:r>
        <w:rPr>
          <w:color w:val="000000"/>
        </w:rPr>
        <w:t>;</w:t>
      </w:r>
    </w:p>
    <w:p w14:paraId="613248CE" w14:textId="77777777" w:rsidR="005F1272" w:rsidRDefault="00D50F73">
      <w:pPr>
        <w:spacing w:after="150"/>
      </w:pPr>
      <w:r>
        <w:rPr>
          <w:color w:val="000000"/>
        </w:rPr>
        <w:lastRenderedPageBreak/>
        <w:t xml:space="preserve">2)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у </w:t>
      </w:r>
      <w:proofErr w:type="spellStart"/>
      <w:r>
        <w:rPr>
          <w:color w:val="000000"/>
        </w:rPr>
        <w:t>одлуци</w:t>
      </w:r>
      <w:proofErr w:type="spellEnd"/>
      <w:r>
        <w:rPr>
          <w:color w:val="000000"/>
        </w:rPr>
        <w:t xml:space="preserve"> </w:t>
      </w:r>
      <w:proofErr w:type="spellStart"/>
      <w:r>
        <w:rPr>
          <w:color w:val="000000"/>
        </w:rPr>
        <w:t>вршиоца</w:t>
      </w:r>
      <w:proofErr w:type="spellEnd"/>
      <w:r>
        <w:rPr>
          <w:color w:val="000000"/>
        </w:rPr>
        <w:t xml:space="preserve"> </w:t>
      </w:r>
      <w:proofErr w:type="spellStart"/>
      <w:r>
        <w:rPr>
          <w:color w:val="000000"/>
        </w:rPr>
        <w:t>јавних</w:t>
      </w:r>
      <w:proofErr w:type="spellEnd"/>
      <w:r>
        <w:rPr>
          <w:color w:val="000000"/>
        </w:rPr>
        <w:t xml:space="preserve"> </w:t>
      </w:r>
      <w:proofErr w:type="spellStart"/>
      <w:r>
        <w:rPr>
          <w:color w:val="000000"/>
        </w:rPr>
        <w:t>овлашћења</w:t>
      </w:r>
      <w:proofErr w:type="spellEnd"/>
      <w:r>
        <w:rPr>
          <w:color w:val="000000"/>
        </w:rPr>
        <w:t xml:space="preserve"> </w:t>
      </w:r>
      <w:proofErr w:type="spellStart"/>
      <w:r>
        <w:rPr>
          <w:color w:val="000000"/>
        </w:rPr>
        <w:t>одређен</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предбележбе</w:t>
      </w:r>
      <w:proofErr w:type="spellEnd"/>
      <w:r>
        <w:rPr>
          <w:color w:val="000000"/>
        </w:rPr>
        <w:t>.</w:t>
      </w:r>
    </w:p>
    <w:p w14:paraId="611FE3D2"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рок</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оправдање</w:t>
      </w:r>
      <w:proofErr w:type="spellEnd"/>
      <w:r>
        <w:rPr>
          <w:color w:val="000000"/>
        </w:rPr>
        <w:t xml:space="preserve"> </w:t>
      </w:r>
      <w:proofErr w:type="spellStart"/>
      <w:r>
        <w:rPr>
          <w:color w:val="000000"/>
        </w:rPr>
        <w:t>предбележбе</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одређен</w:t>
      </w:r>
      <w:proofErr w:type="spellEnd"/>
      <w:r>
        <w:rPr>
          <w:color w:val="000000"/>
        </w:rPr>
        <w:t xml:space="preserve"> у </w:t>
      </w:r>
      <w:proofErr w:type="spellStart"/>
      <w:r>
        <w:rPr>
          <w:color w:val="000000"/>
        </w:rPr>
        <w:t>исправи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тај</w:t>
      </w:r>
      <w:proofErr w:type="spellEnd"/>
      <w:r>
        <w:rPr>
          <w:color w:val="000000"/>
        </w:rPr>
        <w:t xml:space="preserve"> </w:t>
      </w:r>
      <w:proofErr w:type="spellStart"/>
      <w:r>
        <w:rPr>
          <w:color w:val="000000"/>
        </w:rPr>
        <w:t>рок</w:t>
      </w:r>
      <w:proofErr w:type="spellEnd"/>
      <w:r>
        <w:rPr>
          <w:color w:val="000000"/>
        </w:rPr>
        <w:t xml:space="preserve"> </w:t>
      </w:r>
      <w:proofErr w:type="spellStart"/>
      <w:r>
        <w:rPr>
          <w:color w:val="000000"/>
        </w:rPr>
        <w:t>износи</w:t>
      </w:r>
      <w:proofErr w:type="spellEnd"/>
      <w:r>
        <w:rPr>
          <w:color w:val="000000"/>
        </w:rPr>
        <w:t xml:space="preserve"> </w:t>
      </w:r>
      <w:proofErr w:type="spellStart"/>
      <w:r>
        <w:rPr>
          <w:color w:val="000000"/>
        </w:rPr>
        <w:t>три</w:t>
      </w:r>
      <w:proofErr w:type="spellEnd"/>
      <w:r>
        <w:rPr>
          <w:color w:val="000000"/>
        </w:rPr>
        <w:t xml:space="preserve"> </w:t>
      </w:r>
      <w:proofErr w:type="spellStart"/>
      <w:r>
        <w:rPr>
          <w:color w:val="000000"/>
        </w:rPr>
        <w:t>месеца</w:t>
      </w:r>
      <w:proofErr w:type="spellEnd"/>
      <w:r>
        <w:rPr>
          <w:color w:val="000000"/>
        </w:rPr>
        <w:t xml:space="preserve">. </w:t>
      </w:r>
      <w:proofErr w:type="spellStart"/>
      <w:r>
        <w:rPr>
          <w:color w:val="000000"/>
        </w:rPr>
        <w:t>Рок</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оправдање</w:t>
      </w:r>
      <w:proofErr w:type="spellEnd"/>
      <w:r>
        <w:rPr>
          <w:color w:val="000000"/>
        </w:rPr>
        <w:t xml:space="preserve"> </w:t>
      </w:r>
      <w:proofErr w:type="spellStart"/>
      <w:r>
        <w:rPr>
          <w:color w:val="000000"/>
        </w:rPr>
        <w:t>предбележбе</w:t>
      </w:r>
      <w:proofErr w:type="spellEnd"/>
      <w:r>
        <w:rPr>
          <w:color w:val="000000"/>
        </w:rPr>
        <w:t xml:space="preserve"> </w:t>
      </w:r>
      <w:proofErr w:type="spellStart"/>
      <w:r>
        <w:rPr>
          <w:color w:val="000000"/>
        </w:rPr>
        <w:t>чини</w:t>
      </w:r>
      <w:proofErr w:type="spellEnd"/>
      <w:r>
        <w:rPr>
          <w:color w:val="000000"/>
        </w:rPr>
        <w:t xml:space="preserve"> </w:t>
      </w:r>
      <w:proofErr w:type="spellStart"/>
      <w:r>
        <w:rPr>
          <w:color w:val="000000"/>
        </w:rPr>
        <w:t>саставни</w:t>
      </w:r>
      <w:proofErr w:type="spellEnd"/>
      <w:r>
        <w:rPr>
          <w:color w:val="000000"/>
        </w:rPr>
        <w:t xml:space="preserve"> </w:t>
      </w:r>
      <w:proofErr w:type="spellStart"/>
      <w:r>
        <w:rPr>
          <w:color w:val="000000"/>
        </w:rPr>
        <w:t>део</w:t>
      </w:r>
      <w:proofErr w:type="spellEnd"/>
      <w:r>
        <w:rPr>
          <w:color w:val="000000"/>
        </w:rPr>
        <w:t xml:space="preserve"> </w:t>
      </w:r>
      <w:proofErr w:type="spellStart"/>
      <w:r>
        <w:rPr>
          <w:color w:val="000000"/>
        </w:rPr>
        <w:t>предбележбе</w:t>
      </w:r>
      <w:proofErr w:type="spellEnd"/>
      <w:r>
        <w:rPr>
          <w:color w:val="000000"/>
        </w:rPr>
        <w:t>.</w:t>
      </w:r>
    </w:p>
    <w:p w14:paraId="1F73D917" w14:textId="77777777" w:rsidR="005F1272" w:rsidRDefault="00D50F73">
      <w:pPr>
        <w:spacing w:after="150"/>
      </w:pPr>
      <w:proofErr w:type="spellStart"/>
      <w:r>
        <w:rPr>
          <w:color w:val="000000"/>
        </w:rPr>
        <w:t>Предбележба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и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предмет</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објекат</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посебни</w:t>
      </w:r>
      <w:proofErr w:type="spellEnd"/>
      <w:r>
        <w:rPr>
          <w:color w:val="000000"/>
        </w:rPr>
        <w:t xml:space="preserve"> </w:t>
      </w:r>
      <w:proofErr w:type="spellStart"/>
      <w:r>
        <w:rPr>
          <w:color w:val="000000"/>
        </w:rPr>
        <w:t>делови</w:t>
      </w:r>
      <w:proofErr w:type="spellEnd"/>
      <w:r>
        <w:rPr>
          <w:color w:val="000000"/>
        </w:rPr>
        <w:t xml:space="preserve"> </w:t>
      </w:r>
      <w:proofErr w:type="spellStart"/>
      <w:r>
        <w:rPr>
          <w:color w:val="000000"/>
        </w:rPr>
        <w:t>објекта</w:t>
      </w:r>
      <w:proofErr w:type="spellEnd"/>
      <w:r>
        <w:rPr>
          <w:color w:val="000000"/>
        </w:rPr>
        <w:t xml:space="preserve"> у </w:t>
      </w:r>
      <w:proofErr w:type="spellStart"/>
      <w:r>
        <w:rPr>
          <w:color w:val="000000"/>
        </w:rPr>
        <w:t>изградњи</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пренос</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објекту</w:t>
      </w:r>
      <w:proofErr w:type="spellEnd"/>
      <w:r>
        <w:rPr>
          <w:color w:val="000000"/>
        </w:rPr>
        <w:t xml:space="preserve"> у </w:t>
      </w:r>
      <w:proofErr w:type="spellStart"/>
      <w:r>
        <w:rPr>
          <w:color w:val="000000"/>
        </w:rPr>
        <w:t>изградњи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посебном</w:t>
      </w:r>
      <w:proofErr w:type="spellEnd"/>
      <w:r>
        <w:rPr>
          <w:color w:val="000000"/>
        </w:rPr>
        <w:t xml:space="preserve"> </w:t>
      </w:r>
      <w:proofErr w:type="spellStart"/>
      <w:r>
        <w:rPr>
          <w:color w:val="000000"/>
        </w:rPr>
        <w:t>делу</w:t>
      </w:r>
      <w:proofErr w:type="spellEnd"/>
      <w:r>
        <w:rPr>
          <w:color w:val="000000"/>
        </w:rPr>
        <w:t xml:space="preserve"> </w:t>
      </w:r>
      <w:proofErr w:type="spellStart"/>
      <w:r>
        <w:rPr>
          <w:color w:val="000000"/>
        </w:rPr>
        <w:t>објекта</w:t>
      </w:r>
      <w:proofErr w:type="spellEnd"/>
      <w:r>
        <w:rPr>
          <w:color w:val="000000"/>
        </w:rPr>
        <w:t xml:space="preserve"> у </w:t>
      </w:r>
      <w:proofErr w:type="spellStart"/>
      <w:r>
        <w:rPr>
          <w:color w:val="000000"/>
        </w:rPr>
        <w:t>изградњи</w:t>
      </w:r>
      <w:proofErr w:type="spellEnd"/>
      <w:r>
        <w:rPr>
          <w:color w:val="000000"/>
        </w:rPr>
        <w:t>.</w:t>
      </w:r>
    </w:p>
    <w:p w14:paraId="3A5C0D1D" w14:textId="77777777" w:rsidR="005F1272" w:rsidRDefault="00D50F73">
      <w:pPr>
        <w:spacing w:after="150"/>
      </w:pPr>
      <w:proofErr w:type="spellStart"/>
      <w:r>
        <w:rPr>
          <w:color w:val="000000"/>
        </w:rPr>
        <w:t>Предбележба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4.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правноснажне</w:t>
      </w:r>
      <w:proofErr w:type="spellEnd"/>
      <w:r>
        <w:rPr>
          <w:color w:val="000000"/>
        </w:rPr>
        <w:t xml:space="preserve"> </w:t>
      </w:r>
      <w:proofErr w:type="spellStart"/>
      <w:r>
        <w:rPr>
          <w:color w:val="000000"/>
        </w:rPr>
        <w:t>грађевинске</w:t>
      </w:r>
      <w:proofErr w:type="spellEnd"/>
      <w:r>
        <w:rPr>
          <w:color w:val="000000"/>
        </w:rPr>
        <w:t xml:space="preserve"> </w:t>
      </w:r>
      <w:proofErr w:type="spellStart"/>
      <w:r>
        <w:rPr>
          <w:color w:val="000000"/>
        </w:rPr>
        <w:t>дозволе</w:t>
      </w:r>
      <w:proofErr w:type="spellEnd"/>
      <w:r>
        <w:rPr>
          <w:color w:val="000000"/>
        </w:rPr>
        <w:t xml:space="preserve">, </w:t>
      </w:r>
      <w:proofErr w:type="spellStart"/>
      <w:r>
        <w:rPr>
          <w:color w:val="000000"/>
        </w:rPr>
        <w:t>техничке</w:t>
      </w:r>
      <w:proofErr w:type="spellEnd"/>
      <w:r>
        <w:rPr>
          <w:color w:val="000000"/>
        </w:rPr>
        <w:t xml:space="preserve"> </w:t>
      </w:r>
      <w:proofErr w:type="spellStart"/>
      <w:r>
        <w:rPr>
          <w:color w:val="000000"/>
        </w:rPr>
        <w:t>документације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издата</w:t>
      </w:r>
      <w:proofErr w:type="spellEnd"/>
      <w:r>
        <w:rPr>
          <w:color w:val="000000"/>
        </w:rPr>
        <w:t xml:space="preserve"> </w:t>
      </w:r>
      <w:proofErr w:type="spellStart"/>
      <w:r>
        <w:rPr>
          <w:color w:val="000000"/>
        </w:rPr>
        <w:t>грађевинска</w:t>
      </w:r>
      <w:proofErr w:type="spellEnd"/>
      <w:r>
        <w:rPr>
          <w:color w:val="000000"/>
        </w:rPr>
        <w:t xml:space="preserve"> </w:t>
      </w:r>
      <w:proofErr w:type="spellStart"/>
      <w:r>
        <w:rPr>
          <w:color w:val="000000"/>
        </w:rPr>
        <w:t>дозвола</w:t>
      </w:r>
      <w:proofErr w:type="spellEnd"/>
      <w:r>
        <w:rPr>
          <w:color w:val="000000"/>
        </w:rPr>
        <w:t xml:space="preserve"> и </w:t>
      </w:r>
      <w:proofErr w:type="spellStart"/>
      <w:r>
        <w:rPr>
          <w:color w:val="000000"/>
        </w:rPr>
        <w:t>потврде</w:t>
      </w:r>
      <w:proofErr w:type="spellEnd"/>
      <w:r>
        <w:rPr>
          <w:color w:val="000000"/>
        </w:rPr>
        <w:t xml:space="preserve"> о </w:t>
      </w:r>
      <w:proofErr w:type="spellStart"/>
      <w:r>
        <w:rPr>
          <w:color w:val="000000"/>
        </w:rPr>
        <w:t>пријави</w:t>
      </w:r>
      <w:proofErr w:type="spellEnd"/>
      <w:r>
        <w:rPr>
          <w:color w:val="000000"/>
        </w:rPr>
        <w:t xml:space="preserve"> </w:t>
      </w:r>
      <w:proofErr w:type="spellStart"/>
      <w:r>
        <w:rPr>
          <w:color w:val="000000"/>
        </w:rPr>
        <w:t>радова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тој</w:t>
      </w:r>
      <w:proofErr w:type="spellEnd"/>
      <w:r>
        <w:rPr>
          <w:color w:val="000000"/>
        </w:rPr>
        <w:t xml:space="preserve"> </w:t>
      </w:r>
      <w:proofErr w:type="spellStart"/>
      <w:r>
        <w:rPr>
          <w:color w:val="000000"/>
        </w:rPr>
        <w:t>дозволи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уговора</w:t>
      </w:r>
      <w:proofErr w:type="spellEnd"/>
      <w:r>
        <w:rPr>
          <w:color w:val="000000"/>
        </w:rPr>
        <w:t xml:space="preserve"> о </w:t>
      </w:r>
      <w:proofErr w:type="spellStart"/>
      <w:r>
        <w:rPr>
          <w:color w:val="000000"/>
        </w:rPr>
        <w:t>промету</w:t>
      </w:r>
      <w:proofErr w:type="spellEnd"/>
      <w:r>
        <w:rPr>
          <w:color w:val="000000"/>
        </w:rPr>
        <w:t xml:space="preserve"> </w:t>
      </w:r>
      <w:proofErr w:type="spellStart"/>
      <w:r>
        <w:rPr>
          <w:color w:val="000000"/>
        </w:rPr>
        <w:t>објекта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посебних</w:t>
      </w:r>
      <w:proofErr w:type="spellEnd"/>
      <w:r>
        <w:rPr>
          <w:color w:val="000000"/>
        </w:rPr>
        <w:t xml:space="preserve"> </w:t>
      </w:r>
      <w:proofErr w:type="spellStart"/>
      <w:r>
        <w:rPr>
          <w:color w:val="000000"/>
        </w:rPr>
        <w:t>делова</w:t>
      </w:r>
      <w:proofErr w:type="spellEnd"/>
      <w:r>
        <w:rPr>
          <w:color w:val="000000"/>
        </w:rPr>
        <w:t xml:space="preserve"> </w:t>
      </w:r>
      <w:proofErr w:type="spellStart"/>
      <w:r>
        <w:rPr>
          <w:color w:val="000000"/>
        </w:rPr>
        <w:t>објекта</w:t>
      </w:r>
      <w:proofErr w:type="spellEnd"/>
      <w:r>
        <w:rPr>
          <w:color w:val="000000"/>
        </w:rPr>
        <w:t xml:space="preserve"> у </w:t>
      </w:r>
      <w:proofErr w:type="spellStart"/>
      <w:r>
        <w:rPr>
          <w:color w:val="000000"/>
        </w:rPr>
        <w:t>изградњи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подобан</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w:t>
      </w:r>
    </w:p>
    <w:p w14:paraId="786FEF7E" w14:textId="77777777" w:rsidR="005F1272" w:rsidRDefault="00D50F73">
      <w:pPr>
        <w:spacing w:after="150"/>
      </w:pPr>
      <w:proofErr w:type="spellStart"/>
      <w:r>
        <w:rPr>
          <w:color w:val="000000"/>
        </w:rPr>
        <w:t>Предбележба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4.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означења</w:t>
      </w:r>
      <w:proofErr w:type="spellEnd"/>
      <w:r>
        <w:rPr>
          <w:color w:val="000000"/>
        </w:rPr>
        <w:t xml:space="preserve"> </w:t>
      </w:r>
      <w:proofErr w:type="spellStart"/>
      <w:r>
        <w:rPr>
          <w:color w:val="000000"/>
        </w:rPr>
        <w:t>рока</w:t>
      </w:r>
      <w:proofErr w:type="spellEnd"/>
      <w:r>
        <w:rPr>
          <w:color w:val="000000"/>
        </w:rPr>
        <w:t xml:space="preserve"> </w:t>
      </w:r>
      <w:proofErr w:type="spellStart"/>
      <w:r>
        <w:rPr>
          <w:color w:val="000000"/>
        </w:rPr>
        <w:t>трајања</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предбележбе</w:t>
      </w:r>
      <w:proofErr w:type="spellEnd"/>
      <w:r>
        <w:rPr>
          <w:color w:val="000000"/>
        </w:rPr>
        <w:t>.</w:t>
      </w:r>
    </w:p>
    <w:p w14:paraId="7943AC6E" w14:textId="77777777" w:rsidR="005F1272" w:rsidRDefault="00D50F73">
      <w:pPr>
        <w:spacing w:after="120"/>
        <w:jc w:val="center"/>
      </w:pPr>
      <w:proofErr w:type="spellStart"/>
      <w:r>
        <w:rPr>
          <w:i/>
          <w:color w:val="000000"/>
        </w:rPr>
        <w:t>Оправдање</w:t>
      </w:r>
      <w:proofErr w:type="spellEnd"/>
      <w:r>
        <w:rPr>
          <w:i/>
          <w:color w:val="000000"/>
        </w:rPr>
        <w:t xml:space="preserve"> и </w:t>
      </w:r>
      <w:proofErr w:type="spellStart"/>
      <w:r>
        <w:rPr>
          <w:i/>
          <w:color w:val="000000"/>
        </w:rPr>
        <w:t>брисање</w:t>
      </w:r>
      <w:proofErr w:type="spellEnd"/>
      <w:r>
        <w:rPr>
          <w:i/>
          <w:color w:val="000000"/>
        </w:rPr>
        <w:t xml:space="preserve"> </w:t>
      </w:r>
      <w:proofErr w:type="spellStart"/>
      <w:r>
        <w:rPr>
          <w:i/>
          <w:color w:val="000000"/>
        </w:rPr>
        <w:t>предбележбе</w:t>
      </w:r>
      <w:proofErr w:type="spellEnd"/>
    </w:p>
    <w:p w14:paraId="343AFB50" w14:textId="77777777" w:rsidR="005F1272" w:rsidRDefault="00D50F73">
      <w:pPr>
        <w:spacing w:after="120"/>
        <w:jc w:val="center"/>
      </w:pPr>
      <w:proofErr w:type="spellStart"/>
      <w:r>
        <w:rPr>
          <w:color w:val="000000"/>
        </w:rPr>
        <w:t>Члан</w:t>
      </w:r>
      <w:proofErr w:type="spellEnd"/>
      <w:r>
        <w:rPr>
          <w:color w:val="000000"/>
        </w:rPr>
        <w:t xml:space="preserve"> 12.</w:t>
      </w:r>
    </w:p>
    <w:p w14:paraId="55C7EF92" w14:textId="77777777" w:rsidR="005F1272" w:rsidRDefault="00D50F73">
      <w:pPr>
        <w:spacing w:after="150"/>
      </w:pPr>
      <w:proofErr w:type="spellStart"/>
      <w:r>
        <w:rPr>
          <w:color w:val="000000"/>
        </w:rPr>
        <w:t>Предбележба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оправдава</w:t>
      </w:r>
      <w:proofErr w:type="spellEnd"/>
      <w:r>
        <w:rPr>
          <w:color w:val="000000"/>
        </w:rPr>
        <w:t xml:space="preserve"> </w:t>
      </w:r>
      <w:proofErr w:type="spellStart"/>
      <w:r>
        <w:rPr>
          <w:color w:val="000000"/>
        </w:rPr>
        <w:t>отклањањем</w:t>
      </w:r>
      <w:proofErr w:type="spellEnd"/>
      <w:r>
        <w:rPr>
          <w:color w:val="000000"/>
        </w:rPr>
        <w:t xml:space="preserve"> </w:t>
      </w:r>
      <w:proofErr w:type="spellStart"/>
      <w:r>
        <w:rPr>
          <w:color w:val="000000"/>
        </w:rPr>
        <w:t>сметњи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стварних</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постојале</w:t>
      </w:r>
      <w:proofErr w:type="spellEnd"/>
      <w:r>
        <w:rPr>
          <w:color w:val="000000"/>
        </w:rPr>
        <w:t xml:space="preserve"> у </w:t>
      </w:r>
      <w:proofErr w:type="spellStart"/>
      <w:r>
        <w:rPr>
          <w:color w:val="000000"/>
        </w:rPr>
        <w:t>тренутку</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предбележбе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накнадним</w:t>
      </w:r>
      <w:proofErr w:type="spellEnd"/>
      <w:r>
        <w:rPr>
          <w:color w:val="000000"/>
        </w:rPr>
        <w:t xml:space="preserve"> </w:t>
      </w:r>
      <w:proofErr w:type="spellStart"/>
      <w:r>
        <w:rPr>
          <w:color w:val="000000"/>
        </w:rPr>
        <w:t>достављањем</w:t>
      </w:r>
      <w:proofErr w:type="spellEnd"/>
      <w:r>
        <w:rPr>
          <w:color w:val="000000"/>
        </w:rPr>
        <w:t xml:space="preserve"> </w:t>
      </w:r>
      <w:proofErr w:type="spellStart"/>
      <w:r>
        <w:rPr>
          <w:color w:val="000000"/>
        </w:rPr>
        <w:t>доказа</w:t>
      </w:r>
      <w:proofErr w:type="spellEnd"/>
      <w:r>
        <w:rPr>
          <w:color w:val="000000"/>
        </w:rPr>
        <w:t xml:space="preserve"> о </w:t>
      </w:r>
      <w:proofErr w:type="spellStart"/>
      <w:r>
        <w:rPr>
          <w:color w:val="000000"/>
        </w:rPr>
        <w:t>испуњењу</w:t>
      </w:r>
      <w:proofErr w:type="spellEnd"/>
      <w:r>
        <w:rPr>
          <w:color w:val="000000"/>
        </w:rPr>
        <w:t xml:space="preserve"> </w:t>
      </w:r>
      <w:proofErr w:type="spellStart"/>
      <w:r>
        <w:rPr>
          <w:color w:val="000000"/>
        </w:rPr>
        <w:t>услова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наступањем</w:t>
      </w:r>
      <w:proofErr w:type="spellEnd"/>
      <w:r>
        <w:rPr>
          <w:color w:val="000000"/>
        </w:rPr>
        <w:t xml:space="preserve"> </w:t>
      </w:r>
      <w:proofErr w:type="spellStart"/>
      <w:r>
        <w:rPr>
          <w:color w:val="000000"/>
        </w:rPr>
        <w:t>рока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стицање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стварних</w:t>
      </w:r>
      <w:proofErr w:type="spellEnd"/>
      <w:r>
        <w:rPr>
          <w:color w:val="000000"/>
        </w:rPr>
        <w:t xml:space="preserve"> </w:t>
      </w:r>
      <w:proofErr w:type="spellStart"/>
      <w:r>
        <w:rPr>
          <w:color w:val="000000"/>
        </w:rPr>
        <w:t>права</w:t>
      </w:r>
      <w:proofErr w:type="spellEnd"/>
      <w:r>
        <w:rPr>
          <w:color w:val="000000"/>
        </w:rPr>
        <w:t>.</w:t>
      </w:r>
    </w:p>
    <w:p w14:paraId="723EA720" w14:textId="77777777" w:rsidR="005F1272" w:rsidRDefault="00D50F73">
      <w:pPr>
        <w:spacing w:after="150"/>
      </w:pPr>
      <w:proofErr w:type="spellStart"/>
      <w:r>
        <w:rPr>
          <w:color w:val="000000"/>
        </w:rPr>
        <w:t>Оправдањем</w:t>
      </w:r>
      <w:proofErr w:type="spellEnd"/>
      <w:r>
        <w:rPr>
          <w:color w:val="000000"/>
        </w:rPr>
        <w:t xml:space="preserve"> </w:t>
      </w:r>
      <w:proofErr w:type="spellStart"/>
      <w:r>
        <w:rPr>
          <w:color w:val="000000"/>
        </w:rPr>
        <w:t>предбележба</w:t>
      </w:r>
      <w:proofErr w:type="spellEnd"/>
      <w:r>
        <w:rPr>
          <w:color w:val="000000"/>
        </w:rPr>
        <w:t xml:space="preserve"> </w:t>
      </w:r>
      <w:proofErr w:type="spellStart"/>
      <w:r>
        <w:rPr>
          <w:color w:val="000000"/>
        </w:rPr>
        <w:t>постаје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стварних</w:t>
      </w:r>
      <w:proofErr w:type="spellEnd"/>
      <w:r>
        <w:rPr>
          <w:color w:val="000000"/>
        </w:rPr>
        <w:t xml:space="preserve"> </w:t>
      </w:r>
      <w:proofErr w:type="spellStart"/>
      <w:r>
        <w:rPr>
          <w:color w:val="000000"/>
        </w:rPr>
        <w:t>права</w:t>
      </w:r>
      <w:proofErr w:type="spellEnd"/>
      <w:r>
        <w:rPr>
          <w:color w:val="000000"/>
        </w:rPr>
        <w:t xml:space="preserve">, о </w:t>
      </w:r>
      <w:proofErr w:type="spellStart"/>
      <w:r>
        <w:rPr>
          <w:color w:val="000000"/>
        </w:rPr>
        <w:t>чему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доноси</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дејством</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тренутка</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предбележбе</w:t>
      </w:r>
      <w:proofErr w:type="spellEnd"/>
      <w:r>
        <w:rPr>
          <w:color w:val="000000"/>
        </w:rPr>
        <w:t>.</w:t>
      </w:r>
    </w:p>
    <w:p w14:paraId="689E76D3"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буде</w:t>
      </w:r>
      <w:proofErr w:type="spellEnd"/>
      <w:r>
        <w:rPr>
          <w:color w:val="000000"/>
        </w:rPr>
        <w:t xml:space="preserve"> </w:t>
      </w:r>
      <w:proofErr w:type="spellStart"/>
      <w:r>
        <w:rPr>
          <w:color w:val="000000"/>
        </w:rPr>
        <w:t>оправдана</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предбележба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11. </w:t>
      </w:r>
      <w:proofErr w:type="spellStart"/>
      <w:r>
        <w:rPr>
          <w:color w:val="000000"/>
        </w:rPr>
        <w:t>став</w:t>
      </w:r>
      <w:proofErr w:type="spellEnd"/>
      <w:r>
        <w:rPr>
          <w:color w:val="000000"/>
        </w:rPr>
        <w:t xml:space="preserve"> 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брише</w:t>
      </w:r>
      <w:proofErr w:type="spellEnd"/>
      <w:r>
        <w:rPr>
          <w:color w:val="000000"/>
        </w:rPr>
        <w:t xml:space="preserve"> </w:t>
      </w:r>
      <w:proofErr w:type="spellStart"/>
      <w:r>
        <w:rPr>
          <w:color w:val="000000"/>
        </w:rPr>
        <w:t>решењем</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странке</w:t>
      </w:r>
      <w:proofErr w:type="spellEnd"/>
      <w:r>
        <w:rPr>
          <w:color w:val="000000"/>
        </w:rPr>
        <w:t xml:space="preserve">, а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истеком</w:t>
      </w:r>
      <w:proofErr w:type="spellEnd"/>
      <w:r>
        <w:rPr>
          <w:color w:val="000000"/>
        </w:rPr>
        <w:t xml:space="preserve"> </w:t>
      </w:r>
      <w:proofErr w:type="spellStart"/>
      <w:r>
        <w:rPr>
          <w:color w:val="000000"/>
        </w:rPr>
        <w:t>рока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11. </w:t>
      </w:r>
      <w:proofErr w:type="spellStart"/>
      <w:r>
        <w:rPr>
          <w:color w:val="000000"/>
        </w:rPr>
        <w:t>став</w:t>
      </w:r>
      <w:proofErr w:type="spellEnd"/>
      <w:r>
        <w:rPr>
          <w:color w:val="000000"/>
        </w:rPr>
        <w:t xml:space="preserve"> 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224174C4" w14:textId="77777777" w:rsidR="005F1272" w:rsidRDefault="00D50F73">
      <w:pPr>
        <w:spacing w:after="150"/>
      </w:pPr>
      <w:proofErr w:type="spellStart"/>
      <w:r>
        <w:rPr>
          <w:color w:val="000000"/>
        </w:rPr>
        <w:t>Уписом</w:t>
      </w:r>
      <w:proofErr w:type="spellEnd"/>
      <w:r>
        <w:rPr>
          <w:color w:val="000000"/>
        </w:rPr>
        <w:t xml:space="preserve"> </w:t>
      </w:r>
      <w:proofErr w:type="spellStart"/>
      <w:r>
        <w:rPr>
          <w:color w:val="000000"/>
        </w:rPr>
        <w:t>објекта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посебних</w:t>
      </w:r>
      <w:proofErr w:type="spellEnd"/>
      <w:r>
        <w:rPr>
          <w:color w:val="000000"/>
        </w:rPr>
        <w:t xml:space="preserve"> </w:t>
      </w:r>
      <w:proofErr w:type="spellStart"/>
      <w:r>
        <w:rPr>
          <w:color w:val="000000"/>
        </w:rPr>
        <w:t>делова</w:t>
      </w:r>
      <w:proofErr w:type="spellEnd"/>
      <w:r>
        <w:rPr>
          <w:color w:val="000000"/>
        </w:rPr>
        <w:t xml:space="preserve"> </w:t>
      </w:r>
      <w:proofErr w:type="spellStart"/>
      <w:r>
        <w:rPr>
          <w:color w:val="000000"/>
        </w:rPr>
        <w:t>објеката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правноснажне</w:t>
      </w:r>
      <w:proofErr w:type="spellEnd"/>
      <w:r>
        <w:rPr>
          <w:color w:val="000000"/>
        </w:rPr>
        <w:t xml:space="preserve"> </w:t>
      </w:r>
      <w:proofErr w:type="spellStart"/>
      <w:r>
        <w:rPr>
          <w:color w:val="000000"/>
        </w:rPr>
        <w:t>употребне</w:t>
      </w:r>
      <w:proofErr w:type="spellEnd"/>
      <w:r>
        <w:rPr>
          <w:color w:val="000000"/>
        </w:rPr>
        <w:t xml:space="preserve"> </w:t>
      </w:r>
      <w:proofErr w:type="spellStart"/>
      <w:r>
        <w:rPr>
          <w:color w:val="000000"/>
        </w:rPr>
        <w:t>дозволе</w:t>
      </w:r>
      <w:proofErr w:type="spellEnd"/>
      <w:r>
        <w:rPr>
          <w:color w:val="000000"/>
        </w:rPr>
        <w:t xml:space="preserve">, </w:t>
      </w:r>
      <w:proofErr w:type="spellStart"/>
      <w:r>
        <w:rPr>
          <w:color w:val="000000"/>
        </w:rPr>
        <w:t>предбележбе</w:t>
      </w:r>
      <w:proofErr w:type="spellEnd"/>
      <w:r>
        <w:rPr>
          <w:color w:val="000000"/>
        </w:rPr>
        <w:t xml:space="preserve"> </w:t>
      </w:r>
      <w:proofErr w:type="spellStart"/>
      <w:r>
        <w:rPr>
          <w:color w:val="000000"/>
        </w:rPr>
        <w:t>својства</w:t>
      </w:r>
      <w:proofErr w:type="spellEnd"/>
      <w:r>
        <w:rPr>
          <w:color w:val="000000"/>
        </w:rPr>
        <w:t xml:space="preserve"> </w:t>
      </w:r>
      <w:proofErr w:type="spellStart"/>
      <w:r>
        <w:rPr>
          <w:color w:val="000000"/>
        </w:rPr>
        <w:t>инвеститора</w:t>
      </w:r>
      <w:proofErr w:type="spellEnd"/>
      <w:r>
        <w:rPr>
          <w:color w:val="000000"/>
        </w:rPr>
        <w:t xml:space="preserve"> </w:t>
      </w:r>
      <w:proofErr w:type="spellStart"/>
      <w:r>
        <w:rPr>
          <w:color w:val="000000"/>
        </w:rPr>
        <w:t>објекта</w:t>
      </w:r>
      <w:proofErr w:type="spellEnd"/>
      <w:r>
        <w:rPr>
          <w:color w:val="000000"/>
        </w:rPr>
        <w:t xml:space="preserve"> у </w:t>
      </w:r>
      <w:proofErr w:type="spellStart"/>
      <w:r>
        <w:rPr>
          <w:color w:val="000000"/>
        </w:rPr>
        <w:t>изградњи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купца</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објекта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посебних</w:t>
      </w:r>
      <w:proofErr w:type="spellEnd"/>
      <w:r>
        <w:rPr>
          <w:color w:val="000000"/>
        </w:rPr>
        <w:t xml:space="preserve"> </w:t>
      </w:r>
      <w:proofErr w:type="spellStart"/>
      <w:r>
        <w:rPr>
          <w:color w:val="000000"/>
        </w:rPr>
        <w:t>делова</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објекта</w:t>
      </w:r>
      <w:proofErr w:type="spellEnd"/>
      <w:r>
        <w:rPr>
          <w:color w:val="000000"/>
        </w:rPr>
        <w:t xml:space="preserve">, </w:t>
      </w:r>
      <w:proofErr w:type="spellStart"/>
      <w:r>
        <w:rPr>
          <w:color w:val="000000"/>
        </w:rPr>
        <w:t>уписане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11. </w:t>
      </w:r>
      <w:proofErr w:type="spellStart"/>
      <w:r>
        <w:rPr>
          <w:color w:val="000000"/>
        </w:rPr>
        <w:t>став</w:t>
      </w:r>
      <w:proofErr w:type="spellEnd"/>
      <w:r>
        <w:rPr>
          <w:color w:val="000000"/>
        </w:rPr>
        <w:t xml:space="preserve"> 4.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прелазе</w:t>
      </w:r>
      <w:proofErr w:type="spellEnd"/>
      <w:r>
        <w:rPr>
          <w:color w:val="000000"/>
        </w:rPr>
        <w:t xml:space="preserve"> у </w:t>
      </w:r>
      <w:proofErr w:type="spellStart"/>
      <w:r>
        <w:rPr>
          <w:color w:val="000000"/>
        </w:rPr>
        <w:t>право</w:t>
      </w:r>
      <w:proofErr w:type="spellEnd"/>
      <w:r>
        <w:rPr>
          <w:color w:val="000000"/>
        </w:rPr>
        <w:t xml:space="preserve"> </w:t>
      </w:r>
      <w:proofErr w:type="spellStart"/>
      <w:r>
        <w:rPr>
          <w:color w:val="000000"/>
        </w:rPr>
        <w:t>својине</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испуњени</w:t>
      </w:r>
      <w:proofErr w:type="spellEnd"/>
      <w:r>
        <w:rPr>
          <w:color w:val="000000"/>
        </w:rPr>
        <w:t xml:space="preserve"> </w:t>
      </w:r>
      <w:proofErr w:type="spellStart"/>
      <w:r>
        <w:rPr>
          <w:color w:val="000000"/>
        </w:rPr>
        <w:t>сви</w:t>
      </w:r>
      <w:proofErr w:type="spellEnd"/>
      <w:r>
        <w:rPr>
          <w:color w:val="000000"/>
        </w:rPr>
        <w:t xml:space="preserve"> </w:t>
      </w:r>
      <w:proofErr w:type="spellStart"/>
      <w:r>
        <w:rPr>
          <w:color w:val="000000"/>
        </w:rPr>
        <w:t>други</w:t>
      </w:r>
      <w:proofErr w:type="spellEnd"/>
      <w:r>
        <w:rPr>
          <w:color w:val="000000"/>
        </w:rPr>
        <w:t xml:space="preserve"> </w:t>
      </w:r>
      <w:proofErr w:type="spellStart"/>
      <w:r>
        <w:rPr>
          <w:color w:val="000000"/>
        </w:rPr>
        <w:t>услови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стицање</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својине</w:t>
      </w:r>
      <w:proofErr w:type="spellEnd"/>
      <w:r>
        <w:rPr>
          <w:color w:val="000000"/>
        </w:rPr>
        <w:t xml:space="preserve"> </w:t>
      </w:r>
      <w:proofErr w:type="spellStart"/>
      <w:r>
        <w:rPr>
          <w:color w:val="000000"/>
        </w:rPr>
        <w:t>прописани</w:t>
      </w:r>
      <w:proofErr w:type="spellEnd"/>
      <w:r>
        <w:rPr>
          <w:color w:val="000000"/>
        </w:rPr>
        <w:t xml:space="preserve"> </w:t>
      </w:r>
      <w:proofErr w:type="spellStart"/>
      <w:r>
        <w:rPr>
          <w:color w:val="000000"/>
        </w:rPr>
        <w:t>законом</w:t>
      </w:r>
      <w:proofErr w:type="spellEnd"/>
      <w:r>
        <w:rPr>
          <w:color w:val="000000"/>
        </w:rPr>
        <w:t xml:space="preserve">, а </w:t>
      </w:r>
      <w:proofErr w:type="spellStart"/>
      <w:r>
        <w:rPr>
          <w:color w:val="000000"/>
        </w:rPr>
        <w:t>уписане</w:t>
      </w:r>
      <w:proofErr w:type="spellEnd"/>
      <w:r>
        <w:rPr>
          <w:color w:val="000000"/>
        </w:rPr>
        <w:t xml:space="preserve"> </w:t>
      </w:r>
      <w:proofErr w:type="spellStart"/>
      <w:r>
        <w:rPr>
          <w:color w:val="000000"/>
        </w:rPr>
        <w:t>хипотеке</w:t>
      </w:r>
      <w:proofErr w:type="spellEnd"/>
      <w:r>
        <w:rPr>
          <w:color w:val="000000"/>
        </w:rPr>
        <w:t xml:space="preserve"> </w:t>
      </w:r>
      <w:proofErr w:type="spellStart"/>
      <w:r>
        <w:rPr>
          <w:color w:val="000000"/>
        </w:rPr>
        <w:t>преносе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објекат</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посебан</w:t>
      </w:r>
      <w:proofErr w:type="spellEnd"/>
      <w:r>
        <w:rPr>
          <w:color w:val="000000"/>
        </w:rPr>
        <w:t xml:space="preserve"> </w:t>
      </w:r>
      <w:proofErr w:type="spellStart"/>
      <w:r>
        <w:rPr>
          <w:color w:val="000000"/>
        </w:rPr>
        <w:t>део</w:t>
      </w:r>
      <w:proofErr w:type="spellEnd"/>
      <w:r>
        <w:rPr>
          <w:color w:val="000000"/>
        </w:rPr>
        <w:t xml:space="preserve"> </w:t>
      </w:r>
      <w:proofErr w:type="spellStart"/>
      <w:r>
        <w:rPr>
          <w:color w:val="000000"/>
        </w:rPr>
        <w:t>објекта</w:t>
      </w:r>
      <w:proofErr w:type="spellEnd"/>
      <w:r>
        <w:rPr>
          <w:color w:val="000000"/>
        </w:rPr>
        <w:t xml:space="preserve">, </w:t>
      </w:r>
      <w:proofErr w:type="spellStart"/>
      <w:r>
        <w:rPr>
          <w:color w:val="000000"/>
        </w:rPr>
        <w:t>водећи</w:t>
      </w:r>
      <w:proofErr w:type="spellEnd"/>
      <w:r>
        <w:rPr>
          <w:color w:val="000000"/>
        </w:rPr>
        <w:t xml:space="preserve"> </w:t>
      </w:r>
      <w:proofErr w:type="spellStart"/>
      <w:r>
        <w:rPr>
          <w:color w:val="000000"/>
        </w:rPr>
        <w:t>рачуна</w:t>
      </w:r>
      <w:proofErr w:type="spellEnd"/>
      <w:r>
        <w:rPr>
          <w:color w:val="000000"/>
        </w:rPr>
        <w:t xml:space="preserve"> о </w:t>
      </w:r>
      <w:proofErr w:type="spellStart"/>
      <w:r>
        <w:rPr>
          <w:color w:val="000000"/>
        </w:rPr>
        <w:t>редоследу</w:t>
      </w:r>
      <w:proofErr w:type="spellEnd"/>
      <w:r>
        <w:rPr>
          <w:color w:val="000000"/>
        </w:rPr>
        <w:t xml:space="preserve"> </w:t>
      </w:r>
      <w:proofErr w:type="spellStart"/>
      <w:r>
        <w:rPr>
          <w:color w:val="000000"/>
        </w:rPr>
        <w:t>тих</w:t>
      </w:r>
      <w:proofErr w:type="spellEnd"/>
      <w:r>
        <w:rPr>
          <w:color w:val="000000"/>
        </w:rPr>
        <w:t xml:space="preserve"> </w:t>
      </w:r>
      <w:proofErr w:type="spellStart"/>
      <w:r>
        <w:rPr>
          <w:color w:val="000000"/>
        </w:rPr>
        <w:t>уписа</w:t>
      </w:r>
      <w:proofErr w:type="spellEnd"/>
      <w:r>
        <w:rPr>
          <w:color w:val="000000"/>
        </w:rPr>
        <w:t>.</w:t>
      </w:r>
    </w:p>
    <w:p w14:paraId="44293D33" w14:textId="77777777" w:rsidR="005F1272" w:rsidRDefault="00D50F73">
      <w:pPr>
        <w:spacing w:after="120"/>
        <w:jc w:val="center"/>
      </w:pPr>
      <w:proofErr w:type="spellStart"/>
      <w:r>
        <w:rPr>
          <w:i/>
          <w:color w:val="000000"/>
        </w:rPr>
        <w:t>Располагања</w:t>
      </w:r>
      <w:proofErr w:type="spellEnd"/>
      <w:r>
        <w:rPr>
          <w:i/>
          <w:color w:val="000000"/>
        </w:rPr>
        <w:t xml:space="preserve"> </w:t>
      </w:r>
      <w:proofErr w:type="spellStart"/>
      <w:r>
        <w:rPr>
          <w:i/>
          <w:color w:val="000000"/>
        </w:rPr>
        <w:t>предбележеним</w:t>
      </w:r>
      <w:proofErr w:type="spellEnd"/>
      <w:r>
        <w:rPr>
          <w:i/>
          <w:color w:val="000000"/>
        </w:rPr>
        <w:t xml:space="preserve"> </w:t>
      </w:r>
      <w:proofErr w:type="spellStart"/>
      <w:r>
        <w:rPr>
          <w:i/>
          <w:color w:val="000000"/>
        </w:rPr>
        <w:t>правом</w:t>
      </w:r>
      <w:proofErr w:type="spellEnd"/>
    </w:p>
    <w:p w14:paraId="7D1D97A1" w14:textId="77777777" w:rsidR="005F1272" w:rsidRDefault="00D50F73">
      <w:pPr>
        <w:spacing w:after="120"/>
        <w:jc w:val="center"/>
      </w:pPr>
      <w:proofErr w:type="spellStart"/>
      <w:r>
        <w:rPr>
          <w:color w:val="000000"/>
        </w:rPr>
        <w:t>Члан</w:t>
      </w:r>
      <w:proofErr w:type="spellEnd"/>
      <w:r>
        <w:rPr>
          <w:color w:val="000000"/>
        </w:rPr>
        <w:t xml:space="preserve"> 13.</w:t>
      </w:r>
    </w:p>
    <w:p w14:paraId="734EEDFA" w14:textId="77777777" w:rsidR="005F1272" w:rsidRDefault="00D50F73">
      <w:pPr>
        <w:spacing w:after="150"/>
      </w:pPr>
      <w:proofErr w:type="spellStart"/>
      <w:r>
        <w:rPr>
          <w:color w:val="000000"/>
        </w:rPr>
        <w:t>По</w:t>
      </w:r>
      <w:proofErr w:type="spellEnd"/>
      <w:r>
        <w:rPr>
          <w:color w:val="000000"/>
        </w:rPr>
        <w:t xml:space="preserve"> </w:t>
      </w:r>
      <w:proofErr w:type="spellStart"/>
      <w:r>
        <w:rPr>
          <w:color w:val="000000"/>
        </w:rPr>
        <w:t>упису</w:t>
      </w:r>
      <w:proofErr w:type="spellEnd"/>
      <w:r>
        <w:rPr>
          <w:color w:val="000000"/>
        </w:rPr>
        <w:t xml:space="preserve"> </w:t>
      </w:r>
      <w:proofErr w:type="spellStart"/>
      <w:r>
        <w:rPr>
          <w:color w:val="000000"/>
        </w:rPr>
        <w:t>предбележбе</w:t>
      </w:r>
      <w:proofErr w:type="spellEnd"/>
      <w:r>
        <w:rPr>
          <w:color w:val="000000"/>
        </w:rPr>
        <w:t xml:space="preserve"> </w:t>
      </w:r>
      <w:proofErr w:type="spellStart"/>
      <w:r>
        <w:rPr>
          <w:color w:val="000000"/>
        </w:rPr>
        <w:t>дозвољени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уписи</w:t>
      </w:r>
      <w:proofErr w:type="spellEnd"/>
      <w:r>
        <w:rPr>
          <w:color w:val="000000"/>
        </w:rPr>
        <w:t xml:space="preserve"> </w:t>
      </w:r>
      <w:proofErr w:type="spellStart"/>
      <w:r>
        <w:rPr>
          <w:color w:val="000000"/>
        </w:rPr>
        <w:t>против</w:t>
      </w:r>
      <w:proofErr w:type="spellEnd"/>
      <w:r>
        <w:rPr>
          <w:color w:val="000000"/>
        </w:rPr>
        <w:t xml:space="preserve"> </w:t>
      </w:r>
      <w:proofErr w:type="spellStart"/>
      <w:r>
        <w:rPr>
          <w:color w:val="000000"/>
        </w:rPr>
        <w:t>предбележеног</w:t>
      </w:r>
      <w:proofErr w:type="spellEnd"/>
      <w:r>
        <w:rPr>
          <w:color w:val="000000"/>
        </w:rPr>
        <w:t xml:space="preserve"> </w:t>
      </w:r>
      <w:proofErr w:type="spellStart"/>
      <w:r>
        <w:rPr>
          <w:color w:val="000000"/>
        </w:rPr>
        <w:t>имаоца</w:t>
      </w:r>
      <w:proofErr w:type="spellEnd"/>
      <w:r>
        <w:rPr>
          <w:color w:val="000000"/>
        </w:rPr>
        <w:t xml:space="preserve"> </w:t>
      </w:r>
      <w:proofErr w:type="spellStart"/>
      <w:r>
        <w:rPr>
          <w:color w:val="000000"/>
        </w:rPr>
        <w:t>права</w:t>
      </w:r>
      <w:proofErr w:type="spellEnd"/>
      <w:r>
        <w:rPr>
          <w:color w:val="000000"/>
        </w:rPr>
        <w:t xml:space="preserve">, с </w:t>
      </w:r>
      <w:proofErr w:type="spellStart"/>
      <w:r>
        <w:rPr>
          <w:color w:val="000000"/>
        </w:rPr>
        <w:t>тим</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ови</w:t>
      </w:r>
      <w:proofErr w:type="spellEnd"/>
      <w:r>
        <w:rPr>
          <w:color w:val="000000"/>
        </w:rPr>
        <w:t xml:space="preserve"> </w:t>
      </w:r>
      <w:proofErr w:type="spellStart"/>
      <w:r>
        <w:rPr>
          <w:color w:val="000000"/>
        </w:rPr>
        <w:t>уписи</w:t>
      </w:r>
      <w:proofErr w:type="spellEnd"/>
      <w:r>
        <w:rPr>
          <w:color w:val="000000"/>
        </w:rPr>
        <w:t xml:space="preserve"> </w:t>
      </w:r>
      <w:proofErr w:type="spellStart"/>
      <w:r>
        <w:rPr>
          <w:color w:val="000000"/>
        </w:rPr>
        <w:t>условљени</w:t>
      </w:r>
      <w:proofErr w:type="spellEnd"/>
      <w:r>
        <w:rPr>
          <w:color w:val="000000"/>
        </w:rPr>
        <w:t xml:space="preserve"> </w:t>
      </w:r>
      <w:proofErr w:type="spellStart"/>
      <w:r>
        <w:rPr>
          <w:color w:val="000000"/>
        </w:rPr>
        <w:t>оправдањем</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брисањем</w:t>
      </w:r>
      <w:proofErr w:type="spellEnd"/>
      <w:r>
        <w:rPr>
          <w:color w:val="000000"/>
        </w:rPr>
        <w:t xml:space="preserve"> </w:t>
      </w:r>
      <w:proofErr w:type="spellStart"/>
      <w:r>
        <w:rPr>
          <w:color w:val="000000"/>
        </w:rPr>
        <w:t>предбележбе</w:t>
      </w:r>
      <w:proofErr w:type="spellEnd"/>
      <w:r>
        <w:rPr>
          <w:color w:val="000000"/>
        </w:rPr>
        <w:t xml:space="preserve"> и </w:t>
      </w:r>
      <w:proofErr w:type="spellStart"/>
      <w:r>
        <w:rPr>
          <w:color w:val="000000"/>
        </w:rPr>
        <w:t>такође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уписују</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предбележбе</w:t>
      </w:r>
      <w:proofErr w:type="spellEnd"/>
      <w:r>
        <w:rPr>
          <w:color w:val="000000"/>
        </w:rPr>
        <w:t>.</w:t>
      </w:r>
    </w:p>
    <w:p w14:paraId="360C7EA4" w14:textId="77777777" w:rsidR="005F1272" w:rsidRDefault="00D50F73">
      <w:pPr>
        <w:spacing w:after="150"/>
      </w:pPr>
      <w:proofErr w:type="spellStart"/>
      <w:r>
        <w:rPr>
          <w:color w:val="000000"/>
        </w:rPr>
        <w:lastRenderedPageBreak/>
        <w:t>Оправдањем</w:t>
      </w:r>
      <w:proofErr w:type="spellEnd"/>
      <w:r>
        <w:rPr>
          <w:color w:val="000000"/>
        </w:rPr>
        <w:t xml:space="preserve"> </w:t>
      </w:r>
      <w:proofErr w:type="spellStart"/>
      <w:r>
        <w:rPr>
          <w:color w:val="000000"/>
        </w:rPr>
        <w:t>предбележбе</w:t>
      </w:r>
      <w:proofErr w:type="spellEnd"/>
      <w:r>
        <w:rPr>
          <w:color w:val="000000"/>
        </w:rPr>
        <w:t xml:space="preserve"> </w:t>
      </w:r>
      <w:proofErr w:type="spellStart"/>
      <w:r>
        <w:rPr>
          <w:color w:val="000000"/>
        </w:rPr>
        <w:t>оснажују</w:t>
      </w:r>
      <w:proofErr w:type="spellEnd"/>
      <w:r>
        <w:rPr>
          <w:color w:val="000000"/>
        </w:rPr>
        <w:t xml:space="preserve"> </w:t>
      </w:r>
      <w:proofErr w:type="spellStart"/>
      <w:r>
        <w:rPr>
          <w:color w:val="000000"/>
        </w:rPr>
        <w:t>се</w:t>
      </w:r>
      <w:proofErr w:type="spellEnd"/>
      <w:r>
        <w:rPr>
          <w:color w:val="000000"/>
        </w:rPr>
        <w:t xml:space="preserve"> и </w:t>
      </w:r>
      <w:proofErr w:type="spellStart"/>
      <w:r>
        <w:rPr>
          <w:color w:val="000000"/>
        </w:rPr>
        <w:t>постају</w:t>
      </w:r>
      <w:proofErr w:type="spellEnd"/>
      <w:r>
        <w:rPr>
          <w:color w:val="000000"/>
        </w:rPr>
        <w:t xml:space="preserve"> </w:t>
      </w:r>
      <w:proofErr w:type="spellStart"/>
      <w:r>
        <w:rPr>
          <w:color w:val="000000"/>
        </w:rPr>
        <w:t>безусловни</w:t>
      </w:r>
      <w:proofErr w:type="spellEnd"/>
      <w:r>
        <w:rPr>
          <w:color w:val="000000"/>
        </w:rPr>
        <w:t xml:space="preserve"> </w:t>
      </w:r>
      <w:proofErr w:type="spellStart"/>
      <w:r>
        <w:rPr>
          <w:color w:val="000000"/>
        </w:rPr>
        <w:t>сви</w:t>
      </w:r>
      <w:proofErr w:type="spellEnd"/>
      <w:r>
        <w:rPr>
          <w:color w:val="000000"/>
        </w:rPr>
        <w:t xml:space="preserve"> </w:t>
      </w:r>
      <w:proofErr w:type="spellStart"/>
      <w:r>
        <w:rPr>
          <w:color w:val="000000"/>
        </w:rPr>
        <w:t>уписи</w:t>
      </w:r>
      <w:proofErr w:type="spellEnd"/>
      <w:r>
        <w:rPr>
          <w:color w:val="000000"/>
        </w:rPr>
        <w:t xml:space="preserve"> </w:t>
      </w:r>
      <w:proofErr w:type="spellStart"/>
      <w:r>
        <w:rPr>
          <w:color w:val="000000"/>
        </w:rPr>
        <w:t>против</w:t>
      </w:r>
      <w:proofErr w:type="spellEnd"/>
      <w:r>
        <w:rPr>
          <w:color w:val="000000"/>
        </w:rPr>
        <w:t xml:space="preserve"> </w:t>
      </w:r>
      <w:proofErr w:type="spellStart"/>
      <w:r>
        <w:rPr>
          <w:color w:val="000000"/>
        </w:rPr>
        <w:t>предбележеног</w:t>
      </w:r>
      <w:proofErr w:type="spellEnd"/>
      <w:r>
        <w:rPr>
          <w:color w:val="000000"/>
        </w:rPr>
        <w:t xml:space="preserve"> </w:t>
      </w:r>
      <w:proofErr w:type="spellStart"/>
      <w:r>
        <w:rPr>
          <w:color w:val="000000"/>
        </w:rPr>
        <w:t>имаоца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испуњени</w:t>
      </w:r>
      <w:proofErr w:type="spellEnd"/>
      <w:r>
        <w:rPr>
          <w:color w:val="000000"/>
        </w:rPr>
        <w:t xml:space="preserve"> </w:t>
      </w:r>
      <w:proofErr w:type="spellStart"/>
      <w:r>
        <w:rPr>
          <w:color w:val="000000"/>
        </w:rPr>
        <w:t>сви</w:t>
      </w:r>
      <w:proofErr w:type="spellEnd"/>
      <w:r>
        <w:rPr>
          <w:color w:val="000000"/>
        </w:rPr>
        <w:t xml:space="preserve"> </w:t>
      </w:r>
      <w:proofErr w:type="spellStart"/>
      <w:r>
        <w:rPr>
          <w:color w:val="000000"/>
        </w:rPr>
        <w:t>прописани</w:t>
      </w:r>
      <w:proofErr w:type="spellEnd"/>
      <w:r>
        <w:rPr>
          <w:color w:val="000000"/>
        </w:rPr>
        <w:t xml:space="preserve"> </w:t>
      </w:r>
      <w:proofErr w:type="spellStart"/>
      <w:r>
        <w:rPr>
          <w:color w:val="000000"/>
        </w:rPr>
        <w:t>услови</w:t>
      </w:r>
      <w:proofErr w:type="spellEnd"/>
      <w:r>
        <w:rPr>
          <w:color w:val="000000"/>
        </w:rPr>
        <w:t>.</w:t>
      </w:r>
    </w:p>
    <w:p w14:paraId="186325EF"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оправда</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предбележба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брише</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све</w:t>
      </w:r>
      <w:proofErr w:type="spellEnd"/>
      <w:r>
        <w:rPr>
          <w:color w:val="000000"/>
        </w:rPr>
        <w:t xml:space="preserve"> </w:t>
      </w:r>
      <w:proofErr w:type="spellStart"/>
      <w:r>
        <w:rPr>
          <w:color w:val="000000"/>
        </w:rPr>
        <w:t>накнадне</w:t>
      </w:r>
      <w:proofErr w:type="spellEnd"/>
      <w:r>
        <w:rPr>
          <w:color w:val="000000"/>
        </w:rPr>
        <w:t xml:space="preserve"> </w:t>
      </w:r>
      <w:proofErr w:type="spellStart"/>
      <w:r>
        <w:rPr>
          <w:color w:val="000000"/>
        </w:rPr>
        <w:t>предбележбе</w:t>
      </w:r>
      <w:proofErr w:type="spellEnd"/>
      <w:r>
        <w:rPr>
          <w:color w:val="000000"/>
        </w:rPr>
        <w:t xml:space="preserve"> </w:t>
      </w:r>
      <w:proofErr w:type="spellStart"/>
      <w:r>
        <w:rPr>
          <w:color w:val="000000"/>
        </w:rPr>
        <w:t>против</w:t>
      </w:r>
      <w:proofErr w:type="spellEnd"/>
      <w:r>
        <w:rPr>
          <w:color w:val="000000"/>
        </w:rPr>
        <w:t xml:space="preserve"> </w:t>
      </w:r>
      <w:proofErr w:type="spellStart"/>
      <w:r>
        <w:rPr>
          <w:color w:val="000000"/>
        </w:rPr>
        <w:t>предбележеног</w:t>
      </w:r>
      <w:proofErr w:type="spellEnd"/>
      <w:r>
        <w:rPr>
          <w:color w:val="000000"/>
        </w:rPr>
        <w:t xml:space="preserve"> </w:t>
      </w:r>
      <w:proofErr w:type="spellStart"/>
      <w:r>
        <w:rPr>
          <w:color w:val="000000"/>
        </w:rPr>
        <w:t>имаоца</w:t>
      </w:r>
      <w:proofErr w:type="spellEnd"/>
      <w:r>
        <w:rPr>
          <w:color w:val="000000"/>
        </w:rPr>
        <w:t xml:space="preserve"> </w:t>
      </w:r>
      <w:proofErr w:type="spellStart"/>
      <w:r>
        <w:rPr>
          <w:color w:val="000000"/>
        </w:rPr>
        <w:t>права</w:t>
      </w:r>
      <w:proofErr w:type="spellEnd"/>
      <w:r>
        <w:rPr>
          <w:color w:val="000000"/>
        </w:rPr>
        <w:t>.</w:t>
      </w:r>
    </w:p>
    <w:p w14:paraId="2EB2F8D3" w14:textId="77777777" w:rsidR="005F1272" w:rsidRDefault="00D50F73">
      <w:pPr>
        <w:spacing w:after="120"/>
        <w:jc w:val="center"/>
      </w:pPr>
      <w:r>
        <w:rPr>
          <w:b/>
          <w:color w:val="000000"/>
        </w:rPr>
        <w:t xml:space="preserve">4. </w:t>
      </w:r>
      <w:proofErr w:type="spellStart"/>
      <w:r>
        <w:rPr>
          <w:b/>
          <w:color w:val="000000"/>
        </w:rPr>
        <w:t>Забележба</w:t>
      </w:r>
      <w:proofErr w:type="spellEnd"/>
    </w:p>
    <w:p w14:paraId="23007691" w14:textId="77777777" w:rsidR="005F1272" w:rsidRDefault="00D50F73">
      <w:pPr>
        <w:spacing w:after="120"/>
        <w:jc w:val="center"/>
      </w:pPr>
      <w:proofErr w:type="spellStart"/>
      <w:r>
        <w:rPr>
          <w:i/>
          <w:color w:val="000000"/>
        </w:rPr>
        <w:t>Забележба</w:t>
      </w:r>
      <w:proofErr w:type="spellEnd"/>
    </w:p>
    <w:p w14:paraId="63D17031" w14:textId="77777777" w:rsidR="005F1272" w:rsidRDefault="00D50F73">
      <w:pPr>
        <w:spacing w:after="120"/>
        <w:jc w:val="center"/>
      </w:pPr>
      <w:proofErr w:type="spellStart"/>
      <w:r>
        <w:rPr>
          <w:color w:val="000000"/>
        </w:rPr>
        <w:t>Члан</w:t>
      </w:r>
      <w:proofErr w:type="spellEnd"/>
      <w:r>
        <w:rPr>
          <w:color w:val="000000"/>
        </w:rPr>
        <w:t xml:space="preserve"> 14.</w:t>
      </w:r>
    </w:p>
    <w:p w14:paraId="74C9E7A2" w14:textId="77777777" w:rsidR="005F1272" w:rsidRDefault="00D50F73">
      <w:pPr>
        <w:spacing w:after="150"/>
      </w:pPr>
      <w:proofErr w:type="spellStart"/>
      <w:r>
        <w:rPr>
          <w:color w:val="000000"/>
        </w:rPr>
        <w:t>Забележба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уписују</w:t>
      </w:r>
      <w:proofErr w:type="spellEnd"/>
      <w:r>
        <w:rPr>
          <w:color w:val="000000"/>
        </w:rPr>
        <w:t xml:space="preserve"> </w:t>
      </w:r>
      <w:proofErr w:type="spellStart"/>
      <w:r>
        <w:rPr>
          <w:color w:val="000000"/>
        </w:rPr>
        <w:t>чињенице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значаја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заснивање</w:t>
      </w:r>
      <w:proofErr w:type="spellEnd"/>
      <w:r>
        <w:rPr>
          <w:color w:val="000000"/>
        </w:rPr>
        <w:t xml:space="preserve">, </w:t>
      </w:r>
      <w:proofErr w:type="spellStart"/>
      <w:r>
        <w:rPr>
          <w:color w:val="000000"/>
        </w:rPr>
        <w:t>измену</w:t>
      </w:r>
      <w:proofErr w:type="spellEnd"/>
      <w:r>
        <w:rPr>
          <w:color w:val="000000"/>
        </w:rPr>
        <w:t xml:space="preserve">, </w:t>
      </w:r>
      <w:proofErr w:type="spellStart"/>
      <w:r>
        <w:rPr>
          <w:color w:val="000000"/>
        </w:rPr>
        <w:t>престанак</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пренос</w:t>
      </w:r>
      <w:proofErr w:type="spellEnd"/>
      <w:r>
        <w:rPr>
          <w:color w:val="000000"/>
        </w:rPr>
        <w:t xml:space="preserve"> </w:t>
      </w:r>
      <w:proofErr w:type="spellStart"/>
      <w:r>
        <w:rPr>
          <w:color w:val="000000"/>
        </w:rPr>
        <w:t>стварних</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односе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личност</w:t>
      </w:r>
      <w:proofErr w:type="spellEnd"/>
      <w:r>
        <w:rPr>
          <w:color w:val="000000"/>
        </w:rPr>
        <w:t xml:space="preserve"> </w:t>
      </w:r>
      <w:proofErr w:type="spellStart"/>
      <w:r>
        <w:rPr>
          <w:color w:val="000000"/>
        </w:rPr>
        <w:t>имаоца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саму</w:t>
      </w:r>
      <w:proofErr w:type="spellEnd"/>
      <w:r>
        <w:rPr>
          <w:color w:val="000000"/>
        </w:rPr>
        <w:t xml:space="preserve"> </w:t>
      </w:r>
      <w:proofErr w:type="spellStart"/>
      <w:r>
        <w:rPr>
          <w:color w:val="000000"/>
        </w:rPr>
        <w:t>непокретност</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правне</w:t>
      </w:r>
      <w:proofErr w:type="spellEnd"/>
      <w:r>
        <w:rPr>
          <w:color w:val="000000"/>
        </w:rPr>
        <w:t xml:space="preserve"> </w:t>
      </w:r>
      <w:proofErr w:type="spellStart"/>
      <w:r>
        <w:rPr>
          <w:color w:val="000000"/>
        </w:rPr>
        <w:t>односе</w:t>
      </w:r>
      <w:proofErr w:type="spellEnd"/>
      <w:r>
        <w:rPr>
          <w:color w:val="000000"/>
        </w:rPr>
        <w:t xml:space="preserve"> </w:t>
      </w:r>
      <w:proofErr w:type="spellStart"/>
      <w:r>
        <w:rPr>
          <w:color w:val="000000"/>
        </w:rPr>
        <w:t>поводом</w:t>
      </w:r>
      <w:proofErr w:type="spellEnd"/>
      <w:r>
        <w:rPr>
          <w:color w:val="000000"/>
        </w:rPr>
        <w:t xml:space="preserve"> </w:t>
      </w:r>
      <w:proofErr w:type="spellStart"/>
      <w:r>
        <w:rPr>
          <w:color w:val="000000"/>
        </w:rPr>
        <w:t>непокретности</w:t>
      </w:r>
      <w:proofErr w:type="spellEnd"/>
      <w:r>
        <w:rPr>
          <w:color w:val="000000"/>
        </w:rPr>
        <w:t>.</w:t>
      </w:r>
    </w:p>
    <w:p w14:paraId="00C817E8" w14:textId="77777777" w:rsidR="005F1272" w:rsidRDefault="00D50F73">
      <w:pPr>
        <w:spacing w:after="150"/>
      </w:pPr>
      <w:proofErr w:type="spellStart"/>
      <w:r>
        <w:rPr>
          <w:color w:val="000000"/>
        </w:rPr>
        <w:t>Упис</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спречава</w:t>
      </w:r>
      <w:proofErr w:type="spellEnd"/>
      <w:r>
        <w:rPr>
          <w:color w:val="000000"/>
        </w:rPr>
        <w:t xml:space="preserve"> </w:t>
      </w:r>
      <w:proofErr w:type="spellStart"/>
      <w:r>
        <w:rPr>
          <w:color w:val="000000"/>
        </w:rPr>
        <w:t>даље</w:t>
      </w:r>
      <w:proofErr w:type="spellEnd"/>
      <w:r>
        <w:rPr>
          <w:color w:val="000000"/>
        </w:rPr>
        <w:t xml:space="preserve"> </w:t>
      </w:r>
      <w:proofErr w:type="spellStart"/>
      <w:r>
        <w:rPr>
          <w:color w:val="000000"/>
        </w:rPr>
        <w:t>уписе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забележба</w:t>
      </w:r>
      <w:proofErr w:type="spellEnd"/>
      <w:r>
        <w:rPr>
          <w:color w:val="000000"/>
        </w:rPr>
        <w:t xml:space="preserve"> </w:t>
      </w:r>
      <w:proofErr w:type="spellStart"/>
      <w:r>
        <w:rPr>
          <w:color w:val="000000"/>
        </w:rPr>
        <w:t>односи</w:t>
      </w:r>
      <w:proofErr w:type="spellEnd"/>
      <w:r>
        <w:rPr>
          <w:color w:val="000000"/>
        </w:rPr>
        <w:t xml:space="preserve">, </w:t>
      </w:r>
      <w:proofErr w:type="spellStart"/>
      <w:r>
        <w:rPr>
          <w:color w:val="000000"/>
        </w:rPr>
        <w:t>осим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супротно</w:t>
      </w:r>
      <w:proofErr w:type="spellEnd"/>
      <w:r>
        <w:rPr>
          <w:color w:val="000000"/>
        </w:rPr>
        <w:t xml:space="preserve"> </w:t>
      </w:r>
      <w:proofErr w:type="spellStart"/>
      <w:r>
        <w:rPr>
          <w:color w:val="000000"/>
        </w:rPr>
        <w:t>изричито</w:t>
      </w:r>
      <w:proofErr w:type="spellEnd"/>
      <w:r>
        <w:rPr>
          <w:color w:val="000000"/>
        </w:rPr>
        <w:t xml:space="preserve"> </w:t>
      </w:r>
      <w:proofErr w:type="spellStart"/>
      <w:r>
        <w:rPr>
          <w:color w:val="000000"/>
        </w:rPr>
        <w:t>прописано</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већ</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сва</w:t>
      </w:r>
      <w:proofErr w:type="spellEnd"/>
      <w:r>
        <w:rPr>
          <w:color w:val="000000"/>
        </w:rPr>
        <w:t xml:space="preserve"> </w:t>
      </w:r>
      <w:proofErr w:type="spellStart"/>
      <w:r>
        <w:rPr>
          <w:color w:val="000000"/>
        </w:rPr>
        <w:t>располагања</w:t>
      </w:r>
      <w:proofErr w:type="spellEnd"/>
      <w:r>
        <w:rPr>
          <w:color w:val="000000"/>
        </w:rPr>
        <w:t xml:space="preserve"> </w:t>
      </w:r>
      <w:proofErr w:type="spellStart"/>
      <w:r>
        <w:rPr>
          <w:color w:val="000000"/>
        </w:rPr>
        <w:t>имаоца</w:t>
      </w:r>
      <w:proofErr w:type="spellEnd"/>
      <w:r>
        <w:rPr>
          <w:color w:val="000000"/>
        </w:rPr>
        <w:t xml:space="preserve"> </w:t>
      </w:r>
      <w:proofErr w:type="spellStart"/>
      <w:r>
        <w:rPr>
          <w:color w:val="000000"/>
        </w:rPr>
        <w:t>права</w:t>
      </w:r>
      <w:proofErr w:type="spellEnd"/>
      <w:r>
        <w:rPr>
          <w:color w:val="000000"/>
        </w:rPr>
        <w:t xml:space="preserve"> и </w:t>
      </w:r>
      <w:proofErr w:type="spellStart"/>
      <w:r>
        <w:rPr>
          <w:color w:val="000000"/>
        </w:rPr>
        <w:t>уписи</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противни</w:t>
      </w:r>
      <w:proofErr w:type="spellEnd"/>
      <w:r>
        <w:rPr>
          <w:color w:val="000000"/>
        </w:rPr>
        <w:t xml:space="preserve"> </w:t>
      </w:r>
      <w:proofErr w:type="spellStart"/>
      <w:r>
        <w:rPr>
          <w:color w:val="000000"/>
        </w:rPr>
        <w:t>сврси</w:t>
      </w:r>
      <w:proofErr w:type="spellEnd"/>
      <w:r>
        <w:rPr>
          <w:color w:val="000000"/>
        </w:rPr>
        <w:t xml:space="preserve"> </w:t>
      </w:r>
      <w:proofErr w:type="spellStart"/>
      <w:r>
        <w:rPr>
          <w:color w:val="000000"/>
        </w:rPr>
        <w:t>уписане</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условни</w:t>
      </w:r>
      <w:proofErr w:type="spellEnd"/>
      <w:r>
        <w:rPr>
          <w:color w:val="000000"/>
        </w:rPr>
        <w:t xml:space="preserve"> и </w:t>
      </w:r>
      <w:proofErr w:type="spellStart"/>
      <w:r>
        <w:rPr>
          <w:color w:val="000000"/>
        </w:rPr>
        <w:t>зависе</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исхода</w:t>
      </w:r>
      <w:proofErr w:type="spellEnd"/>
      <w:r>
        <w:rPr>
          <w:color w:val="000000"/>
        </w:rPr>
        <w:t xml:space="preserve"> </w:t>
      </w:r>
      <w:proofErr w:type="spellStart"/>
      <w:r>
        <w:rPr>
          <w:color w:val="000000"/>
        </w:rPr>
        <w:t>решавања</w:t>
      </w:r>
      <w:proofErr w:type="spellEnd"/>
      <w:r>
        <w:rPr>
          <w:color w:val="000000"/>
        </w:rPr>
        <w:t xml:space="preserve"> </w:t>
      </w:r>
      <w:proofErr w:type="spellStart"/>
      <w:r>
        <w:rPr>
          <w:color w:val="000000"/>
        </w:rPr>
        <w:t>стварних</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због</w:t>
      </w:r>
      <w:proofErr w:type="spellEnd"/>
      <w:r>
        <w:rPr>
          <w:color w:val="000000"/>
        </w:rPr>
        <w:t xml:space="preserve"> </w:t>
      </w:r>
      <w:proofErr w:type="spellStart"/>
      <w:r>
        <w:rPr>
          <w:color w:val="000000"/>
        </w:rPr>
        <w:t>којих</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забележба</w:t>
      </w:r>
      <w:proofErr w:type="spellEnd"/>
      <w:r>
        <w:rPr>
          <w:color w:val="000000"/>
        </w:rPr>
        <w:t xml:space="preserve"> </w:t>
      </w:r>
      <w:proofErr w:type="spellStart"/>
      <w:r>
        <w:rPr>
          <w:color w:val="000000"/>
        </w:rPr>
        <w:t>уписана</w:t>
      </w:r>
      <w:proofErr w:type="spellEnd"/>
      <w:r>
        <w:rPr>
          <w:color w:val="000000"/>
        </w:rPr>
        <w:t>.</w:t>
      </w:r>
    </w:p>
    <w:p w14:paraId="1749E20C"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става</w:t>
      </w:r>
      <w:proofErr w:type="spellEnd"/>
      <w:r>
        <w:rPr>
          <w:color w:val="000000"/>
        </w:rPr>
        <w:t xml:space="preserve">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одлуке</w:t>
      </w:r>
      <w:proofErr w:type="spellEnd"/>
      <w:r>
        <w:rPr>
          <w:color w:val="000000"/>
        </w:rPr>
        <w:t xml:space="preserve"> о </w:t>
      </w:r>
      <w:proofErr w:type="spellStart"/>
      <w:r>
        <w:rPr>
          <w:color w:val="000000"/>
        </w:rPr>
        <w:t>забрани</w:t>
      </w:r>
      <w:proofErr w:type="spellEnd"/>
      <w:r>
        <w:rPr>
          <w:color w:val="000000"/>
        </w:rPr>
        <w:t xml:space="preserve"> </w:t>
      </w:r>
      <w:proofErr w:type="spellStart"/>
      <w:r>
        <w:rPr>
          <w:color w:val="000000"/>
        </w:rPr>
        <w:t>отуђења</w:t>
      </w:r>
      <w:proofErr w:type="spellEnd"/>
      <w:r>
        <w:rPr>
          <w:color w:val="000000"/>
        </w:rPr>
        <w:t xml:space="preserve"> и </w:t>
      </w:r>
      <w:proofErr w:type="spellStart"/>
      <w:r>
        <w:rPr>
          <w:color w:val="000000"/>
        </w:rPr>
        <w:t>оптерећења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спречава</w:t>
      </w:r>
      <w:proofErr w:type="spellEnd"/>
      <w:r>
        <w:rPr>
          <w:color w:val="000000"/>
        </w:rPr>
        <w:t xml:space="preserve"> </w:t>
      </w:r>
      <w:proofErr w:type="spellStart"/>
      <w:r>
        <w:rPr>
          <w:color w:val="000000"/>
        </w:rPr>
        <w:t>даље</w:t>
      </w:r>
      <w:proofErr w:type="spellEnd"/>
      <w:r>
        <w:rPr>
          <w:color w:val="000000"/>
        </w:rPr>
        <w:t xml:space="preserve"> </w:t>
      </w:r>
      <w:proofErr w:type="spellStart"/>
      <w:r>
        <w:rPr>
          <w:color w:val="000000"/>
        </w:rPr>
        <w:t>уписе</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односе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забрањено</w:t>
      </w:r>
      <w:proofErr w:type="spellEnd"/>
      <w:r>
        <w:rPr>
          <w:color w:val="000000"/>
        </w:rPr>
        <w:t xml:space="preserve"> </w:t>
      </w:r>
      <w:proofErr w:type="spellStart"/>
      <w:r>
        <w:rPr>
          <w:color w:val="000000"/>
        </w:rPr>
        <w:t>отуђење</w:t>
      </w:r>
      <w:proofErr w:type="spellEnd"/>
      <w:r>
        <w:rPr>
          <w:color w:val="000000"/>
        </w:rPr>
        <w:t xml:space="preserve"> и </w:t>
      </w:r>
      <w:proofErr w:type="spellStart"/>
      <w:r>
        <w:rPr>
          <w:color w:val="000000"/>
        </w:rPr>
        <w:t>оптерећење</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имаоцу</w:t>
      </w:r>
      <w:proofErr w:type="spellEnd"/>
      <w:r>
        <w:rPr>
          <w:color w:val="000000"/>
        </w:rPr>
        <w:t xml:space="preserve"> </w:t>
      </w:r>
      <w:proofErr w:type="spellStart"/>
      <w:r>
        <w:rPr>
          <w:color w:val="000000"/>
        </w:rPr>
        <w:t>уписаног</w:t>
      </w:r>
      <w:proofErr w:type="spellEnd"/>
      <w:r>
        <w:rPr>
          <w:color w:val="000000"/>
        </w:rPr>
        <w:t xml:space="preserve"> </w:t>
      </w:r>
      <w:proofErr w:type="spellStart"/>
      <w:r>
        <w:rPr>
          <w:color w:val="000000"/>
        </w:rPr>
        <w:t>права</w:t>
      </w:r>
      <w:proofErr w:type="spellEnd"/>
      <w:r>
        <w:rPr>
          <w:color w:val="000000"/>
        </w:rPr>
        <w:t>.</w:t>
      </w:r>
    </w:p>
    <w:p w14:paraId="087193C5" w14:textId="77777777" w:rsidR="005F1272" w:rsidRDefault="00D50F73">
      <w:pPr>
        <w:spacing w:after="120"/>
        <w:jc w:val="center"/>
      </w:pPr>
      <w:proofErr w:type="spellStart"/>
      <w:r>
        <w:rPr>
          <w:i/>
          <w:color w:val="000000"/>
        </w:rPr>
        <w:t>Врсте</w:t>
      </w:r>
      <w:proofErr w:type="spellEnd"/>
      <w:r>
        <w:rPr>
          <w:i/>
          <w:color w:val="000000"/>
        </w:rPr>
        <w:t xml:space="preserve"> </w:t>
      </w:r>
      <w:proofErr w:type="spellStart"/>
      <w:r>
        <w:rPr>
          <w:i/>
          <w:color w:val="000000"/>
        </w:rPr>
        <w:t>забележби</w:t>
      </w:r>
      <w:proofErr w:type="spellEnd"/>
    </w:p>
    <w:p w14:paraId="083EAE65" w14:textId="77777777" w:rsidR="005F1272" w:rsidRDefault="00D50F73">
      <w:pPr>
        <w:spacing w:after="150"/>
        <w:jc w:val="center"/>
      </w:pPr>
      <w:proofErr w:type="spellStart"/>
      <w:r>
        <w:rPr>
          <w:b/>
          <w:color w:val="000000"/>
        </w:rPr>
        <w:t>Члан</w:t>
      </w:r>
      <w:proofErr w:type="spellEnd"/>
      <w:r>
        <w:rPr>
          <w:b/>
          <w:color w:val="000000"/>
        </w:rPr>
        <w:t xml:space="preserve"> </w:t>
      </w:r>
      <w:proofErr w:type="gramStart"/>
      <w:r>
        <w:rPr>
          <w:b/>
          <w:color w:val="000000"/>
        </w:rPr>
        <w:t>15.</w:t>
      </w:r>
      <w:r>
        <w:rPr>
          <w:rFonts w:ascii="Calibri"/>
          <w:b/>
          <w:color w:val="000000"/>
          <w:vertAlign w:val="superscript"/>
        </w:rPr>
        <w:t>*</w:t>
      </w:r>
      <w:proofErr w:type="gramEnd"/>
    </w:p>
    <w:p w14:paraId="67B50EE6" w14:textId="77777777" w:rsidR="005F1272" w:rsidRDefault="00D50F73">
      <w:pPr>
        <w:spacing w:after="150"/>
      </w:pPr>
      <w:r>
        <w:rPr>
          <w:b/>
          <w:color w:val="000000"/>
        </w:rPr>
        <w:t xml:space="preserve">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следеће</w:t>
      </w:r>
      <w:proofErr w:type="spellEnd"/>
      <w:r>
        <w:rPr>
          <w:b/>
          <w:color w:val="000000"/>
        </w:rPr>
        <w:t xml:space="preserve"> </w:t>
      </w:r>
      <w:proofErr w:type="spellStart"/>
      <w:proofErr w:type="gramStart"/>
      <w:r>
        <w:rPr>
          <w:b/>
          <w:color w:val="000000"/>
        </w:rPr>
        <w:t>забележбе</w:t>
      </w:r>
      <w:proofErr w:type="spellEnd"/>
      <w:r>
        <w:rPr>
          <w:b/>
          <w:color w:val="000000"/>
        </w:rPr>
        <w:t>:</w:t>
      </w:r>
      <w:r>
        <w:rPr>
          <w:rFonts w:ascii="Calibri"/>
          <w:b/>
          <w:color w:val="000000"/>
          <w:vertAlign w:val="superscript"/>
        </w:rPr>
        <w:t>*</w:t>
      </w:r>
      <w:proofErr w:type="gramEnd"/>
    </w:p>
    <w:p w14:paraId="28098A93" w14:textId="77777777" w:rsidR="005F1272" w:rsidRDefault="00D50F73">
      <w:pPr>
        <w:spacing w:after="150"/>
      </w:pPr>
      <w:r>
        <w:rPr>
          <w:b/>
          <w:color w:val="000000"/>
        </w:rPr>
        <w:t xml:space="preserve">1) </w:t>
      </w:r>
      <w:proofErr w:type="spellStart"/>
      <w:r>
        <w:rPr>
          <w:b/>
          <w:color w:val="000000"/>
        </w:rPr>
        <w:t>забележба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достављена</w:t>
      </w:r>
      <w:proofErr w:type="spellEnd"/>
      <w:r>
        <w:rPr>
          <w:b/>
          <w:color w:val="000000"/>
        </w:rPr>
        <w:t xml:space="preserve"> </w:t>
      </w:r>
      <w:proofErr w:type="spellStart"/>
      <w:r>
        <w:rPr>
          <w:b/>
          <w:color w:val="000000"/>
        </w:rPr>
        <w:t>исправа</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чланом</w:t>
      </w:r>
      <w:proofErr w:type="spellEnd"/>
      <w:r>
        <w:rPr>
          <w:b/>
          <w:color w:val="000000"/>
        </w:rPr>
        <w:t xml:space="preserve"> 23.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поднет</w:t>
      </w:r>
      <w:proofErr w:type="spellEnd"/>
      <w:r>
        <w:rPr>
          <w:b/>
          <w:color w:val="000000"/>
        </w:rPr>
        <w:t xml:space="preserve"> </w:t>
      </w:r>
      <w:proofErr w:type="spellStart"/>
      <w:r>
        <w:rPr>
          <w:b/>
          <w:color w:val="000000"/>
        </w:rPr>
        <w:t>захтев</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чланом</w:t>
      </w:r>
      <w:proofErr w:type="spellEnd"/>
      <w:r>
        <w:rPr>
          <w:b/>
          <w:color w:val="000000"/>
        </w:rPr>
        <w:t xml:space="preserve"> 25. </w:t>
      </w:r>
      <w:proofErr w:type="spellStart"/>
      <w:r>
        <w:rPr>
          <w:b/>
          <w:color w:val="000000"/>
        </w:rPr>
        <w:t>овог</w:t>
      </w:r>
      <w:proofErr w:type="spellEnd"/>
      <w:r>
        <w:rPr>
          <w:b/>
          <w:color w:val="000000"/>
        </w:rPr>
        <w:t xml:space="preserve"> </w:t>
      </w:r>
      <w:proofErr w:type="spellStart"/>
      <w:proofErr w:type="gramStart"/>
      <w:r>
        <w:rPr>
          <w:b/>
          <w:color w:val="000000"/>
        </w:rPr>
        <w:t>закона</w:t>
      </w:r>
      <w:proofErr w:type="spellEnd"/>
      <w:r>
        <w:rPr>
          <w:b/>
          <w:color w:val="000000"/>
        </w:rPr>
        <w:t>;</w:t>
      </w:r>
      <w:r>
        <w:rPr>
          <w:rFonts w:ascii="Calibri"/>
          <w:b/>
          <w:color w:val="000000"/>
          <w:vertAlign w:val="superscript"/>
        </w:rPr>
        <w:t>*</w:t>
      </w:r>
      <w:proofErr w:type="gramEnd"/>
    </w:p>
    <w:p w14:paraId="1115F2AF" w14:textId="77777777" w:rsidR="005F1272" w:rsidRDefault="00D50F73">
      <w:pPr>
        <w:spacing w:after="150"/>
      </w:pPr>
      <w:r>
        <w:rPr>
          <w:b/>
          <w:color w:val="000000"/>
        </w:rPr>
        <w:t xml:space="preserve">2) </w:t>
      </w:r>
      <w:proofErr w:type="spellStart"/>
      <w:r>
        <w:rPr>
          <w:b/>
          <w:color w:val="000000"/>
        </w:rPr>
        <w:t>забележба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првостепена</w:t>
      </w:r>
      <w:proofErr w:type="spellEnd"/>
      <w:r>
        <w:rPr>
          <w:b/>
          <w:color w:val="000000"/>
        </w:rPr>
        <w:t xml:space="preserve"> </w:t>
      </w:r>
      <w:proofErr w:type="spellStart"/>
      <w:r>
        <w:rPr>
          <w:b/>
          <w:color w:val="000000"/>
        </w:rPr>
        <w:t>одлука</w:t>
      </w:r>
      <w:proofErr w:type="spellEnd"/>
      <w:r>
        <w:rPr>
          <w:b/>
          <w:color w:val="000000"/>
        </w:rPr>
        <w:t xml:space="preserve"> </w:t>
      </w:r>
      <w:proofErr w:type="spellStart"/>
      <w:r>
        <w:rPr>
          <w:b/>
          <w:color w:val="000000"/>
        </w:rPr>
        <w:t>није</w:t>
      </w:r>
      <w:proofErr w:type="spellEnd"/>
      <w:r>
        <w:rPr>
          <w:b/>
          <w:color w:val="000000"/>
        </w:rPr>
        <w:t xml:space="preserve"> </w:t>
      </w:r>
      <w:proofErr w:type="spellStart"/>
      <w:proofErr w:type="gramStart"/>
      <w:r>
        <w:rPr>
          <w:b/>
          <w:color w:val="000000"/>
        </w:rPr>
        <w:t>коначна</w:t>
      </w:r>
      <w:proofErr w:type="spellEnd"/>
      <w:r>
        <w:rPr>
          <w:b/>
          <w:color w:val="000000"/>
        </w:rPr>
        <w:t>;</w:t>
      </w:r>
      <w:r>
        <w:rPr>
          <w:rFonts w:ascii="Calibri"/>
          <w:b/>
          <w:color w:val="000000"/>
          <w:vertAlign w:val="superscript"/>
        </w:rPr>
        <w:t>*</w:t>
      </w:r>
      <w:proofErr w:type="gramEnd"/>
    </w:p>
    <w:p w14:paraId="120BEFC8" w14:textId="77777777" w:rsidR="005F1272" w:rsidRDefault="00D50F73">
      <w:pPr>
        <w:spacing w:after="150"/>
      </w:pPr>
      <w:r>
        <w:rPr>
          <w:b/>
          <w:color w:val="000000"/>
        </w:rPr>
        <w:t xml:space="preserve">3) </w:t>
      </w:r>
      <w:proofErr w:type="spellStart"/>
      <w:r>
        <w:rPr>
          <w:b/>
          <w:color w:val="000000"/>
        </w:rPr>
        <w:t>забележба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првостепена</w:t>
      </w:r>
      <w:proofErr w:type="spellEnd"/>
      <w:r>
        <w:rPr>
          <w:b/>
          <w:color w:val="000000"/>
        </w:rPr>
        <w:t xml:space="preserve"> </w:t>
      </w:r>
      <w:proofErr w:type="spellStart"/>
      <w:r>
        <w:rPr>
          <w:b/>
          <w:color w:val="000000"/>
        </w:rPr>
        <w:t>одлука</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правноснажна</w:t>
      </w:r>
      <w:proofErr w:type="spellEnd"/>
      <w:r>
        <w:rPr>
          <w:b/>
          <w:color w:val="000000"/>
        </w:rPr>
        <w:t xml:space="preserve">, </w:t>
      </w:r>
      <w:proofErr w:type="spellStart"/>
      <w:r>
        <w:rPr>
          <w:b/>
          <w:color w:val="000000"/>
        </w:rPr>
        <w:t>осим</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ради</w:t>
      </w:r>
      <w:proofErr w:type="spellEnd"/>
      <w:r>
        <w:rPr>
          <w:b/>
          <w:color w:val="000000"/>
        </w:rPr>
        <w:t xml:space="preserve"> о </w:t>
      </w:r>
      <w:proofErr w:type="spellStart"/>
      <w:r>
        <w:rPr>
          <w:b/>
          <w:color w:val="000000"/>
        </w:rPr>
        <w:t>одлуци</w:t>
      </w:r>
      <w:proofErr w:type="spellEnd"/>
      <w:r>
        <w:rPr>
          <w:b/>
          <w:color w:val="000000"/>
        </w:rPr>
        <w:t xml:space="preserve"> у </w:t>
      </w:r>
      <w:proofErr w:type="spellStart"/>
      <w:r>
        <w:rPr>
          <w:b/>
          <w:color w:val="000000"/>
        </w:rPr>
        <w:t>управној</w:t>
      </w:r>
      <w:proofErr w:type="spellEnd"/>
      <w:r>
        <w:rPr>
          <w:b/>
          <w:color w:val="000000"/>
        </w:rPr>
        <w:t xml:space="preserve"> </w:t>
      </w:r>
      <w:proofErr w:type="spellStart"/>
      <w:r>
        <w:rPr>
          <w:b/>
          <w:color w:val="000000"/>
        </w:rPr>
        <w:t>ствари</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предмет</w:t>
      </w:r>
      <w:proofErr w:type="spellEnd"/>
      <w:r>
        <w:rPr>
          <w:b/>
          <w:color w:val="000000"/>
        </w:rPr>
        <w:t xml:space="preserve"> </w:t>
      </w:r>
      <w:proofErr w:type="spellStart"/>
      <w:r>
        <w:rPr>
          <w:b/>
          <w:color w:val="000000"/>
        </w:rPr>
        <w:t>има</w:t>
      </w:r>
      <w:proofErr w:type="spellEnd"/>
      <w:r>
        <w:rPr>
          <w:b/>
          <w:color w:val="000000"/>
        </w:rPr>
        <w:t xml:space="preserve"> </w:t>
      </w:r>
      <w:proofErr w:type="spellStart"/>
      <w:r>
        <w:rPr>
          <w:b/>
          <w:color w:val="000000"/>
        </w:rPr>
        <w:t>забележбу</w:t>
      </w:r>
      <w:proofErr w:type="spellEnd"/>
      <w:r>
        <w:rPr>
          <w:b/>
          <w:color w:val="000000"/>
        </w:rPr>
        <w:t xml:space="preserve"> </w:t>
      </w:r>
      <w:proofErr w:type="spellStart"/>
      <w:proofErr w:type="gramStart"/>
      <w:r>
        <w:rPr>
          <w:b/>
          <w:color w:val="000000"/>
        </w:rPr>
        <w:t>спора</w:t>
      </w:r>
      <w:proofErr w:type="spellEnd"/>
      <w:r>
        <w:rPr>
          <w:b/>
          <w:color w:val="000000"/>
        </w:rPr>
        <w:t>;</w:t>
      </w:r>
      <w:r>
        <w:rPr>
          <w:rFonts w:ascii="Calibri"/>
          <w:b/>
          <w:color w:val="000000"/>
          <w:vertAlign w:val="superscript"/>
        </w:rPr>
        <w:t>*</w:t>
      </w:r>
      <w:proofErr w:type="gramEnd"/>
    </w:p>
    <w:p w14:paraId="6EFA74B7" w14:textId="77777777" w:rsidR="005F1272" w:rsidRDefault="00D50F73">
      <w:pPr>
        <w:spacing w:after="150"/>
      </w:pPr>
      <w:r>
        <w:rPr>
          <w:b/>
          <w:color w:val="000000"/>
        </w:rPr>
        <w:t xml:space="preserve">4) </w:t>
      </w:r>
      <w:proofErr w:type="spellStart"/>
      <w:r>
        <w:rPr>
          <w:b/>
          <w:color w:val="000000"/>
        </w:rPr>
        <w:t>забележба</w:t>
      </w:r>
      <w:proofErr w:type="spellEnd"/>
      <w:r>
        <w:rPr>
          <w:b/>
          <w:color w:val="000000"/>
        </w:rPr>
        <w:t xml:space="preserve"> </w:t>
      </w:r>
      <w:proofErr w:type="spellStart"/>
      <w:r>
        <w:rPr>
          <w:b/>
          <w:color w:val="000000"/>
        </w:rPr>
        <w:t>управног</w:t>
      </w:r>
      <w:proofErr w:type="spellEnd"/>
      <w:r>
        <w:rPr>
          <w:b/>
          <w:color w:val="000000"/>
        </w:rPr>
        <w:t xml:space="preserve"> </w:t>
      </w:r>
      <w:proofErr w:type="spellStart"/>
      <w:r>
        <w:rPr>
          <w:b/>
          <w:color w:val="000000"/>
        </w:rPr>
        <w:t>спора</w:t>
      </w:r>
      <w:proofErr w:type="spellEnd"/>
      <w:r>
        <w:rPr>
          <w:b/>
          <w:color w:val="000000"/>
        </w:rPr>
        <w:t xml:space="preserve"> </w:t>
      </w:r>
      <w:proofErr w:type="spellStart"/>
      <w:r>
        <w:rPr>
          <w:b/>
          <w:color w:val="000000"/>
        </w:rPr>
        <w:t>против</w:t>
      </w:r>
      <w:proofErr w:type="spellEnd"/>
      <w:r>
        <w:rPr>
          <w:b/>
          <w:color w:val="000000"/>
        </w:rPr>
        <w:t xml:space="preserve"> </w:t>
      </w:r>
      <w:proofErr w:type="spellStart"/>
      <w:r>
        <w:rPr>
          <w:b/>
          <w:color w:val="000000"/>
        </w:rPr>
        <w:t>другостепене</w:t>
      </w:r>
      <w:proofErr w:type="spellEnd"/>
      <w:r>
        <w:rPr>
          <w:b/>
          <w:color w:val="000000"/>
        </w:rPr>
        <w:t xml:space="preserve"> </w:t>
      </w:r>
      <w:proofErr w:type="spellStart"/>
      <w:r>
        <w:rPr>
          <w:b/>
          <w:color w:val="000000"/>
        </w:rPr>
        <w:t>одлуке</w:t>
      </w:r>
      <w:proofErr w:type="spellEnd"/>
      <w:r>
        <w:rPr>
          <w:b/>
          <w:color w:val="000000"/>
        </w:rPr>
        <w:t xml:space="preserve"> о </w:t>
      </w:r>
      <w:proofErr w:type="spellStart"/>
      <w:r>
        <w:rPr>
          <w:b/>
          <w:color w:val="000000"/>
        </w:rPr>
        <w:t>упису</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осим</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ради</w:t>
      </w:r>
      <w:proofErr w:type="spellEnd"/>
      <w:r>
        <w:rPr>
          <w:b/>
          <w:color w:val="000000"/>
        </w:rPr>
        <w:t xml:space="preserve"> о </w:t>
      </w:r>
      <w:proofErr w:type="spellStart"/>
      <w:r>
        <w:rPr>
          <w:b/>
          <w:color w:val="000000"/>
        </w:rPr>
        <w:t>одлуци</w:t>
      </w:r>
      <w:proofErr w:type="spellEnd"/>
      <w:r>
        <w:rPr>
          <w:b/>
          <w:color w:val="000000"/>
        </w:rPr>
        <w:t xml:space="preserve"> у </w:t>
      </w:r>
      <w:proofErr w:type="spellStart"/>
      <w:r>
        <w:rPr>
          <w:b/>
          <w:color w:val="000000"/>
        </w:rPr>
        <w:t>управној</w:t>
      </w:r>
      <w:proofErr w:type="spellEnd"/>
      <w:r>
        <w:rPr>
          <w:b/>
          <w:color w:val="000000"/>
        </w:rPr>
        <w:t xml:space="preserve"> </w:t>
      </w:r>
      <w:proofErr w:type="spellStart"/>
      <w:r>
        <w:rPr>
          <w:b/>
          <w:color w:val="000000"/>
        </w:rPr>
        <w:t>ствари</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предмет</w:t>
      </w:r>
      <w:proofErr w:type="spellEnd"/>
      <w:r>
        <w:rPr>
          <w:b/>
          <w:color w:val="000000"/>
        </w:rPr>
        <w:t xml:space="preserve"> </w:t>
      </w:r>
      <w:proofErr w:type="spellStart"/>
      <w:r>
        <w:rPr>
          <w:b/>
          <w:color w:val="000000"/>
        </w:rPr>
        <w:t>има</w:t>
      </w:r>
      <w:proofErr w:type="spellEnd"/>
      <w:r>
        <w:rPr>
          <w:b/>
          <w:color w:val="000000"/>
        </w:rPr>
        <w:t xml:space="preserve"> </w:t>
      </w:r>
      <w:proofErr w:type="spellStart"/>
      <w:r>
        <w:rPr>
          <w:b/>
          <w:color w:val="000000"/>
        </w:rPr>
        <w:t>забележбу</w:t>
      </w:r>
      <w:proofErr w:type="spellEnd"/>
      <w:r>
        <w:rPr>
          <w:b/>
          <w:color w:val="000000"/>
        </w:rPr>
        <w:t xml:space="preserve"> </w:t>
      </w:r>
      <w:proofErr w:type="spellStart"/>
      <w:proofErr w:type="gramStart"/>
      <w:r>
        <w:rPr>
          <w:b/>
          <w:color w:val="000000"/>
        </w:rPr>
        <w:t>спора</w:t>
      </w:r>
      <w:proofErr w:type="spellEnd"/>
      <w:r>
        <w:rPr>
          <w:b/>
          <w:color w:val="000000"/>
        </w:rPr>
        <w:t>;</w:t>
      </w:r>
      <w:r>
        <w:rPr>
          <w:rFonts w:ascii="Calibri"/>
          <w:b/>
          <w:color w:val="000000"/>
          <w:vertAlign w:val="superscript"/>
        </w:rPr>
        <w:t>*</w:t>
      </w:r>
      <w:proofErr w:type="gramEnd"/>
    </w:p>
    <w:p w14:paraId="195C7F01" w14:textId="77777777" w:rsidR="005F1272" w:rsidRDefault="00D50F73">
      <w:pPr>
        <w:spacing w:after="150"/>
      </w:pPr>
      <w:r>
        <w:rPr>
          <w:b/>
          <w:color w:val="000000"/>
        </w:rPr>
        <w:t xml:space="preserve">5) </w:t>
      </w:r>
      <w:proofErr w:type="spellStart"/>
      <w:r>
        <w:rPr>
          <w:b/>
          <w:color w:val="000000"/>
        </w:rPr>
        <w:t>забележба</w:t>
      </w:r>
      <w:proofErr w:type="spellEnd"/>
      <w:r>
        <w:rPr>
          <w:b/>
          <w:color w:val="000000"/>
        </w:rPr>
        <w:t xml:space="preserve"> </w:t>
      </w:r>
      <w:proofErr w:type="spellStart"/>
      <w:r>
        <w:rPr>
          <w:b/>
          <w:color w:val="000000"/>
        </w:rPr>
        <w:t>личних</w:t>
      </w:r>
      <w:proofErr w:type="spellEnd"/>
      <w:r>
        <w:rPr>
          <w:b/>
          <w:color w:val="000000"/>
        </w:rPr>
        <w:t xml:space="preserve"> </w:t>
      </w:r>
      <w:proofErr w:type="spellStart"/>
      <w:r>
        <w:rPr>
          <w:b/>
          <w:color w:val="000000"/>
        </w:rPr>
        <w:t>стања</w:t>
      </w:r>
      <w:proofErr w:type="spellEnd"/>
      <w:r>
        <w:rPr>
          <w:b/>
          <w:color w:val="000000"/>
        </w:rPr>
        <w:t xml:space="preserve"> </w:t>
      </w:r>
      <w:proofErr w:type="spellStart"/>
      <w:r>
        <w:rPr>
          <w:b/>
          <w:color w:val="000000"/>
        </w:rPr>
        <w:t>имаоца</w:t>
      </w:r>
      <w:proofErr w:type="spellEnd"/>
      <w:r>
        <w:rPr>
          <w:b/>
          <w:color w:val="000000"/>
        </w:rPr>
        <w:t xml:space="preserve"> </w:t>
      </w:r>
      <w:proofErr w:type="spellStart"/>
      <w:proofErr w:type="gramStart"/>
      <w:r>
        <w:rPr>
          <w:b/>
          <w:color w:val="000000"/>
        </w:rPr>
        <w:t>права</w:t>
      </w:r>
      <w:proofErr w:type="spellEnd"/>
      <w:r>
        <w:rPr>
          <w:b/>
          <w:color w:val="000000"/>
        </w:rPr>
        <w:t>;</w:t>
      </w:r>
      <w:r>
        <w:rPr>
          <w:rFonts w:ascii="Calibri"/>
          <w:b/>
          <w:color w:val="000000"/>
          <w:vertAlign w:val="superscript"/>
        </w:rPr>
        <w:t>*</w:t>
      </w:r>
      <w:proofErr w:type="gramEnd"/>
    </w:p>
    <w:p w14:paraId="0C80F9D8" w14:textId="77777777" w:rsidR="005F1272" w:rsidRDefault="00D50F73">
      <w:pPr>
        <w:spacing w:after="150"/>
      </w:pPr>
      <w:r>
        <w:rPr>
          <w:b/>
          <w:color w:val="000000"/>
        </w:rPr>
        <w:lastRenderedPageBreak/>
        <w:t xml:space="preserve">6) </w:t>
      </w:r>
      <w:proofErr w:type="spellStart"/>
      <w:r>
        <w:rPr>
          <w:b/>
          <w:color w:val="000000"/>
        </w:rPr>
        <w:t>забележба</w:t>
      </w:r>
      <w:proofErr w:type="spellEnd"/>
      <w:r>
        <w:rPr>
          <w:b/>
          <w:color w:val="000000"/>
        </w:rPr>
        <w:t xml:space="preserve"> </w:t>
      </w:r>
      <w:proofErr w:type="spellStart"/>
      <w:r>
        <w:rPr>
          <w:b/>
          <w:color w:val="000000"/>
        </w:rPr>
        <w:t>спора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тужби</w:t>
      </w:r>
      <w:proofErr w:type="spellEnd"/>
      <w:r>
        <w:rPr>
          <w:b/>
          <w:color w:val="000000"/>
        </w:rPr>
        <w:t xml:space="preserve"> </w:t>
      </w:r>
      <w:proofErr w:type="spellStart"/>
      <w:r>
        <w:rPr>
          <w:b/>
          <w:color w:val="000000"/>
        </w:rPr>
        <w:t>ради</w:t>
      </w:r>
      <w:proofErr w:type="spellEnd"/>
      <w:r>
        <w:rPr>
          <w:b/>
          <w:color w:val="000000"/>
        </w:rPr>
        <w:t xml:space="preserve"> </w:t>
      </w:r>
      <w:proofErr w:type="spellStart"/>
      <w:r>
        <w:rPr>
          <w:b/>
          <w:color w:val="000000"/>
        </w:rPr>
        <w:t>утврђења</w:t>
      </w:r>
      <w:proofErr w:type="spellEnd"/>
      <w:r>
        <w:rPr>
          <w:b/>
          <w:color w:val="000000"/>
        </w:rPr>
        <w:t xml:space="preserve"> </w:t>
      </w:r>
      <w:proofErr w:type="spellStart"/>
      <w:r>
        <w:rPr>
          <w:b/>
          <w:color w:val="000000"/>
        </w:rPr>
        <w:t>права</w:t>
      </w:r>
      <w:proofErr w:type="spellEnd"/>
      <w:r>
        <w:rPr>
          <w:b/>
          <w:color w:val="000000"/>
        </w:rPr>
        <w:t xml:space="preserve"> </w:t>
      </w:r>
      <w:proofErr w:type="spellStart"/>
      <w:r>
        <w:rPr>
          <w:b/>
          <w:color w:val="000000"/>
        </w:rPr>
        <w:t>својине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спора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тужби</w:t>
      </w:r>
      <w:proofErr w:type="spellEnd"/>
      <w:r>
        <w:rPr>
          <w:b/>
          <w:color w:val="000000"/>
        </w:rPr>
        <w:t xml:space="preserve"> </w:t>
      </w:r>
      <w:proofErr w:type="spellStart"/>
      <w:r>
        <w:rPr>
          <w:b/>
          <w:color w:val="000000"/>
        </w:rPr>
        <w:t>повериоца</w:t>
      </w:r>
      <w:proofErr w:type="spellEnd"/>
      <w:r>
        <w:rPr>
          <w:b/>
          <w:color w:val="000000"/>
        </w:rPr>
        <w:t xml:space="preserve"> </w:t>
      </w:r>
      <w:proofErr w:type="spellStart"/>
      <w:r>
        <w:rPr>
          <w:b/>
          <w:color w:val="000000"/>
        </w:rPr>
        <w:t>ради</w:t>
      </w:r>
      <w:proofErr w:type="spellEnd"/>
      <w:r>
        <w:rPr>
          <w:b/>
          <w:color w:val="000000"/>
        </w:rPr>
        <w:t xml:space="preserve"> </w:t>
      </w:r>
      <w:proofErr w:type="spellStart"/>
      <w:r>
        <w:rPr>
          <w:b/>
          <w:color w:val="000000"/>
        </w:rPr>
        <w:t>побијања</w:t>
      </w:r>
      <w:proofErr w:type="spellEnd"/>
      <w:r>
        <w:rPr>
          <w:b/>
          <w:color w:val="000000"/>
        </w:rPr>
        <w:t xml:space="preserve"> </w:t>
      </w:r>
      <w:proofErr w:type="spellStart"/>
      <w:r>
        <w:rPr>
          <w:b/>
          <w:color w:val="000000"/>
        </w:rPr>
        <w:t>правних</w:t>
      </w:r>
      <w:proofErr w:type="spellEnd"/>
      <w:r>
        <w:rPr>
          <w:b/>
          <w:color w:val="000000"/>
        </w:rPr>
        <w:t xml:space="preserve"> </w:t>
      </w:r>
      <w:proofErr w:type="spellStart"/>
      <w:r>
        <w:rPr>
          <w:b/>
          <w:color w:val="000000"/>
        </w:rPr>
        <w:t>радњи</w:t>
      </w:r>
      <w:proofErr w:type="spellEnd"/>
      <w:r>
        <w:rPr>
          <w:b/>
          <w:color w:val="000000"/>
        </w:rPr>
        <w:t xml:space="preserve"> </w:t>
      </w:r>
      <w:proofErr w:type="spellStart"/>
      <w:r>
        <w:rPr>
          <w:b/>
          <w:color w:val="000000"/>
        </w:rPr>
        <w:t>дужника</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располагало</w:t>
      </w:r>
      <w:proofErr w:type="spellEnd"/>
      <w:r>
        <w:rPr>
          <w:b/>
          <w:color w:val="000000"/>
        </w:rPr>
        <w:t xml:space="preserve"> </w:t>
      </w:r>
      <w:proofErr w:type="spellStart"/>
      <w:r>
        <w:rPr>
          <w:b/>
          <w:color w:val="000000"/>
        </w:rPr>
        <w:t>непокретношћу</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облигационе</w:t>
      </w:r>
      <w:proofErr w:type="spellEnd"/>
      <w:r>
        <w:rPr>
          <w:b/>
          <w:color w:val="000000"/>
        </w:rPr>
        <w:t xml:space="preserve"> </w:t>
      </w:r>
      <w:proofErr w:type="spellStart"/>
      <w:r>
        <w:rPr>
          <w:b/>
          <w:color w:val="000000"/>
        </w:rPr>
        <w:t>односе</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са</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стечај</w:t>
      </w:r>
      <w:proofErr w:type="spellEnd"/>
      <w:r>
        <w:rPr>
          <w:b/>
          <w:color w:val="000000"/>
        </w:rPr>
        <w:t xml:space="preserve">, </w:t>
      </w:r>
      <w:proofErr w:type="spellStart"/>
      <w:r>
        <w:rPr>
          <w:b/>
          <w:color w:val="000000"/>
        </w:rPr>
        <w:t>спора</w:t>
      </w:r>
      <w:proofErr w:type="spellEnd"/>
      <w:r>
        <w:rPr>
          <w:b/>
          <w:color w:val="000000"/>
        </w:rPr>
        <w:t xml:space="preserve"> </w:t>
      </w:r>
      <w:proofErr w:type="spellStart"/>
      <w:r>
        <w:rPr>
          <w:b/>
          <w:color w:val="000000"/>
        </w:rPr>
        <w:t>ради</w:t>
      </w:r>
      <w:proofErr w:type="spellEnd"/>
      <w:r>
        <w:rPr>
          <w:b/>
          <w:color w:val="000000"/>
        </w:rPr>
        <w:t xml:space="preserve"> </w:t>
      </w:r>
      <w:proofErr w:type="spellStart"/>
      <w:r>
        <w:rPr>
          <w:b/>
          <w:color w:val="000000"/>
        </w:rPr>
        <w:t>утврђења</w:t>
      </w:r>
      <w:proofErr w:type="spellEnd"/>
      <w:r>
        <w:rPr>
          <w:b/>
          <w:color w:val="000000"/>
        </w:rPr>
        <w:t xml:space="preserve"> </w:t>
      </w:r>
      <w:proofErr w:type="spellStart"/>
      <w:r>
        <w:rPr>
          <w:b/>
          <w:color w:val="000000"/>
        </w:rPr>
        <w:t>ништавости</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поништења</w:t>
      </w:r>
      <w:proofErr w:type="spellEnd"/>
      <w:r>
        <w:rPr>
          <w:b/>
          <w:color w:val="000000"/>
        </w:rPr>
        <w:t xml:space="preserve"> </w:t>
      </w:r>
      <w:proofErr w:type="spellStart"/>
      <w:r>
        <w:rPr>
          <w:b/>
          <w:color w:val="000000"/>
        </w:rPr>
        <w:t>правног</w:t>
      </w:r>
      <w:proofErr w:type="spellEnd"/>
      <w:r>
        <w:rPr>
          <w:b/>
          <w:color w:val="000000"/>
        </w:rPr>
        <w:t xml:space="preserve"> </w:t>
      </w:r>
      <w:proofErr w:type="spellStart"/>
      <w:r>
        <w:rPr>
          <w:b/>
          <w:color w:val="000000"/>
        </w:rPr>
        <w:t>посла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којег</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уписано</w:t>
      </w:r>
      <w:proofErr w:type="spellEnd"/>
      <w:r>
        <w:rPr>
          <w:b/>
          <w:color w:val="000000"/>
        </w:rPr>
        <w:t xml:space="preserve"> </w:t>
      </w:r>
      <w:proofErr w:type="spellStart"/>
      <w:r>
        <w:rPr>
          <w:b/>
          <w:color w:val="000000"/>
        </w:rPr>
        <w:t>лице</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ималац</w:t>
      </w:r>
      <w:proofErr w:type="spellEnd"/>
      <w:r>
        <w:rPr>
          <w:b/>
          <w:color w:val="000000"/>
        </w:rPr>
        <w:t xml:space="preserve"> </w:t>
      </w:r>
      <w:proofErr w:type="spellStart"/>
      <w:r>
        <w:rPr>
          <w:b/>
          <w:color w:val="000000"/>
        </w:rPr>
        <w:t>права</w:t>
      </w:r>
      <w:proofErr w:type="spellEnd"/>
      <w:r>
        <w:rPr>
          <w:b/>
          <w:color w:val="000000"/>
        </w:rPr>
        <w:t xml:space="preserve"> у </w:t>
      </w:r>
      <w:proofErr w:type="spellStart"/>
      <w:r>
        <w:rPr>
          <w:b/>
          <w:color w:val="000000"/>
        </w:rPr>
        <w:t>тренутку</w:t>
      </w:r>
      <w:proofErr w:type="spellEnd"/>
      <w:r>
        <w:rPr>
          <w:b/>
          <w:color w:val="000000"/>
        </w:rPr>
        <w:t xml:space="preserve"> </w:t>
      </w:r>
      <w:proofErr w:type="spellStart"/>
      <w:r>
        <w:rPr>
          <w:b/>
          <w:color w:val="000000"/>
        </w:rPr>
        <w:t>уписа</w:t>
      </w:r>
      <w:proofErr w:type="spellEnd"/>
      <w:r>
        <w:rPr>
          <w:b/>
          <w:color w:val="000000"/>
        </w:rPr>
        <w:t xml:space="preserve"> </w:t>
      </w:r>
      <w:proofErr w:type="spellStart"/>
      <w:r>
        <w:rPr>
          <w:b/>
          <w:color w:val="000000"/>
        </w:rPr>
        <w:t>ове</w:t>
      </w:r>
      <w:proofErr w:type="spellEnd"/>
      <w:r>
        <w:rPr>
          <w:b/>
          <w:color w:val="000000"/>
        </w:rPr>
        <w:t xml:space="preserve"> </w:t>
      </w:r>
      <w:proofErr w:type="spellStart"/>
      <w:r>
        <w:rPr>
          <w:b/>
          <w:color w:val="000000"/>
        </w:rPr>
        <w:t>забележбе</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његов</w:t>
      </w:r>
      <w:proofErr w:type="spellEnd"/>
      <w:r>
        <w:rPr>
          <w:b/>
          <w:color w:val="000000"/>
        </w:rPr>
        <w:t xml:space="preserve"> </w:t>
      </w:r>
      <w:proofErr w:type="spellStart"/>
      <w:r>
        <w:rPr>
          <w:b/>
          <w:color w:val="000000"/>
        </w:rPr>
        <w:t>универзални</w:t>
      </w:r>
      <w:proofErr w:type="spellEnd"/>
      <w:r>
        <w:rPr>
          <w:b/>
          <w:color w:val="000000"/>
        </w:rPr>
        <w:t xml:space="preserve"> </w:t>
      </w:r>
      <w:proofErr w:type="spellStart"/>
      <w:r>
        <w:rPr>
          <w:b/>
          <w:color w:val="000000"/>
        </w:rPr>
        <w:t>следбеник</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сваког</w:t>
      </w:r>
      <w:proofErr w:type="spellEnd"/>
      <w:r>
        <w:rPr>
          <w:b/>
          <w:color w:val="000000"/>
        </w:rPr>
        <w:t xml:space="preserve"> </w:t>
      </w:r>
      <w:proofErr w:type="spellStart"/>
      <w:r>
        <w:rPr>
          <w:b/>
          <w:color w:val="000000"/>
        </w:rPr>
        <w:t>другог</w:t>
      </w:r>
      <w:proofErr w:type="spellEnd"/>
      <w:r>
        <w:rPr>
          <w:b/>
          <w:color w:val="000000"/>
        </w:rPr>
        <w:t xml:space="preserve"> </w:t>
      </w:r>
      <w:proofErr w:type="spellStart"/>
      <w:r>
        <w:rPr>
          <w:b/>
          <w:color w:val="000000"/>
        </w:rPr>
        <w:t>спора</w:t>
      </w:r>
      <w:proofErr w:type="spellEnd"/>
      <w:r>
        <w:rPr>
          <w:b/>
          <w:color w:val="000000"/>
        </w:rPr>
        <w:t xml:space="preserve"> о </w:t>
      </w:r>
      <w:proofErr w:type="spellStart"/>
      <w:r>
        <w:rPr>
          <w:b/>
          <w:color w:val="000000"/>
        </w:rPr>
        <w:t>праву</w:t>
      </w:r>
      <w:proofErr w:type="spellEnd"/>
      <w:r>
        <w:rPr>
          <w:b/>
          <w:color w:val="000000"/>
        </w:rPr>
        <w:t xml:space="preserve"> </w:t>
      </w:r>
      <w:proofErr w:type="spellStart"/>
      <w:r>
        <w:rPr>
          <w:b/>
          <w:color w:val="000000"/>
        </w:rPr>
        <w:t>својине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тој</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га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тужилац</w:t>
      </w:r>
      <w:proofErr w:type="spellEnd"/>
      <w:r>
        <w:rPr>
          <w:b/>
          <w:color w:val="000000"/>
        </w:rPr>
        <w:t xml:space="preserve"> </w:t>
      </w:r>
      <w:proofErr w:type="spellStart"/>
      <w:r>
        <w:rPr>
          <w:b/>
          <w:color w:val="000000"/>
        </w:rPr>
        <w:t>покренуо</w:t>
      </w:r>
      <w:proofErr w:type="spellEnd"/>
      <w:r>
        <w:rPr>
          <w:b/>
          <w:color w:val="000000"/>
        </w:rPr>
        <w:t xml:space="preserve"> </w:t>
      </w:r>
      <w:proofErr w:type="spellStart"/>
      <w:r>
        <w:rPr>
          <w:b/>
          <w:color w:val="000000"/>
        </w:rPr>
        <w:t>јер</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упућен</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стране</w:t>
      </w:r>
      <w:proofErr w:type="spellEnd"/>
      <w:r>
        <w:rPr>
          <w:b/>
          <w:color w:val="000000"/>
        </w:rPr>
        <w:t xml:space="preserve"> </w:t>
      </w:r>
      <w:proofErr w:type="spellStart"/>
      <w:r>
        <w:rPr>
          <w:b/>
          <w:color w:val="000000"/>
        </w:rPr>
        <w:t>ванпарничног</w:t>
      </w:r>
      <w:proofErr w:type="spellEnd"/>
      <w:r>
        <w:rPr>
          <w:b/>
          <w:color w:val="000000"/>
        </w:rPr>
        <w:t xml:space="preserve"> </w:t>
      </w:r>
      <w:proofErr w:type="spellStart"/>
      <w:r>
        <w:rPr>
          <w:b/>
          <w:color w:val="000000"/>
        </w:rPr>
        <w:t>суда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другог</w:t>
      </w:r>
      <w:proofErr w:type="spellEnd"/>
      <w:r>
        <w:rPr>
          <w:b/>
          <w:color w:val="000000"/>
        </w:rPr>
        <w:t xml:space="preserve"> </w:t>
      </w:r>
      <w:proofErr w:type="spellStart"/>
      <w:r>
        <w:rPr>
          <w:b/>
          <w:color w:val="000000"/>
        </w:rPr>
        <w:t>овлашћеног</w:t>
      </w:r>
      <w:proofErr w:type="spellEnd"/>
      <w:r>
        <w:rPr>
          <w:b/>
          <w:color w:val="000000"/>
        </w:rPr>
        <w:t xml:space="preserve"> </w:t>
      </w:r>
      <w:proofErr w:type="spellStart"/>
      <w:r>
        <w:rPr>
          <w:b/>
          <w:color w:val="000000"/>
        </w:rPr>
        <w:t>лица</w:t>
      </w:r>
      <w:proofErr w:type="spellEnd"/>
      <w:r>
        <w:rPr>
          <w:b/>
          <w:color w:val="000000"/>
        </w:rPr>
        <w:t>;</w:t>
      </w:r>
      <w:r>
        <w:rPr>
          <w:rFonts w:ascii="Calibri"/>
          <w:b/>
          <w:color w:val="000000"/>
          <w:vertAlign w:val="superscript"/>
        </w:rPr>
        <w:t>*</w:t>
      </w:r>
    </w:p>
    <w:p w14:paraId="4AFD9AF3" w14:textId="77777777" w:rsidR="005F1272" w:rsidRDefault="00D50F73">
      <w:pPr>
        <w:spacing w:after="150"/>
      </w:pPr>
      <w:r>
        <w:rPr>
          <w:b/>
          <w:color w:val="000000"/>
        </w:rPr>
        <w:t xml:space="preserve">7) </w:t>
      </w:r>
      <w:proofErr w:type="spellStart"/>
      <w:r>
        <w:rPr>
          <w:b/>
          <w:color w:val="000000"/>
        </w:rPr>
        <w:t>забележба</w:t>
      </w:r>
      <w:proofErr w:type="spellEnd"/>
      <w:r>
        <w:rPr>
          <w:b/>
          <w:color w:val="000000"/>
        </w:rPr>
        <w:t xml:space="preserve"> </w:t>
      </w:r>
      <w:proofErr w:type="spellStart"/>
      <w:r>
        <w:rPr>
          <w:b/>
          <w:color w:val="000000"/>
        </w:rPr>
        <w:t>одлуке</w:t>
      </w:r>
      <w:proofErr w:type="spellEnd"/>
      <w:r>
        <w:rPr>
          <w:b/>
          <w:color w:val="000000"/>
        </w:rPr>
        <w:t xml:space="preserve"> о </w:t>
      </w:r>
      <w:proofErr w:type="spellStart"/>
      <w:r>
        <w:rPr>
          <w:b/>
          <w:color w:val="000000"/>
        </w:rPr>
        <w:t>забрани</w:t>
      </w:r>
      <w:proofErr w:type="spellEnd"/>
      <w:r>
        <w:rPr>
          <w:b/>
          <w:color w:val="000000"/>
        </w:rPr>
        <w:t xml:space="preserve"> </w:t>
      </w:r>
      <w:proofErr w:type="spellStart"/>
      <w:r>
        <w:rPr>
          <w:b/>
          <w:color w:val="000000"/>
        </w:rPr>
        <w:t>отуђења</w:t>
      </w:r>
      <w:proofErr w:type="spellEnd"/>
      <w:r>
        <w:rPr>
          <w:b/>
          <w:color w:val="000000"/>
        </w:rPr>
        <w:t xml:space="preserve"> и </w:t>
      </w:r>
      <w:proofErr w:type="spellStart"/>
      <w:r>
        <w:rPr>
          <w:b/>
          <w:color w:val="000000"/>
        </w:rPr>
        <w:t>оптерећења</w:t>
      </w:r>
      <w:proofErr w:type="spellEnd"/>
      <w:r>
        <w:rPr>
          <w:b/>
          <w:color w:val="000000"/>
        </w:rPr>
        <w:t xml:space="preserve"> </w:t>
      </w:r>
      <w:proofErr w:type="spellStart"/>
      <w:proofErr w:type="gramStart"/>
      <w:r>
        <w:rPr>
          <w:b/>
          <w:color w:val="000000"/>
        </w:rPr>
        <w:t>непокретности</w:t>
      </w:r>
      <w:proofErr w:type="spellEnd"/>
      <w:r>
        <w:rPr>
          <w:b/>
          <w:color w:val="000000"/>
        </w:rPr>
        <w:t>;</w:t>
      </w:r>
      <w:r>
        <w:rPr>
          <w:rFonts w:ascii="Calibri"/>
          <w:b/>
          <w:color w:val="000000"/>
          <w:vertAlign w:val="superscript"/>
        </w:rPr>
        <w:t>*</w:t>
      </w:r>
      <w:proofErr w:type="gramEnd"/>
    </w:p>
    <w:p w14:paraId="7E2E410D" w14:textId="77777777" w:rsidR="005F1272" w:rsidRDefault="00D50F73">
      <w:pPr>
        <w:spacing w:after="150"/>
      </w:pPr>
      <w:r>
        <w:rPr>
          <w:b/>
          <w:color w:val="000000"/>
        </w:rPr>
        <w:t xml:space="preserve">8) </w:t>
      </w:r>
      <w:proofErr w:type="spellStart"/>
      <w:r>
        <w:rPr>
          <w:b/>
          <w:color w:val="000000"/>
        </w:rPr>
        <w:t>забележба</w:t>
      </w:r>
      <w:proofErr w:type="spellEnd"/>
      <w:r>
        <w:rPr>
          <w:b/>
          <w:color w:val="000000"/>
        </w:rPr>
        <w:t xml:space="preserve"> </w:t>
      </w:r>
      <w:proofErr w:type="spellStart"/>
      <w:r>
        <w:rPr>
          <w:b/>
          <w:color w:val="000000"/>
        </w:rPr>
        <w:t>постојања</w:t>
      </w:r>
      <w:proofErr w:type="spellEnd"/>
      <w:r>
        <w:rPr>
          <w:b/>
          <w:color w:val="000000"/>
        </w:rPr>
        <w:t xml:space="preserve"> </w:t>
      </w:r>
      <w:proofErr w:type="spellStart"/>
      <w:r>
        <w:rPr>
          <w:b/>
          <w:color w:val="000000"/>
        </w:rPr>
        <w:t>уговора</w:t>
      </w:r>
      <w:proofErr w:type="spellEnd"/>
      <w:r>
        <w:rPr>
          <w:b/>
          <w:color w:val="000000"/>
        </w:rPr>
        <w:t xml:space="preserve"> о </w:t>
      </w:r>
      <w:proofErr w:type="spellStart"/>
      <w:r>
        <w:rPr>
          <w:b/>
          <w:color w:val="000000"/>
        </w:rPr>
        <w:t>доживотном</w:t>
      </w:r>
      <w:proofErr w:type="spellEnd"/>
      <w:r>
        <w:rPr>
          <w:b/>
          <w:color w:val="000000"/>
        </w:rPr>
        <w:t xml:space="preserve"> </w:t>
      </w:r>
      <w:proofErr w:type="spellStart"/>
      <w:proofErr w:type="gramStart"/>
      <w:r>
        <w:rPr>
          <w:b/>
          <w:color w:val="000000"/>
        </w:rPr>
        <w:t>издржавању</w:t>
      </w:r>
      <w:proofErr w:type="spellEnd"/>
      <w:r>
        <w:rPr>
          <w:b/>
          <w:color w:val="000000"/>
        </w:rPr>
        <w:t>;</w:t>
      </w:r>
      <w:r>
        <w:rPr>
          <w:rFonts w:ascii="Calibri"/>
          <w:b/>
          <w:color w:val="000000"/>
          <w:vertAlign w:val="superscript"/>
        </w:rPr>
        <w:t>*</w:t>
      </w:r>
      <w:proofErr w:type="gramEnd"/>
    </w:p>
    <w:p w14:paraId="4F829BB0" w14:textId="77777777" w:rsidR="005F1272" w:rsidRDefault="00D50F73">
      <w:pPr>
        <w:spacing w:after="150"/>
      </w:pPr>
      <w:r>
        <w:rPr>
          <w:b/>
          <w:color w:val="000000"/>
        </w:rPr>
        <w:t xml:space="preserve">9) </w:t>
      </w:r>
      <w:proofErr w:type="spellStart"/>
      <w:r>
        <w:rPr>
          <w:b/>
          <w:color w:val="000000"/>
        </w:rPr>
        <w:t>забележба</w:t>
      </w:r>
      <w:proofErr w:type="spellEnd"/>
      <w:r>
        <w:rPr>
          <w:b/>
          <w:color w:val="000000"/>
        </w:rPr>
        <w:t xml:space="preserve"> </w:t>
      </w:r>
      <w:proofErr w:type="spellStart"/>
      <w:r>
        <w:rPr>
          <w:b/>
          <w:color w:val="000000"/>
        </w:rPr>
        <w:t>постојања</w:t>
      </w:r>
      <w:proofErr w:type="spellEnd"/>
      <w:r>
        <w:rPr>
          <w:b/>
          <w:color w:val="000000"/>
        </w:rPr>
        <w:t xml:space="preserve"> </w:t>
      </w:r>
      <w:proofErr w:type="spellStart"/>
      <w:r>
        <w:rPr>
          <w:b/>
          <w:color w:val="000000"/>
        </w:rPr>
        <w:t>брачног</w:t>
      </w:r>
      <w:proofErr w:type="spellEnd"/>
      <w:r>
        <w:rPr>
          <w:b/>
          <w:color w:val="000000"/>
        </w:rPr>
        <w:t xml:space="preserve"> </w:t>
      </w:r>
      <w:proofErr w:type="spellStart"/>
      <w:r>
        <w:rPr>
          <w:b/>
          <w:color w:val="000000"/>
        </w:rPr>
        <w:t>уговора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уговора</w:t>
      </w:r>
      <w:proofErr w:type="spellEnd"/>
      <w:r>
        <w:rPr>
          <w:b/>
          <w:color w:val="000000"/>
        </w:rPr>
        <w:t xml:space="preserve"> о </w:t>
      </w:r>
      <w:proofErr w:type="spellStart"/>
      <w:r>
        <w:rPr>
          <w:b/>
          <w:color w:val="000000"/>
        </w:rPr>
        <w:t>деоби</w:t>
      </w:r>
      <w:proofErr w:type="spellEnd"/>
      <w:r>
        <w:rPr>
          <w:b/>
          <w:color w:val="000000"/>
        </w:rPr>
        <w:t xml:space="preserve"> </w:t>
      </w:r>
      <w:proofErr w:type="spellStart"/>
      <w:r>
        <w:rPr>
          <w:b/>
          <w:color w:val="000000"/>
        </w:rPr>
        <w:t>имовине</w:t>
      </w:r>
      <w:proofErr w:type="spellEnd"/>
      <w:r>
        <w:rPr>
          <w:b/>
          <w:color w:val="000000"/>
        </w:rPr>
        <w:t xml:space="preserve"> </w:t>
      </w:r>
      <w:proofErr w:type="spellStart"/>
      <w:r>
        <w:rPr>
          <w:b/>
          <w:color w:val="000000"/>
        </w:rPr>
        <w:t>између</w:t>
      </w:r>
      <w:proofErr w:type="spellEnd"/>
      <w:r>
        <w:rPr>
          <w:b/>
          <w:color w:val="000000"/>
        </w:rPr>
        <w:t xml:space="preserve"> </w:t>
      </w:r>
      <w:proofErr w:type="spellStart"/>
      <w:r>
        <w:rPr>
          <w:b/>
          <w:color w:val="000000"/>
        </w:rPr>
        <w:t>супружника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ванбрачних</w:t>
      </w:r>
      <w:proofErr w:type="spellEnd"/>
      <w:r>
        <w:rPr>
          <w:b/>
          <w:color w:val="000000"/>
        </w:rPr>
        <w:t xml:space="preserve"> </w:t>
      </w:r>
      <w:proofErr w:type="spellStart"/>
      <w:proofErr w:type="gramStart"/>
      <w:r>
        <w:rPr>
          <w:b/>
          <w:color w:val="000000"/>
        </w:rPr>
        <w:t>партнера</w:t>
      </w:r>
      <w:proofErr w:type="spellEnd"/>
      <w:r>
        <w:rPr>
          <w:b/>
          <w:color w:val="000000"/>
        </w:rPr>
        <w:t>;</w:t>
      </w:r>
      <w:r>
        <w:rPr>
          <w:rFonts w:ascii="Calibri"/>
          <w:b/>
          <w:color w:val="000000"/>
          <w:vertAlign w:val="superscript"/>
        </w:rPr>
        <w:t>*</w:t>
      </w:r>
      <w:proofErr w:type="gramEnd"/>
    </w:p>
    <w:p w14:paraId="609B9477" w14:textId="77777777" w:rsidR="005F1272" w:rsidRDefault="00D50F73">
      <w:pPr>
        <w:spacing w:after="150"/>
      </w:pPr>
      <w:r>
        <w:rPr>
          <w:b/>
          <w:color w:val="000000"/>
        </w:rPr>
        <w:t xml:space="preserve">10) </w:t>
      </w:r>
      <w:proofErr w:type="spellStart"/>
      <w:r>
        <w:rPr>
          <w:b/>
          <w:color w:val="000000"/>
        </w:rPr>
        <w:t>забележба</w:t>
      </w:r>
      <w:proofErr w:type="spellEnd"/>
      <w:r>
        <w:rPr>
          <w:b/>
          <w:color w:val="000000"/>
        </w:rPr>
        <w:t xml:space="preserve"> </w:t>
      </w:r>
      <w:proofErr w:type="spellStart"/>
      <w:r>
        <w:rPr>
          <w:b/>
          <w:color w:val="000000"/>
        </w:rPr>
        <w:t>постојања</w:t>
      </w:r>
      <w:proofErr w:type="spellEnd"/>
      <w:r>
        <w:rPr>
          <w:b/>
          <w:color w:val="000000"/>
        </w:rPr>
        <w:t xml:space="preserve"> </w:t>
      </w:r>
      <w:proofErr w:type="spellStart"/>
      <w:r>
        <w:rPr>
          <w:b/>
          <w:color w:val="000000"/>
        </w:rPr>
        <w:t>уговора</w:t>
      </w:r>
      <w:proofErr w:type="spellEnd"/>
      <w:r>
        <w:rPr>
          <w:b/>
          <w:color w:val="000000"/>
        </w:rPr>
        <w:t xml:space="preserve"> о </w:t>
      </w:r>
      <w:proofErr w:type="spellStart"/>
      <w:proofErr w:type="gramStart"/>
      <w:r>
        <w:rPr>
          <w:b/>
          <w:color w:val="000000"/>
        </w:rPr>
        <w:t>концесији</w:t>
      </w:r>
      <w:proofErr w:type="spellEnd"/>
      <w:r>
        <w:rPr>
          <w:b/>
          <w:color w:val="000000"/>
        </w:rPr>
        <w:t>;</w:t>
      </w:r>
      <w:r>
        <w:rPr>
          <w:rFonts w:ascii="Calibri"/>
          <w:b/>
          <w:color w:val="000000"/>
          <w:vertAlign w:val="superscript"/>
        </w:rPr>
        <w:t>*</w:t>
      </w:r>
      <w:proofErr w:type="gramEnd"/>
    </w:p>
    <w:p w14:paraId="4B9B77CA" w14:textId="77777777" w:rsidR="005F1272" w:rsidRDefault="00D50F73">
      <w:pPr>
        <w:spacing w:after="150"/>
      </w:pPr>
      <w:r>
        <w:rPr>
          <w:b/>
          <w:color w:val="000000"/>
        </w:rPr>
        <w:t xml:space="preserve">11) </w:t>
      </w:r>
      <w:proofErr w:type="spellStart"/>
      <w:r>
        <w:rPr>
          <w:b/>
          <w:color w:val="000000"/>
        </w:rPr>
        <w:t>забележба</w:t>
      </w:r>
      <w:proofErr w:type="spellEnd"/>
      <w:r>
        <w:rPr>
          <w:b/>
          <w:color w:val="000000"/>
        </w:rPr>
        <w:t xml:space="preserve"> </w:t>
      </w:r>
      <w:proofErr w:type="spellStart"/>
      <w:r>
        <w:rPr>
          <w:b/>
          <w:color w:val="000000"/>
        </w:rPr>
        <w:t>покретања</w:t>
      </w:r>
      <w:proofErr w:type="spellEnd"/>
      <w:r>
        <w:rPr>
          <w:b/>
          <w:color w:val="000000"/>
        </w:rPr>
        <w:t xml:space="preserve"> </w:t>
      </w:r>
      <w:proofErr w:type="spellStart"/>
      <w:r>
        <w:rPr>
          <w:b/>
          <w:color w:val="000000"/>
        </w:rPr>
        <w:t>поступка</w:t>
      </w:r>
      <w:proofErr w:type="spellEnd"/>
      <w:r>
        <w:rPr>
          <w:b/>
          <w:color w:val="000000"/>
        </w:rPr>
        <w:t xml:space="preserve"> </w:t>
      </w:r>
      <w:proofErr w:type="spellStart"/>
      <w:proofErr w:type="gramStart"/>
      <w:r>
        <w:rPr>
          <w:b/>
          <w:color w:val="000000"/>
        </w:rPr>
        <w:t>експропријације</w:t>
      </w:r>
      <w:proofErr w:type="spellEnd"/>
      <w:r>
        <w:rPr>
          <w:b/>
          <w:color w:val="000000"/>
        </w:rPr>
        <w:t>;</w:t>
      </w:r>
      <w:r>
        <w:rPr>
          <w:rFonts w:ascii="Calibri"/>
          <w:b/>
          <w:color w:val="000000"/>
          <w:vertAlign w:val="superscript"/>
        </w:rPr>
        <w:t>*</w:t>
      </w:r>
      <w:proofErr w:type="gramEnd"/>
    </w:p>
    <w:p w14:paraId="264F6311" w14:textId="77777777" w:rsidR="005F1272" w:rsidRDefault="00D50F73">
      <w:pPr>
        <w:spacing w:after="150"/>
      </w:pPr>
      <w:r>
        <w:rPr>
          <w:b/>
          <w:color w:val="000000"/>
        </w:rPr>
        <w:t xml:space="preserve">12) </w:t>
      </w:r>
      <w:proofErr w:type="spellStart"/>
      <w:r>
        <w:rPr>
          <w:b/>
          <w:color w:val="000000"/>
        </w:rPr>
        <w:t>забележба</w:t>
      </w:r>
      <w:proofErr w:type="spellEnd"/>
      <w:r>
        <w:rPr>
          <w:b/>
          <w:color w:val="000000"/>
        </w:rPr>
        <w:t xml:space="preserve"> </w:t>
      </w:r>
      <w:proofErr w:type="spellStart"/>
      <w:r>
        <w:rPr>
          <w:b/>
          <w:color w:val="000000"/>
        </w:rPr>
        <w:t>поступка</w:t>
      </w:r>
      <w:proofErr w:type="spellEnd"/>
      <w:r>
        <w:rPr>
          <w:b/>
          <w:color w:val="000000"/>
        </w:rPr>
        <w:t xml:space="preserve"> </w:t>
      </w:r>
      <w:proofErr w:type="spellStart"/>
      <w:proofErr w:type="gramStart"/>
      <w:r>
        <w:rPr>
          <w:b/>
          <w:color w:val="000000"/>
        </w:rPr>
        <w:t>комасације</w:t>
      </w:r>
      <w:proofErr w:type="spellEnd"/>
      <w:r>
        <w:rPr>
          <w:b/>
          <w:color w:val="000000"/>
        </w:rPr>
        <w:t>;</w:t>
      </w:r>
      <w:r>
        <w:rPr>
          <w:rFonts w:ascii="Calibri"/>
          <w:b/>
          <w:color w:val="000000"/>
          <w:vertAlign w:val="superscript"/>
        </w:rPr>
        <w:t>*</w:t>
      </w:r>
      <w:proofErr w:type="gramEnd"/>
    </w:p>
    <w:p w14:paraId="4E983F1E" w14:textId="77777777" w:rsidR="005F1272" w:rsidRDefault="00D50F73">
      <w:pPr>
        <w:spacing w:after="150"/>
      </w:pPr>
      <w:r>
        <w:rPr>
          <w:b/>
          <w:color w:val="000000"/>
        </w:rPr>
        <w:t xml:space="preserve">13) </w:t>
      </w:r>
      <w:proofErr w:type="spellStart"/>
      <w:r>
        <w:rPr>
          <w:b/>
          <w:color w:val="000000"/>
        </w:rPr>
        <w:t>забележба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у </w:t>
      </w:r>
      <w:proofErr w:type="spellStart"/>
      <w:r>
        <w:rPr>
          <w:b/>
          <w:color w:val="000000"/>
        </w:rPr>
        <w:t>току</w:t>
      </w:r>
      <w:proofErr w:type="spellEnd"/>
      <w:r>
        <w:rPr>
          <w:b/>
          <w:color w:val="000000"/>
        </w:rPr>
        <w:t xml:space="preserve"> </w:t>
      </w:r>
      <w:proofErr w:type="spellStart"/>
      <w:r>
        <w:rPr>
          <w:b/>
          <w:color w:val="000000"/>
        </w:rPr>
        <w:t>поступка</w:t>
      </w:r>
      <w:proofErr w:type="spellEnd"/>
      <w:r>
        <w:rPr>
          <w:b/>
          <w:color w:val="000000"/>
        </w:rPr>
        <w:t xml:space="preserve"> </w:t>
      </w:r>
      <w:proofErr w:type="spellStart"/>
      <w:r>
        <w:rPr>
          <w:b/>
          <w:color w:val="000000"/>
        </w:rPr>
        <w:t>комасације</w:t>
      </w:r>
      <w:proofErr w:type="spellEnd"/>
      <w:r>
        <w:rPr>
          <w:b/>
          <w:color w:val="000000"/>
        </w:rPr>
        <w:t xml:space="preserve"> </w:t>
      </w:r>
      <w:proofErr w:type="spellStart"/>
      <w:r>
        <w:rPr>
          <w:b/>
          <w:color w:val="000000"/>
        </w:rPr>
        <w:t>комисија</w:t>
      </w:r>
      <w:proofErr w:type="spellEnd"/>
      <w:r>
        <w:rPr>
          <w:b/>
          <w:color w:val="000000"/>
        </w:rPr>
        <w:t xml:space="preserve"> </w:t>
      </w:r>
      <w:proofErr w:type="spellStart"/>
      <w:r>
        <w:rPr>
          <w:b/>
          <w:color w:val="000000"/>
        </w:rPr>
        <w:t>утврдила</w:t>
      </w:r>
      <w:proofErr w:type="spellEnd"/>
      <w:r>
        <w:rPr>
          <w:b/>
          <w:color w:val="000000"/>
        </w:rPr>
        <w:t xml:space="preserve"> </w:t>
      </w:r>
      <w:proofErr w:type="spellStart"/>
      <w:r>
        <w:rPr>
          <w:b/>
          <w:color w:val="000000"/>
        </w:rPr>
        <w:t>промену</w:t>
      </w:r>
      <w:proofErr w:type="spellEnd"/>
      <w:r>
        <w:rPr>
          <w:b/>
          <w:color w:val="000000"/>
        </w:rPr>
        <w:t xml:space="preserve"> </w:t>
      </w:r>
      <w:proofErr w:type="spellStart"/>
      <w:r>
        <w:rPr>
          <w:b/>
          <w:color w:val="000000"/>
        </w:rPr>
        <w:t>имаоца</w:t>
      </w:r>
      <w:proofErr w:type="spellEnd"/>
      <w:r>
        <w:rPr>
          <w:b/>
          <w:color w:val="000000"/>
        </w:rPr>
        <w:t xml:space="preserve"> </w:t>
      </w:r>
      <w:proofErr w:type="spellStart"/>
      <w:r>
        <w:rPr>
          <w:b/>
          <w:color w:val="000000"/>
        </w:rPr>
        <w:t>права</w:t>
      </w:r>
      <w:proofErr w:type="spellEnd"/>
      <w:r>
        <w:rPr>
          <w:b/>
          <w:color w:val="000000"/>
        </w:rPr>
        <w:t xml:space="preserve"> </w:t>
      </w:r>
      <w:proofErr w:type="spellStart"/>
      <w:r>
        <w:rPr>
          <w:b/>
          <w:color w:val="000000"/>
        </w:rPr>
        <w:t>на</w:t>
      </w:r>
      <w:proofErr w:type="spellEnd"/>
      <w:r>
        <w:rPr>
          <w:b/>
          <w:color w:val="000000"/>
        </w:rPr>
        <w:t xml:space="preserve"> </w:t>
      </w:r>
      <w:proofErr w:type="spellStart"/>
      <w:proofErr w:type="gramStart"/>
      <w:r>
        <w:rPr>
          <w:b/>
          <w:color w:val="000000"/>
        </w:rPr>
        <w:t>парцели</w:t>
      </w:r>
      <w:proofErr w:type="spellEnd"/>
      <w:r>
        <w:rPr>
          <w:b/>
          <w:color w:val="000000"/>
        </w:rPr>
        <w:t>;</w:t>
      </w:r>
      <w:r>
        <w:rPr>
          <w:rFonts w:ascii="Calibri"/>
          <w:b/>
          <w:color w:val="000000"/>
          <w:vertAlign w:val="superscript"/>
        </w:rPr>
        <w:t>*</w:t>
      </w:r>
      <w:proofErr w:type="gramEnd"/>
    </w:p>
    <w:p w14:paraId="41BA47BA" w14:textId="77777777" w:rsidR="005F1272" w:rsidRDefault="00D50F73">
      <w:pPr>
        <w:spacing w:after="150"/>
      </w:pPr>
      <w:r>
        <w:rPr>
          <w:b/>
          <w:color w:val="000000"/>
        </w:rPr>
        <w:t xml:space="preserve">14) </w:t>
      </w:r>
      <w:proofErr w:type="spellStart"/>
      <w:r>
        <w:rPr>
          <w:b/>
          <w:color w:val="000000"/>
        </w:rPr>
        <w:t>забележба</w:t>
      </w:r>
      <w:proofErr w:type="spellEnd"/>
      <w:r>
        <w:rPr>
          <w:b/>
          <w:color w:val="000000"/>
        </w:rPr>
        <w:t xml:space="preserve"> </w:t>
      </w:r>
      <w:proofErr w:type="spellStart"/>
      <w:r>
        <w:rPr>
          <w:b/>
          <w:color w:val="000000"/>
        </w:rPr>
        <w:t>својства</w:t>
      </w:r>
      <w:proofErr w:type="spellEnd"/>
      <w:r>
        <w:rPr>
          <w:b/>
          <w:color w:val="000000"/>
        </w:rPr>
        <w:t xml:space="preserve"> </w:t>
      </w:r>
      <w:proofErr w:type="spellStart"/>
      <w:r>
        <w:rPr>
          <w:b/>
          <w:color w:val="000000"/>
        </w:rPr>
        <w:t>културног</w:t>
      </w:r>
      <w:proofErr w:type="spellEnd"/>
      <w:r>
        <w:rPr>
          <w:b/>
          <w:color w:val="000000"/>
        </w:rPr>
        <w:t xml:space="preserve"> </w:t>
      </w:r>
      <w:proofErr w:type="spellStart"/>
      <w:proofErr w:type="gramStart"/>
      <w:r>
        <w:rPr>
          <w:b/>
          <w:color w:val="000000"/>
        </w:rPr>
        <w:t>добра</w:t>
      </w:r>
      <w:proofErr w:type="spellEnd"/>
      <w:r>
        <w:rPr>
          <w:b/>
          <w:color w:val="000000"/>
        </w:rPr>
        <w:t>;</w:t>
      </w:r>
      <w:r>
        <w:rPr>
          <w:rFonts w:ascii="Calibri"/>
          <w:b/>
          <w:color w:val="000000"/>
          <w:vertAlign w:val="superscript"/>
        </w:rPr>
        <w:t>*</w:t>
      </w:r>
      <w:proofErr w:type="gramEnd"/>
    </w:p>
    <w:p w14:paraId="225E7EA4" w14:textId="77777777" w:rsidR="005F1272" w:rsidRDefault="00D50F73">
      <w:pPr>
        <w:spacing w:after="150"/>
      </w:pPr>
      <w:r>
        <w:rPr>
          <w:b/>
          <w:color w:val="000000"/>
        </w:rPr>
        <w:t xml:space="preserve">15) </w:t>
      </w:r>
      <w:proofErr w:type="spellStart"/>
      <w:r>
        <w:rPr>
          <w:b/>
          <w:color w:val="000000"/>
        </w:rPr>
        <w:t>забележба</w:t>
      </w:r>
      <w:proofErr w:type="spellEnd"/>
      <w:r>
        <w:rPr>
          <w:b/>
          <w:color w:val="000000"/>
        </w:rPr>
        <w:t xml:space="preserve"> </w:t>
      </w:r>
      <w:proofErr w:type="spellStart"/>
      <w:r>
        <w:rPr>
          <w:b/>
          <w:color w:val="000000"/>
        </w:rPr>
        <w:t>одлуке</w:t>
      </w:r>
      <w:proofErr w:type="spellEnd"/>
      <w:r>
        <w:rPr>
          <w:b/>
          <w:color w:val="000000"/>
        </w:rPr>
        <w:t xml:space="preserve"> </w:t>
      </w:r>
      <w:proofErr w:type="spellStart"/>
      <w:r>
        <w:rPr>
          <w:b/>
          <w:color w:val="000000"/>
        </w:rPr>
        <w:t>суда</w:t>
      </w:r>
      <w:proofErr w:type="spellEnd"/>
      <w:r>
        <w:rPr>
          <w:b/>
          <w:color w:val="000000"/>
        </w:rPr>
        <w:t xml:space="preserve"> о </w:t>
      </w:r>
      <w:proofErr w:type="spellStart"/>
      <w:r>
        <w:rPr>
          <w:b/>
          <w:color w:val="000000"/>
        </w:rPr>
        <w:t>привременом</w:t>
      </w:r>
      <w:proofErr w:type="spellEnd"/>
      <w:r>
        <w:rPr>
          <w:b/>
          <w:color w:val="000000"/>
        </w:rPr>
        <w:t xml:space="preserve"> </w:t>
      </w:r>
      <w:proofErr w:type="spellStart"/>
      <w:r>
        <w:rPr>
          <w:b/>
          <w:color w:val="000000"/>
        </w:rPr>
        <w:t>одузимању</w:t>
      </w:r>
      <w:proofErr w:type="spellEnd"/>
      <w:r>
        <w:rPr>
          <w:b/>
          <w:color w:val="000000"/>
        </w:rPr>
        <w:t xml:space="preserve"> </w:t>
      </w:r>
      <w:proofErr w:type="spellStart"/>
      <w:r>
        <w:rPr>
          <w:b/>
          <w:color w:val="000000"/>
        </w:rPr>
        <w:t>имовине</w:t>
      </w:r>
      <w:proofErr w:type="spellEnd"/>
      <w:r>
        <w:rPr>
          <w:b/>
          <w:color w:val="000000"/>
        </w:rPr>
        <w:t xml:space="preserve">, </w:t>
      </w:r>
      <w:proofErr w:type="spellStart"/>
      <w:r>
        <w:rPr>
          <w:b/>
          <w:color w:val="000000"/>
        </w:rPr>
        <w:t>донете</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одузимање</w:t>
      </w:r>
      <w:proofErr w:type="spellEnd"/>
      <w:r>
        <w:rPr>
          <w:b/>
          <w:color w:val="000000"/>
        </w:rPr>
        <w:t xml:space="preserve"> </w:t>
      </w:r>
      <w:proofErr w:type="spellStart"/>
      <w:r>
        <w:rPr>
          <w:b/>
          <w:color w:val="000000"/>
        </w:rPr>
        <w:t>имовине</w:t>
      </w:r>
      <w:proofErr w:type="spellEnd"/>
      <w:r>
        <w:rPr>
          <w:b/>
          <w:color w:val="000000"/>
        </w:rPr>
        <w:t xml:space="preserve"> </w:t>
      </w:r>
      <w:proofErr w:type="spellStart"/>
      <w:r>
        <w:rPr>
          <w:b/>
          <w:color w:val="000000"/>
        </w:rPr>
        <w:t>проистекле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кривичног</w:t>
      </w:r>
      <w:proofErr w:type="spellEnd"/>
      <w:r>
        <w:rPr>
          <w:b/>
          <w:color w:val="000000"/>
        </w:rPr>
        <w:t xml:space="preserve"> </w:t>
      </w:r>
      <w:proofErr w:type="spellStart"/>
      <w:proofErr w:type="gramStart"/>
      <w:r>
        <w:rPr>
          <w:b/>
          <w:color w:val="000000"/>
        </w:rPr>
        <w:t>дела</w:t>
      </w:r>
      <w:proofErr w:type="spellEnd"/>
      <w:r>
        <w:rPr>
          <w:b/>
          <w:color w:val="000000"/>
        </w:rPr>
        <w:t>;</w:t>
      </w:r>
      <w:r>
        <w:rPr>
          <w:rFonts w:ascii="Calibri"/>
          <w:b/>
          <w:color w:val="000000"/>
          <w:vertAlign w:val="superscript"/>
        </w:rPr>
        <w:t>*</w:t>
      </w:r>
      <w:proofErr w:type="gramEnd"/>
    </w:p>
    <w:p w14:paraId="1E2D2BC7" w14:textId="77777777" w:rsidR="005F1272" w:rsidRDefault="00D50F73">
      <w:pPr>
        <w:spacing w:after="150"/>
      </w:pPr>
      <w:r>
        <w:rPr>
          <w:b/>
          <w:color w:val="000000"/>
        </w:rPr>
        <w:t xml:space="preserve">16) </w:t>
      </w:r>
      <w:proofErr w:type="spellStart"/>
      <w:r>
        <w:rPr>
          <w:b/>
          <w:color w:val="000000"/>
        </w:rPr>
        <w:t>забележба</w:t>
      </w:r>
      <w:proofErr w:type="spellEnd"/>
      <w:r>
        <w:rPr>
          <w:b/>
          <w:color w:val="000000"/>
        </w:rPr>
        <w:t xml:space="preserve"> </w:t>
      </w:r>
      <w:proofErr w:type="spellStart"/>
      <w:r>
        <w:rPr>
          <w:b/>
          <w:color w:val="000000"/>
        </w:rPr>
        <w:t>поступка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може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доведе</w:t>
      </w:r>
      <w:proofErr w:type="spellEnd"/>
      <w:r>
        <w:rPr>
          <w:b/>
          <w:color w:val="000000"/>
        </w:rPr>
        <w:t xml:space="preserve"> </w:t>
      </w:r>
      <w:proofErr w:type="spellStart"/>
      <w:r>
        <w:rPr>
          <w:b/>
          <w:color w:val="000000"/>
        </w:rPr>
        <w:t>до</w:t>
      </w:r>
      <w:proofErr w:type="spellEnd"/>
      <w:r>
        <w:rPr>
          <w:b/>
          <w:color w:val="000000"/>
        </w:rPr>
        <w:t xml:space="preserve"> </w:t>
      </w:r>
      <w:proofErr w:type="spellStart"/>
      <w:r>
        <w:rPr>
          <w:b/>
          <w:color w:val="000000"/>
        </w:rPr>
        <w:t>повраћаја</w:t>
      </w:r>
      <w:proofErr w:type="spellEnd"/>
      <w:r>
        <w:rPr>
          <w:b/>
          <w:color w:val="000000"/>
        </w:rPr>
        <w:t xml:space="preserve"> </w:t>
      </w:r>
      <w:proofErr w:type="spellStart"/>
      <w:r>
        <w:rPr>
          <w:b/>
          <w:color w:val="000000"/>
        </w:rPr>
        <w:t>одузете</w:t>
      </w:r>
      <w:proofErr w:type="spellEnd"/>
      <w:r>
        <w:rPr>
          <w:b/>
          <w:color w:val="000000"/>
        </w:rPr>
        <w:t xml:space="preserve"> </w:t>
      </w:r>
      <w:proofErr w:type="spellStart"/>
      <w:r>
        <w:rPr>
          <w:b/>
          <w:color w:val="000000"/>
        </w:rPr>
        <w:t>имовине</w:t>
      </w:r>
      <w:proofErr w:type="spellEnd"/>
      <w:r>
        <w:rPr>
          <w:b/>
          <w:color w:val="000000"/>
        </w:rPr>
        <w:t xml:space="preserve"> у </w:t>
      </w:r>
      <w:proofErr w:type="spellStart"/>
      <w:r>
        <w:rPr>
          <w:b/>
          <w:color w:val="000000"/>
        </w:rPr>
        <w:t>натуралном</w:t>
      </w:r>
      <w:proofErr w:type="spellEnd"/>
      <w:r>
        <w:rPr>
          <w:b/>
          <w:color w:val="000000"/>
        </w:rPr>
        <w:t xml:space="preserve"> </w:t>
      </w:r>
      <w:proofErr w:type="spellStart"/>
      <w:r>
        <w:rPr>
          <w:b/>
          <w:color w:val="000000"/>
        </w:rPr>
        <w:t>облику</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враћање</w:t>
      </w:r>
      <w:proofErr w:type="spellEnd"/>
      <w:r>
        <w:rPr>
          <w:b/>
          <w:color w:val="000000"/>
        </w:rPr>
        <w:t xml:space="preserve"> </w:t>
      </w:r>
      <w:proofErr w:type="spellStart"/>
      <w:r>
        <w:rPr>
          <w:b/>
          <w:color w:val="000000"/>
        </w:rPr>
        <w:t>имовине</w:t>
      </w:r>
      <w:proofErr w:type="spellEnd"/>
      <w:r>
        <w:rPr>
          <w:b/>
          <w:color w:val="000000"/>
        </w:rPr>
        <w:t xml:space="preserve"> </w:t>
      </w:r>
      <w:proofErr w:type="spellStart"/>
      <w:r>
        <w:rPr>
          <w:b/>
          <w:color w:val="000000"/>
        </w:rPr>
        <w:t>одузете</w:t>
      </w:r>
      <w:proofErr w:type="spellEnd"/>
      <w:r>
        <w:rPr>
          <w:b/>
          <w:color w:val="000000"/>
        </w:rPr>
        <w:t xml:space="preserve"> </w:t>
      </w:r>
      <w:proofErr w:type="spellStart"/>
      <w:r>
        <w:rPr>
          <w:b/>
          <w:color w:val="000000"/>
        </w:rPr>
        <w:t>после</w:t>
      </w:r>
      <w:proofErr w:type="spellEnd"/>
      <w:r>
        <w:rPr>
          <w:b/>
          <w:color w:val="000000"/>
        </w:rPr>
        <w:t xml:space="preserve"> 9. </w:t>
      </w:r>
      <w:proofErr w:type="spellStart"/>
      <w:r>
        <w:rPr>
          <w:b/>
          <w:color w:val="000000"/>
        </w:rPr>
        <w:t>марта</w:t>
      </w:r>
      <w:proofErr w:type="spellEnd"/>
      <w:r>
        <w:rPr>
          <w:b/>
          <w:color w:val="000000"/>
        </w:rPr>
        <w:t xml:space="preserve"> 1945. </w:t>
      </w:r>
      <w:proofErr w:type="spellStart"/>
      <w:r>
        <w:rPr>
          <w:b/>
          <w:color w:val="000000"/>
        </w:rPr>
        <w:t>године</w:t>
      </w:r>
      <w:proofErr w:type="spellEnd"/>
      <w:r>
        <w:rPr>
          <w:b/>
          <w:color w:val="000000"/>
        </w:rPr>
        <w:t xml:space="preserve"> (</w:t>
      </w:r>
      <w:proofErr w:type="spellStart"/>
      <w:r>
        <w:rPr>
          <w:b/>
          <w:color w:val="000000"/>
        </w:rPr>
        <w:t>забележба</w:t>
      </w:r>
      <w:proofErr w:type="spellEnd"/>
      <w:r>
        <w:rPr>
          <w:b/>
          <w:color w:val="000000"/>
        </w:rPr>
        <w:t xml:space="preserve"> </w:t>
      </w:r>
      <w:proofErr w:type="spellStart"/>
      <w:r>
        <w:rPr>
          <w:b/>
          <w:color w:val="000000"/>
        </w:rPr>
        <w:t>реституције</w:t>
      </w:r>
      <w:proofErr w:type="spellEnd"/>
      <w:proofErr w:type="gramStart"/>
      <w:r>
        <w:rPr>
          <w:b/>
          <w:color w:val="000000"/>
        </w:rPr>
        <w:t>);</w:t>
      </w:r>
      <w:r>
        <w:rPr>
          <w:rFonts w:ascii="Calibri"/>
          <w:b/>
          <w:color w:val="000000"/>
          <w:vertAlign w:val="superscript"/>
        </w:rPr>
        <w:t>*</w:t>
      </w:r>
      <w:proofErr w:type="gramEnd"/>
    </w:p>
    <w:p w14:paraId="45F52EBC" w14:textId="77777777" w:rsidR="005F1272" w:rsidRDefault="00D50F73">
      <w:pPr>
        <w:spacing w:after="150"/>
      </w:pPr>
      <w:r>
        <w:rPr>
          <w:b/>
          <w:color w:val="000000"/>
        </w:rPr>
        <w:t xml:space="preserve">17) </w:t>
      </w:r>
      <w:proofErr w:type="spellStart"/>
      <w:r>
        <w:rPr>
          <w:b/>
          <w:color w:val="000000"/>
        </w:rPr>
        <w:t>забележба</w:t>
      </w:r>
      <w:proofErr w:type="spellEnd"/>
      <w:r>
        <w:rPr>
          <w:b/>
          <w:color w:val="000000"/>
        </w:rPr>
        <w:t xml:space="preserve"> </w:t>
      </w:r>
      <w:proofErr w:type="spellStart"/>
      <w:r>
        <w:rPr>
          <w:b/>
          <w:color w:val="000000"/>
        </w:rPr>
        <w:t>постојања</w:t>
      </w:r>
      <w:proofErr w:type="spellEnd"/>
      <w:r>
        <w:rPr>
          <w:b/>
          <w:color w:val="000000"/>
        </w:rPr>
        <w:t xml:space="preserve"> </w:t>
      </w:r>
      <w:proofErr w:type="spellStart"/>
      <w:r>
        <w:rPr>
          <w:b/>
          <w:color w:val="000000"/>
        </w:rPr>
        <w:t>заложног</w:t>
      </w:r>
      <w:proofErr w:type="spellEnd"/>
      <w:r>
        <w:rPr>
          <w:b/>
          <w:color w:val="000000"/>
        </w:rPr>
        <w:t xml:space="preserve"> </w:t>
      </w:r>
      <w:proofErr w:type="spellStart"/>
      <w:r>
        <w:rPr>
          <w:b/>
          <w:color w:val="000000"/>
        </w:rPr>
        <w:t>права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покретној</w:t>
      </w:r>
      <w:proofErr w:type="spellEnd"/>
      <w:r>
        <w:rPr>
          <w:b/>
          <w:color w:val="000000"/>
        </w:rPr>
        <w:t xml:space="preserve"> </w:t>
      </w:r>
      <w:proofErr w:type="spellStart"/>
      <w:r>
        <w:rPr>
          <w:b/>
          <w:color w:val="000000"/>
        </w:rPr>
        <w:t>ствари</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регистровано</w:t>
      </w:r>
      <w:proofErr w:type="spellEnd"/>
      <w:r>
        <w:rPr>
          <w:b/>
          <w:color w:val="000000"/>
        </w:rPr>
        <w:t xml:space="preserve"> у </w:t>
      </w:r>
      <w:proofErr w:type="spellStart"/>
      <w:r>
        <w:rPr>
          <w:b/>
          <w:color w:val="000000"/>
        </w:rPr>
        <w:t>регистру</w:t>
      </w:r>
      <w:proofErr w:type="spellEnd"/>
      <w:r>
        <w:rPr>
          <w:b/>
          <w:color w:val="000000"/>
        </w:rPr>
        <w:t xml:space="preserve"> </w:t>
      </w:r>
      <w:proofErr w:type="spellStart"/>
      <w:r>
        <w:rPr>
          <w:b/>
          <w:color w:val="000000"/>
        </w:rPr>
        <w:t>залоге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покретним</w:t>
      </w:r>
      <w:proofErr w:type="spellEnd"/>
      <w:r>
        <w:rPr>
          <w:b/>
          <w:color w:val="000000"/>
        </w:rPr>
        <w:t xml:space="preserve"> </w:t>
      </w:r>
      <w:proofErr w:type="spellStart"/>
      <w:r>
        <w:rPr>
          <w:b/>
          <w:color w:val="000000"/>
        </w:rPr>
        <w:t>стварима</w:t>
      </w:r>
      <w:proofErr w:type="spellEnd"/>
      <w:r>
        <w:rPr>
          <w:b/>
          <w:color w:val="000000"/>
        </w:rPr>
        <w:t xml:space="preserve"> и </w:t>
      </w:r>
      <w:proofErr w:type="spellStart"/>
      <w:r>
        <w:rPr>
          <w:b/>
          <w:color w:val="000000"/>
        </w:rPr>
        <w:t>правима</w:t>
      </w:r>
      <w:proofErr w:type="spellEnd"/>
      <w:r>
        <w:rPr>
          <w:b/>
          <w:color w:val="000000"/>
        </w:rPr>
        <w:t xml:space="preserve">, а </w:t>
      </w:r>
      <w:proofErr w:type="spellStart"/>
      <w:r>
        <w:rPr>
          <w:b/>
          <w:color w:val="000000"/>
        </w:rPr>
        <w:t>које</w:t>
      </w:r>
      <w:proofErr w:type="spellEnd"/>
      <w:r>
        <w:rPr>
          <w:b/>
          <w:color w:val="000000"/>
        </w:rPr>
        <w:t xml:space="preserve"> </w:t>
      </w:r>
      <w:proofErr w:type="spellStart"/>
      <w:r>
        <w:rPr>
          <w:b/>
          <w:color w:val="000000"/>
        </w:rPr>
        <w:t>може</w:t>
      </w:r>
      <w:proofErr w:type="spellEnd"/>
      <w:r>
        <w:rPr>
          <w:b/>
          <w:color w:val="000000"/>
        </w:rPr>
        <w:t xml:space="preserve"> </w:t>
      </w:r>
      <w:proofErr w:type="spellStart"/>
      <w:r>
        <w:rPr>
          <w:b/>
          <w:color w:val="000000"/>
        </w:rPr>
        <w:t>бити</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утицаја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накнадна</w:t>
      </w:r>
      <w:proofErr w:type="spellEnd"/>
      <w:r>
        <w:rPr>
          <w:b/>
          <w:color w:val="000000"/>
        </w:rPr>
        <w:t xml:space="preserve"> </w:t>
      </w:r>
      <w:proofErr w:type="spellStart"/>
      <w:r>
        <w:rPr>
          <w:b/>
          <w:color w:val="000000"/>
        </w:rPr>
        <w:t>стицања</w:t>
      </w:r>
      <w:proofErr w:type="spellEnd"/>
      <w:r>
        <w:rPr>
          <w:b/>
          <w:color w:val="000000"/>
        </w:rPr>
        <w:t xml:space="preserve"> </w:t>
      </w:r>
      <w:proofErr w:type="spellStart"/>
      <w:r>
        <w:rPr>
          <w:b/>
          <w:color w:val="000000"/>
        </w:rPr>
        <w:t>права</w:t>
      </w:r>
      <w:proofErr w:type="spellEnd"/>
      <w:r>
        <w:rPr>
          <w:b/>
          <w:color w:val="000000"/>
        </w:rPr>
        <w:t xml:space="preserve"> у </w:t>
      </w:r>
      <w:proofErr w:type="spellStart"/>
      <w:r>
        <w:rPr>
          <w:b/>
          <w:color w:val="000000"/>
        </w:rPr>
        <w:t>вези</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непокретношћу</w:t>
      </w:r>
      <w:proofErr w:type="spellEnd"/>
      <w:r>
        <w:rPr>
          <w:b/>
          <w:color w:val="000000"/>
        </w:rPr>
        <w:t xml:space="preserve"> у </w:t>
      </w:r>
      <w:proofErr w:type="spellStart"/>
      <w:r>
        <w:rPr>
          <w:b/>
          <w:color w:val="000000"/>
        </w:rPr>
        <w:t>коју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иста</w:t>
      </w:r>
      <w:proofErr w:type="spellEnd"/>
      <w:r>
        <w:rPr>
          <w:b/>
          <w:color w:val="000000"/>
        </w:rPr>
        <w:t xml:space="preserve"> </w:t>
      </w:r>
      <w:proofErr w:type="spellStart"/>
      <w:r>
        <w:rPr>
          <w:b/>
          <w:color w:val="000000"/>
        </w:rPr>
        <w:t>уграђује</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чији</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припадак</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proofErr w:type="gramStart"/>
      <w:r>
        <w:rPr>
          <w:b/>
          <w:color w:val="000000"/>
        </w:rPr>
        <w:t>хипотеку</w:t>
      </w:r>
      <w:proofErr w:type="spellEnd"/>
      <w:r>
        <w:rPr>
          <w:b/>
          <w:color w:val="000000"/>
        </w:rPr>
        <w:t>;</w:t>
      </w:r>
      <w:r>
        <w:rPr>
          <w:rFonts w:ascii="Calibri"/>
          <w:b/>
          <w:color w:val="000000"/>
          <w:vertAlign w:val="superscript"/>
        </w:rPr>
        <w:t>*</w:t>
      </w:r>
      <w:proofErr w:type="gramEnd"/>
    </w:p>
    <w:p w14:paraId="6A0EBA09" w14:textId="77777777" w:rsidR="005F1272" w:rsidRDefault="00D50F73">
      <w:pPr>
        <w:spacing w:after="150"/>
      </w:pPr>
      <w:r>
        <w:rPr>
          <w:b/>
          <w:color w:val="000000"/>
        </w:rPr>
        <w:t xml:space="preserve">18) </w:t>
      </w:r>
      <w:proofErr w:type="spellStart"/>
      <w:r>
        <w:rPr>
          <w:b/>
          <w:color w:val="000000"/>
        </w:rPr>
        <w:t>забележба</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надлежног</w:t>
      </w:r>
      <w:proofErr w:type="spellEnd"/>
      <w:r>
        <w:rPr>
          <w:b/>
          <w:color w:val="000000"/>
        </w:rPr>
        <w:t xml:space="preserve"> </w:t>
      </w:r>
      <w:proofErr w:type="spellStart"/>
      <w:r>
        <w:rPr>
          <w:b/>
          <w:color w:val="000000"/>
        </w:rPr>
        <w:t>органа</w:t>
      </w:r>
      <w:proofErr w:type="spellEnd"/>
      <w:r>
        <w:rPr>
          <w:b/>
          <w:color w:val="000000"/>
        </w:rPr>
        <w:t xml:space="preserve"> о </w:t>
      </w:r>
      <w:proofErr w:type="spellStart"/>
      <w:r>
        <w:rPr>
          <w:b/>
          <w:color w:val="000000"/>
        </w:rPr>
        <w:t>уклањању</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дела</w:t>
      </w:r>
      <w:proofErr w:type="spellEnd"/>
      <w:r>
        <w:rPr>
          <w:b/>
          <w:color w:val="000000"/>
        </w:rPr>
        <w:t xml:space="preserve"> </w:t>
      </w:r>
      <w:proofErr w:type="spellStart"/>
      <w:proofErr w:type="gramStart"/>
      <w:r>
        <w:rPr>
          <w:b/>
          <w:color w:val="000000"/>
        </w:rPr>
        <w:t>објекта</w:t>
      </w:r>
      <w:proofErr w:type="spellEnd"/>
      <w:r>
        <w:rPr>
          <w:b/>
          <w:color w:val="000000"/>
        </w:rPr>
        <w:t>;</w:t>
      </w:r>
      <w:r>
        <w:rPr>
          <w:rFonts w:ascii="Calibri"/>
          <w:b/>
          <w:color w:val="000000"/>
          <w:vertAlign w:val="superscript"/>
        </w:rPr>
        <w:t>*</w:t>
      </w:r>
      <w:proofErr w:type="gramEnd"/>
    </w:p>
    <w:p w14:paraId="5203E002" w14:textId="77777777" w:rsidR="005F1272" w:rsidRDefault="00D50F73">
      <w:pPr>
        <w:spacing w:after="150"/>
      </w:pPr>
      <w:r>
        <w:rPr>
          <w:b/>
          <w:color w:val="000000"/>
        </w:rPr>
        <w:t xml:space="preserve">19) </w:t>
      </w:r>
      <w:proofErr w:type="spellStart"/>
      <w:r>
        <w:rPr>
          <w:b/>
          <w:color w:val="000000"/>
        </w:rPr>
        <w:t>забележба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извршен</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уговора</w:t>
      </w:r>
      <w:proofErr w:type="spellEnd"/>
      <w:r>
        <w:rPr>
          <w:b/>
          <w:color w:val="000000"/>
        </w:rPr>
        <w:t xml:space="preserve"> </w:t>
      </w:r>
      <w:proofErr w:type="spellStart"/>
      <w:r>
        <w:rPr>
          <w:b/>
          <w:color w:val="000000"/>
        </w:rPr>
        <w:t>овереног</w:t>
      </w:r>
      <w:proofErr w:type="spellEnd"/>
      <w:r>
        <w:rPr>
          <w:b/>
          <w:color w:val="000000"/>
        </w:rPr>
        <w:t xml:space="preserve"> </w:t>
      </w:r>
      <w:proofErr w:type="spellStart"/>
      <w:r>
        <w:rPr>
          <w:b/>
          <w:color w:val="000000"/>
        </w:rPr>
        <w:t>код</w:t>
      </w:r>
      <w:proofErr w:type="spellEnd"/>
      <w:r>
        <w:rPr>
          <w:b/>
          <w:color w:val="000000"/>
        </w:rPr>
        <w:t xml:space="preserve"> </w:t>
      </w:r>
      <w:proofErr w:type="spellStart"/>
      <w:r>
        <w:rPr>
          <w:b/>
          <w:color w:val="000000"/>
        </w:rPr>
        <w:t>суда</w:t>
      </w:r>
      <w:proofErr w:type="spellEnd"/>
      <w:r>
        <w:rPr>
          <w:b/>
          <w:color w:val="000000"/>
        </w:rPr>
        <w:t xml:space="preserve"> </w:t>
      </w:r>
      <w:proofErr w:type="spellStart"/>
      <w:r>
        <w:rPr>
          <w:b/>
          <w:color w:val="000000"/>
        </w:rPr>
        <w:t>пре</w:t>
      </w:r>
      <w:proofErr w:type="spellEnd"/>
      <w:r>
        <w:rPr>
          <w:b/>
          <w:color w:val="000000"/>
        </w:rPr>
        <w:t xml:space="preserve"> 1. </w:t>
      </w:r>
      <w:proofErr w:type="spellStart"/>
      <w:r>
        <w:rPr>
          <w:b/>
          <w:color w:val="000000"/>
        </w:rPr>
        <w:t>септембра</w:t>
      </w:r>
      <w:proofErr w:type="spellEnd"/>
      <w:r>
        <w:rPr>
          <w:b/>
          <w:color w:val="000000"/>
        </w:rPr>
        <w:t xml:space="preserve"> 2014. </w:t>
      </w:r>
      <w:proofErr w:type="spellStart"/>
      <w:proofErr w:type="gramStart"/>
      <w:r>
        <w:rPr>
          <w:b/>
          <w:color w:val="000000"/>
        </w:rPr>
        <w:t>године</w:t>
      </w:r>
      <w:proofErr w:type="spellEnd"/>
      <w:r>
        <w:rPr>
          <w:b/>
          <w:color w:val="000000"/>
        </w:rPr>
        <w:t>;</w:t>
      </w:r>
      <w:r>
        <w:rPr>
          <w:rFonts w:ascii="Calibri"/>
          <w:b/>
          <w:color w:val="000000"/>
          <w:vertAlign w:val="superscript"/>
        </w:rPr>
        <w:t>*</w:t>
      </w:r>
      <w:proofErr w:type="gramEnd"/>
    </w:p>
    <w:p w14:paraId="79B5866A" w14:textId="77777777" w:rsidR="005F1272" w:rsidRDefault="00D50F73">
      <w:pPr>
        <w:spacing w:after="150"/>
        <w:rPr>
          <w:rFonts w:ascii="Calibri"/>
          <w:b/>
          <w:color w:val="000000"/>
          <w:vertAlign w:val="superscript"/>
        </w:rPr>
      </w:pPr>
      <w:r>
        <w:rPr>
          <w:b/>
          <w:color w:val="000000"/>
        </w:rPr>
        <w:lastRenderedPageBreak/>
        <w:t xml:space="preserve">20) </w:t>
      </w:r>
      <w:proofErr w:type="spellStart"/>
      <w:r>
        <w:rPr>
          <w:b/>
          <w:color w:val="000000"/>
        </w:rPr>
        <w:t>забележба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исправа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којој</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извршен</w:t>
      </w:r>
      <w:proofErr w:type="spellEnd"/>
      <w:r>
        <w:rPr>
          <w:b/>
          <w:color w:val="000000"/>
        </w:rPr>
        <w:t xml:space="preserve"> </w:t>
      </w:r>
      <w:proofErr w:type="spellStart"/>
      <w:r>
        <w:rPr>
          <w:b/>
          <w:color w:val="000000"/>
        </w:rPr>
        <w:t>упис</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достављена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чланом</w:t>
      </w:r>
      <w:proofErr w:type="spellEnd"/>
      <w:r>
        <w:rPr>
          <w:b/>
          <w:color w:val="000000"/>
        </w:rPr>
        <w:t xml:space="preserve"> 32. </w:t>
      </w:r>
      <w:proofErr w:type="spellStart"/>
      <w:r>
        <w:rPr>
          <w:b/>
          <w:color w:val="000000"/>
        </w:rPr>
        <w:t>став</w:t>
      </w:r>
      <w:proofErr w:type="spellEnd"/>
      <w:r>
        <w:rPr>
          <w:b/>
          <w:color w:val="000000"/>
        </w:rPr>
        <w:t xml:space="preserve"> 3, </w:t>
      </w:r>
      <w:proofErr w:type="spellStart"/>
      <w:r>
        <w:rPr>
          <w:b/>
          <w:color w:val="000000"/>
        </w:rPr>
        <w:t>односно</w:t>
      </w:r>
      <w:proofErr w:type="spellEnd"/>
      <w:r>
        <w:rPr>
          <w:b/>
          <w:color w:val="000000"/>
        </w:rPr>
        <w:t xml:space="preserve"> </w:t>
      </w:r>
      <w:proofErr w:type="spellStart"/>
      <w:r>
        <w:rPr>
          <w:b/>
          <w:color w:val="000000"/>
        </w:rPr>
        <w:t>чланом</w:t>
      </w:r>
      <w:proofErr w:type="spellEnd"/>
      <w:r>
        <w:rPr>
          <w:b/>
          <w:color w:val="000000"/>
        </w:rPr>
        <w:t xml:space="preserve"> 33. </w:t>
      </w:r>
      <w:proofErr w:type="spellStart"/>
      <w:r>
        <w:rPr>
          <w:b/>
          <w:color w:val="000000"/>
        </w:rPr>
        <w:t>став</w:t>
      </w:r>
      <w:proofErr w:type="spellEnd"/>
      <w:r>
        <w:rPr>
          <w:b/>
          <w:color w:val="000000"/>
        </w:rPr>
        <w:t xml:space="preserve"> 7.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органу</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надлежан</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покрене</w:t>
      </w:r>
      <w:proofErr w:type="spellEnd"/>
      <w:r>
        <w:rPr>
          <w:b/>
          <w:color w:val="000000"/>
        </w:rPr>
        <w:t xml:space="preserve"> </w:t>
      </w:r>
      <w:proofErr w:type="spellStart"/>
      <w:r>
        <w:rPr>
          <w:b/>
          <w:color w:val="000000"/>
        </w:rPr>
        <w:t>одговарајући</w:t>
      </w:r>
      <w:proofErr w:type="spellEnd"/>
      <w:r>
        <w:rPr>
          <w:b/>
          <w:color w:val="000000"/>
        </w:rPr>
        <w:t xml:space="preserve"> </w:t>
      </w:r>
      <w:proofErr w:type="spellStart"/>
      <w:r>
        <w:rPr>
          <w:b/>
          <w:color w:val="000000"/>
        </w:rPr>
        <w:t>поступак</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њено</w:t>
      </w:r>
      <w:proofErr w:type="spellEnd"/>
      <w:r>
        <w:rPr>
          <w:b/>
          <w:color w:val="000000"/>
        </w:rPr>
        <w:t xml:space="preserve"> </w:t>
      </w:r>
      <w:proofErr w:type="spellStart"/>
      <w:r>
        <w:rPr>
          <w:b/>
          <w:color w:val="000000"/>
        </w:rPr>
        <w:t>поништавање</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укидање</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јавном</w:t>
      </w:r>
      <w:proofErr w:type="spellEnd"/>
      <w:r>
        <w:rPr>
          <w:b/>
          <w:color w:val="000000"/>
        </w:rPr>
        <w:t xml:space="preserve"> </w:t>
      </w:r>
      <w:proofErr w:type="spellStart"/>
      <w:proofErr w:type="gramStart"/>
      <w:r>
        <w:rPr>
          <w:b/>
          <w:color w:val="000000"/>
        </w:rPr>
        <w:t>тужиоцу</w:t>
      </w:r>
      <w:proofErr w:type="spellEnd"/>
      <w:r>
        <w:rPr>
          <w:b/>
          <w:color w:val="000000"/>
        </w:rPr>
        <w:t>;</w:t>
      </w:r>
      <w:r>
        <w:rPr>
          <w:rFonts w:ascii="Calibri"/>
          <w:b/>
          <w:color w:val="000000"/>
          <w:vertAlign w:val="superscript"/>
        </w:rPr>
        <w:t>*</w:t>
      </w:r>
      <w:proofErr w:type="gramEnd"/>
    </w:p>
    <w:p w14:paraId="43F27A9B" w14:textId="77777777" w:rsidR="00215C58" w:rsidRDefault="00215C58">
      <w:pPr>
        <w:spacing w:after="150"/>
      </w:pPr>
      <w:r w:rsidRPr="00215C58">
        <w:rPr>
          <w:color w:val="FF0000"/>
          <w:lang w:val="sr-Cyrl-RS"/>
        </w:rPr>
        <w:t>2</w:t>
      </w:r>
      <w:r w:rsidR="00381266">
        <w:rPr>
          <w:color w:val="FF0000"/>
          <w:lang w:val="sr-Cyrl-RS"/>
        </w:rPr>
        <w:t>0а</w:t>
      </w:r>
      <w:r w:rsidRPr="00215C58">
        <w:rPr>
          <w:color w:val="FF0000"/>
          <w:lang w:val="sr-Cyrl-RS"/>
        </w:rPr>
        <w:t xml:space="preserve">) </w:t>
      </w:r>
      <w:r w:rsidRPr="00FD4CFD">
        <w:rPr>
          <w:color w:val="FF0000"/>
        </w:rPr>
        <w:t>ЗАБЕЛЕЖБА ПРВЕНСТВЕНОГ РЕДА ЗА УПИС ПРАВА</w:t>
      </w:r>
      <w:r w:rsidRPr="00FD4CFD">
        <w:t>;</w:t>
      </w:r>
    </w:p>
    <w:p w14:paraId="48566DF1" w14:textId="77777777" w:rsidR="005F1272" w:rsidRDefault="00D50F73">
      <w:pPr>
        <w:spacing w:after="150"/>
      </w:pPr>
      <w:proofErr w:type="gramStart"/>
      <w:r w:rsidRPr="00381266">
        <w:rPr>
          <w:b/>
          <w:color w:val="000000"/>
        </w:rPr>
        <w:t>21</w:t>
      </w:r>
      <w:r w:rsidR="00F4489C" w:rsidRPr="00381266">
        <w:rPr>
          <w:b/>
          <w:color w:val="000000"/>
          <w:lang w:val="sr-Cyrl-RS"/>
        </w:rPr>
        <w:t xml:space="preserve"> </w:t>
      </w:r>
      <w:r>
        <w:rPr>
          <w:b/>
          <w:color w:val="000000"/>
        </w:rPr>
        <w:t>)</w:t>
      </w:r>
      <w:proofErr w:type="gramEnd"/>
      <w:r>
        <w:rPr>
          <w:b/>
          <w:color w:val="000000"/>
        </w:rPr>
        <w:t xml:space="preserve"> </w:t>
      </w:r>
      <w:proofErr w:type="spellStart"/>
      <w:r>
        <w:rPr>
          <w:b/>
          <w:color w:val="000000"/>
        </w:rPr>
        <w:t>остале</w:t>
      </w:r>
      <w:proofErr w:type="spellEnd"/>
      <w:r>
        <w:rPr>
          <w:b/>
          <w:color w:val="000000"/>
        </w:rPr>
        <w:t xml:space="preserve"> </w:t>
      </w:r>
      <w:proofErr w:type="spellStart"/>
      <w:r>
        <w:rPr>
          <w:b/>
          <w:color w:val="000000"/>
        </w:rPr>
        <w:t>забележбе</w:t>
      </w:r>
      <w:proofErr w:type="spellEnd"/>
      <w:r>
        <w:rPr>
          <w:b/>
          <w:color w:val="000000"/>
        </w:rPr>
        <w:t xml:space="preserve"> </w:t>
      </w:r>
      <w:proofErr w:type="spellStart"/>
      <w:r>
        <w:rPr>
          <w:b/>
          <w:color w:val="000000"/>
        </w:rPr>
        <w:t>прописане</w:t>
      </w:r>
      <w:proofErr w:type="spellEnd"/>
      <w:r>
        <w:rPr>
          <w:b/>
          <w:color w:val="000000"/>
        </w:rPr>
        <w:t xml:space="preserve"> законом.</w:t>
      </w:r>
      <w:r>
        <w:rPr>
          <w:rFonts w:ascii="Calibri"/>
          <w:b/>
          <w:color w:val="000000"/>
          <w:vertAlign w:val="superscript"/>
        </w:rPr>
        <w:t>*</w:t>
      </w:r>
    </w:p>
    <w:p w14:paraId="36C48407" w14:textId="77777777" w:rsidR="005F1272" w:rsidRDefault="00D50F73">
      <w:pPr>
        <w:spacing w:after="150"/>
      </w:pPr>
      <w:proofErr w:type="spellStart"/>
      <w:r>
        <w:rPr>
          <w:b/>
          <w:color w:val="000000"/>
        </w:rPr>
        <w:t>Забележба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6)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уписује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захтеву</w:t>
      </w:r>
      <w:proofErr w:type="spellEnd"/>
      <w:r>
        <w:rPr>
          <w:b/>
          <w:color w:val="000000"/>
        </w:rPr>
        <w:t xml:space="preserve"> </w:t>
      </w:r>
      <w:proofErr w:type="spellStart"/>
      <w:r>
        <w:rPr>
          <w:b/>
          <w:color w:val="000000"/>
        </w:rPr>
        <w:t>странке</w:t>
      </w:r>
      <w:proofErr w:type="spellEnd"/>
      <w:r>
        <w:rPr>
          <w:b/>
          <w:color w:val="000000"/>
        </w:rPr>
        <w:t xml:space="preserve">, а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тужбе</w:t>
      </w:r>
      <w:proofErr w:type="spellEnd"/>
      <w:r>
        <w:rPr>
          <w:b/>
          <w:color w:val="000000"/>
        </w:rPr>
        <w:t xml:space="preserve"> </w:t>
      </w:r>
      <w:proofErr w:type="spellStart"/>
      <w:r>
        <w:rPr>
          <w:b/>
          <w:color w:val="000000"/>
        </w:rPr>
        <w:t>поднете</w:t>
      </w:r>
      <w:proofErr w:type="spellEnd"/>
      <w:r>
        <w:rPr>
          <w:b/>
          <w:color w:val="000000"/>
        </w:rPr>
        <w:t xml:space="preserve"> </w:t>
      </w:r>
      <w:proofErr w:type="spellStart"/>
      <w:r>
        <w:rPr>
          <w:b/>
          <w:color w:val="000000"/>
        </w:rPr>
        <w:t>надлежном</w:t>
      </w:r>
      <w:proofErr w:type="spellEnd"/>
      <w:r>
        <w:rPr>
          <w:b/>
          <w:color w:val="000000"/>
        </w:rPr>
        <w:t xml:space="preserve"> </w:t>
      </w:r>
      <w:proofErr w:type="spellStart"/>
      <w:r>
        <w:rPr>
          <w:b/>
          <w:color w:val="000000"/>
        </w:rPr>
        <w:t>суду</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другог</w:t>
      </w:r>
      <w:proofErr w:type="spellEnd"/>
      <w:r>
        <w:rPr>
          <w:b/>
          <w:color w:val="000000"/>
        </w:rPr>
        <w:t xml:space="preserve"> </w:t>
      </w:r>
      <w:proofErr w:type="spellStart"/>
      <w:r>
        <w:rPr>
          <w:b/>
          <w:color w:val="000000"/>
        </w:rPr>
        <w:t>доказа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покренут</w:t>
      </w:r>
      <w:proofErr w:type="spellEnd"/>
      <w:r>
        <w:rPr>
          <w:b/>
          <w:color w:val="000000"/>
        </w:rPr>
        <w:t xml:space="preserve"> </w:t>
      </w:r>
      <w:proofErr w:type="spellStart"/>
      <w:r>
        <w:rPr>
          <w:b/>
          <w:color w:val="000000"/>
        </w:rPr>
        <w:t>поступак</w:t>
      </w:r>
      <w:proofErr w:type="spellEnd"/>
      <w:r>
        <w:rPr>
          <w:b/>
          <w:color w:val="000000"/>
        </w:rPr>
        <w:t xml:space="preserve"> </w:t>
      </w:r>
      <w:proofErr w:type="spellStart"/>
      <w:r>
        <w:rPr>
          <w:b/>
          <w:color w:val="000000"/>
        </w:rPr>
        <w:t>чија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забележба</w:t>
      </w:r>
      <w:proofErr w:type="spellEnd"/>
      <w:r>
        <w:rPr>
          <w:b/>
          <w:color w:val="000000"/>
        </w:rPr>
        <w:t xml:space="preserve"> </w:t>
      </w:r>
      <w:proofErr w:type="gramStart"/>
      <w:r>
        <w:rPr>
          <w:b/>
          <w:color w:val="000000"/>
        </w:rPr>
        <w:t>врши.</w:t>
      </w:r>
      <w:r>
        <w:rPr>
          <w:rFonts w:ascii="Calibri"/>
          <w:b/>
          <w:color w:val="000000"/>
          <w:vertAlign w:val="superscript"/>
        </w:rPr>
        <w:t>*</w:t>
      </w:r>
      <w:proofErr w:type="gramEnd"/>
    </w:p>
    <w:p w14:paraId="2C09D357" w14:textId="77777777" w:rsidR="005F1272" w:rsidRDefault="00D50F73">
      <w:pPr>
        <w:spacing w:after="150"/>
      </w:pPr>
      <w:proofErr w:type="spellStart"/>
      <w:r>
        <w:rPr>
          <w:b/>
          <w:color w:val="000000"/>
        </w:rPr>
        <w:t>Забележбе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w:t>
      </w:r>
      <w:proofErr w:type="spellEnd"/>
      <w:r>
        <w:rPr>
          <w:b/>
          <w:color w:val="000000"/>
        </w:rPr>
        <w:t>. 1), 2), 3), 10), 11), 12), 13), 14), 15), 16), 18), 19)</w:t>
      </w:r>
      <w:r w:rsidR="00F4489C" w:rsidRPr="004326CA">
        <w:rPr>
          <w:b/>
          <w:color w:val="FF0000"/>
          <w:lang w:val="sr-Cyrl-RS"/>
        </w:rPr>
        <w:t>,</w:t>
      </w:r>
      <w:r>
        <w:rPr>
          <w:b/>
          <w:color w:val="000000"/>
        </w:rPr>
        <w:t xml:space="preserve"> </w:t>
      </w:r>
      <w:r w:rsidRPr="00F4489C">
        <w:rPr>
          <w:b/>
          <w:strike/>
          <w:color w:val="FF0000"/>
        </w:rPr>
        <w:t>и</w:t>
      </w:r>
      <w:r>
        <w:rPr>
          <w:b/>
          <w:color w:val="000000"/>
        </w:rPr>
        <w:t xml:space="preserve"> 20) </w:t>
      </w:r>
      <w:r w:rsidR="00F4489C" w:rsidRPr="00F4489C">
        <w:rPr>
          <w:b/>
          <w:color w:val="FF0000"/>
          <w:lang w:val="sr-Cyrl-RS"/>
        </w:rPr>
        <w:t>И 2</w:t>
      </w:r>
      <w:r w:rsidR="00381266">
        <w:rPr>
          <w:b/>
          <w:color w:val="FF0000"/>
          <w:lang w:val="sr-Cyrl-RS"/>
        </w:rPr>
        <w:t>0а</w:t>
      </w:r>
      <w:r w:rsidR="00F4489C" w:rsidRPr="00F4489C">
        <w:rPr>
          <w:b/>
          <w:color w:val="FF0000"/>
          <w:lang w:val="sr-Cyrl-RS"/>
        </w:rPr>
        <w:t xml:space="preserve">)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забележбе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w:t>
      </w:r>
      <w:proofErr w:type="spellEnd"/>
      <w:r>
        <w:rPr>
          <w:b/>
          <w:color w:val="000000"/>
        </w:rPr>
        <w:t xml:space="preserve">. 4), 5), 7), 8), 9) и </w:t>
      </w:r>
      <w:r w:rsidRPr="00381266">
        <w:rPr>
          <w:b/>
        </w:rPr>
        <w:t>21</w:t>
      </w:r>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на</w:t>
      </w:r>
      <w:proofErr w:type="spellEnd"/>
      <w:r>
        <w:rPr>
          <w:b/>
          <w:color w:val="000000"/>
        </w:rPr>
        <w:t xml:space="preserve"> </w:t>
      </w:r>
      <w:proofErr w:type="spellStart"/>
      <w:r>
        <w:rPr>
          <w:b/>
          <w:color w:val="000000"/>
        </w:rPr>
        <w:t>захтев</w:t>
      </w:r>
      <w:proofErr w:type="spellEnd"/>
      <w:r>
        <w:rPr>
          <w:b/>
          <w:color w:val="000000"/>
        </w:rPr>
        <w:t xml:space="preserve"> </w:t>
      </w:r>
      <w:proofErr w:type="spellStart"/>
      <w:r>
        <w:rPr>
          <w:b/>
          <w:color w:val="000000"/>
        </w:rPr>
        <w:t>странке</w:t>
      </w:r>
      <w:proofErr w:type="spellEnd"/>
      <w:r>
        <w:rPr>
          <w:b/>
          <w:color w:val="000000"/>
        </w:rPr>
        <w:t xml:space="preserve">, а </w:t>
      </w:r>
      <w:proofErr w:type="spellStart"/>
      <w:r>
        <w:rPr>
          <w:b/>
          <w:color w:val="000000"/>
        </w:rPr>
        <w:t>забележба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17)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захтев</w:t>
      </w:r>
      <w:proofErr w:type="spellEnd"/>
      <w:r>
        <w:rPr>
          <w:b/>
          <w:color w:val="000000"/>
        </w:rPr>
        <w:t xml:space="preserve"> </w:t>
      </w:r>
      <w:proofErr w:type="gramStart"/>
      <w:r>
        <w:rPr>
          <w:b/>
          <w:color w:val="000000"/>
        </w:rPr>
        <w:t>странке.</w:t>
      </w:r>
      <w:r>
        <w:rPr>
          <w:rFonts w:ascii="Calibri"/>
          <w:b/>
          <w:color w:val="000000"/>
          <w:vertAlign w:val="superscript"/>
        </w:rPr>
        <w:t>*</w:t>
      </w:r>
      <w:proofErr w:type="gramEnd"/>
    </w:p>
    <w:p w14:paraId="0FFD7F6F" w14:textId="77777777" w:rsidR="005F1272" w:rsidRDefault="00D50F73">
      <w:pPr>
        <w:spacing w:after="150"/>
      </w:pPr>
      <w:proofErr w:type="spellStart"/>
      <w:r>
        <w:rPr>
          <w:b/>
          <w:color w:val="000000"/>
        </w:rPr>
        <w:t>Забележба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16)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уписује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потврде</w:t>
      </w:r>
      <w:proofErr w:type="spellEnd"/>
      <w:r>
        <w:rPr>
          <w:b/>
          <w:color w:val="000000"/>
        </w:rPr>
        <w:t xml:space="preserve"> </w:t>
      </w:r>
      <w:proofErr w:type="spellStart"/>
      <w:r>
        <w:rPr>
          <w:b/>
          <w:color w:val="000000"/>
        </w:rPr>
        <w:t>органа</w:t>
      </w:r>
      <w:proofErr w:type="spellEnd"/>
      <w:r>
        <w:rPr>
          <w:b/>
          <w:color w:val="000000"/>
        </w:rPr>
        <w:t xml:space="preserve"> </w:t>
      </w:r>
      <w:proofErr w:type="spellStart"/>
      <w:r>
        <w:rPr>
          <w:b/>
          <w:color w:val="000000"/>
        </w:rPr>
        <w:t>надлежног</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повраћај</w:t>
      </w:r>
      <w:proofErr w:type="spellEnd"/>
      <w:r>
        <w:rPr>
          <w:b/>
          <w:color w:val="000000"/>
        </w:rPr>
        <w:t xml:space="preserve"> </w:t>
      </w:r>
      <w:proofErr w:type="spellStart"/>
      <w:r>
        <w:rPr>
          <w:b/>
          <w:color w:val="000000"/>
        </w:rPr>
        <w:t>одузете</w:t>
      </w:r>
      <w:proofErr w:type="spellEnd"/>
      <w:r>
        <w:rPr>
          <w:b/>
          <w:color w:val="000000"/>
        </w:rPr>
        <w:t xml:space="preserve"> </w:t>
      </w:r>
      <w:proofErr w:type="spellStart"/>
      <w:r>
        <w:rPr>
          <w:b/>
          <w:color w:val="000000"/>
        </w:rPr>
        <w:t>имовине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пред</w:t>
      </w:r>
      <w:proofErr w:type="spellEnd"/>
      <w:r>
        <w:rPr>
          <w:b/>
          <w:color w:val="000000"/>
        </w:rPr>
        <w:t xml:space="preserve"> </w:t>
      </w:r>
      <w:proofErr w:type="spellStart"/>
      <w:r>
        <w:rPr>
          <w:b/>
          <w:color w:val="000000"/>
        </w:rPr>
        <w:t>тим</w:t>
      </w:r>
      <w:proofErr w:type="spellEnd"/>
      <w:r>
        <w:rPr>
          <w:b/>
          <w:color w:val="000000"/>
        </w:rPr>
        <w:t xml:space="preserve"> </w:t>
      </w:r>
      <w:proofErr w:type="spellStart"/>
      <w:r>
        <w:rPr>
          <w:b/>
          <w:color w:val="000000"/>
        </w:rPr>
        <w:t>органом</w:t>
      </w:r>
      <w:proofErr w:type="spellEnd"/>
      <w:r>
        <w:rPr>
          <w:b/>
          <w:color w:val="000000"/>
        </w:rPr>
        <w:t xml:space="preserve"> </w:t>
      </w:r>
      <w:proofErr w:type="spellStart"/>
      <w:r>
        <w:rPr>
          <w:b/>
          <w:color w:val="000000"/>
        </w:rPr>
        <w:t>води</w:t>
      </w:r>
      <w:proofErr w:type="spellEnd"/>
      <w:r>
        <w:rPr>
          <w:b/>
          <w:color w:val="000000"/>
        </w:rPr>
        <w:t xml:space="preserve"> </w:t>
      </w:r>
      <w:proofErr w:type="spellStart"/>
      <w:r>
        <w:rPr>
          <w:b/>
          <w:color w:val="000000"/>
        </w:rPr>
        <w:t>поступак</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повраћај</w:t>
      </w:r>
      <w:proofErr w:type="spellEnd"/>
      <w:r>
        <w:rPr>
          <w:b/>
          <w:color w:val="000000"/>
        </w:rPr>
        <w:t xml:space="preserve"> </w:t>
      </w:r>
      <w:proofErr w:type="spellStart"/>
      <w:r>
        <w:rPr>
          <w:b/>
          <w:color w:val="000000"/>
        </w:rPr>
        <w:t>те</w:t>
      </w:r>
      <w:proofErr w:type="spellEnd"/>
      <w:r>
        <w:rPr>
          <w:b/>
          <w:color w:val="000000"/>
        </w:rPr>
        <w:t xml:space="preserve"> </w:t>
      </w:r>
      <w:proofErr w:type="spellStart"/>
      <w:r>
        <w:rPr>
          <w:b/>
          <w:color w:val="000000"/>
        </w:rPr>
        <w:t>непокретности</w:t>
      </w:r>
      <w:proofErr w:type="spellEnd"/>
      <w:r>
        <w:rPr>
          <w:b/>
          <w:color w:val="000000"/>
        </w:rPr>
        <w:t xml:space="preserve"> у </w:t>
      </w:r>
      <w:proofErr w:type="spellStart"/>
      <w:r>
        <w:rPr>
          <w:b/>
          <w:color w:val="000000"/>
        </w:rPr>
        <w:t>јавној</w:t>
      </w:r>
      <w:proofErr w:type="spellEnd"/>
      <w:r>
        <w:rPr>
          <w:b/>
          <w:color w:val="000000"/>
        </w:rPr>
        <w:t xml:space="preserve"> </w:t>
      </w:r>
      <w:proofErr w:type="spellStart"/>
      <w:r>
        <w:rPr>
          <w:b/>
          <w:color w:val="000000"/>
        </w:rPr>
        <w:t>својини</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може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доведе</w:t>
      </w:r>
      <w:proofErr w:type="spellEnd"/>
      <w:r>
        <w:rPr>
          <w:b/>
          <w:color w:val="000000"/>
        </w:rPr>
        <w:t xml:space="preserve"> </w:t>
      </w:r>
      <w:proofErr w:type="spellStart"/>
      <w:r>
        <w:rPr>
          <w:b/>
          <w:color w:val="000000"/>
        </w:rPr>
        <w:t>до</w:t>
      </w:r>
      <w:proofErr w:type="spellEnd"/>
      <w:r>
        <w:rPr>
          <w:b/>
          <w:color w:val="000000"/>
        </w:rPr>
        <w:t xml:space="preserve"> </w:t>
      </w:r>
      <w:proofErr w:type="spellStart"/>
      <w:r>
        <w:rPr>
          <w:b/>
          <w:color w:val="000000"/>
        </w:rPr>
        <w:t>њеног</w:t>
      </w:r>
      <w:proofErr w:type="spellEnd"/>
      <w:r>
        <w:rPr>
          <w:b/>
          <w:color w:val="000000"/>
        </w:rPr>
        <w:t xml:space="preserve"> </w:t>
      </w:r>
      <w:proofErr w:type="spellStart"/>
      <w:r>
        <w:rPr>
          <w:b/>
          <w:color w:val="000000"/>
        </w:rPr>
        <w:t>повраћаја</w:t>
      </w:r>
      <w:proofErr w:type="spellEnd"/>
      <w:r>
        <w:rPr>
          <w:b/>
          <w:color w:val="000000"/>
        </w:rPr>
        <w:t xml:space="preserve"> у </w:t>
      </w:r>
      <w:proofErr w:type="spellStart"/>
      <w:r>
        <w:rPr>
          <w:b/>
          <w:color w:val="000000"/>
        </w:rPr>
        <w:t>натуралном</w:t>
      </w:r>
      <w:proofErr w:type="spellEnd"/>
      <w:r>
        <w:rPr>
          <w:b/>
          <w:color w:val="000000"/>
        </w:rPr>
        <w:t xml:space="preserve"> </w:t>
      </w:r>
      <w:proofErr w:type="gramStart"/>
      <w:r>
        <w:rPr>
          <w:b/>
          <w:color w:val="000000"/>
        </w:rPr>
        <w:t>облику.</w:t>
      </w:r>
      <w:r>
        <w:rPr>
          <w:rFonts w:ascii="Calibri"/>
          <w:b/>
          <w:color w:val="000000"/>
          <w:vertAlign w:val="superscript"/>
        </w:rPr>
        <w:t>*</w:t>
      </w:r>
      <w:proofErr w:type="gramEnd"/>
    </w:p>
    <w:p w14:paraId="0B0E7C1A" w14:textId="77777777" w:rsidR="005F1272" w:rsidRDefault="00D50F73">
      <w:pPr>
        <w:spacing w:after="150"/>
      </w:pPr>
      <w:proofErr w:type="spellStart"/>
      <w:r>
        <w:rPr>
          <w:b/>
          <w:color w:val="000000"/>
        </w:rPr>
        <w:t>Забележба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13)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уписује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записника</w:t>
      </w:r>
      <w:proofErr w:type="spellEnd"/>
      <w:r>
        <w:rPr>
          <w:b/>
          <w:color w:val="000000"/>
        </w:rPr>
        <w:t xml:space="preserve"> </w:t>
      </w:r>
      <w:proofErr w:type="spellStart"/>
      <w:r>
        <w:rPr>
          <w:b/>
          <w:color w:val="000000"/>
        </w:rPr>
        <w:t>комисије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комасацију</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дужна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исти</w:t>
      </w:r>
      <w:proofErr w:type="spellEnd"/>
      <w:r>
        <w:rPr>
          <w:b/>
          <w:color w:val="000000"/>
        </w:rPr>
        <w:t xml:space="preserve"> </w:t>
      </w:r>
      <w:proofErr w:type="spellStart"/>
      <w:r>
        <w:rPr>
          <w:b/>
          <w:color w:val="000000"/>
        </w:rPr>
        <w:t>достави</w:t>
      </w:r>
      <w:proofErr w:type="spellEnd"/>
      <w:r>
        <w:rPr>
          <w:b/>
          <w:color w:val="000000"/>
        </w:rPr>
        <w:t xml:space="preserve"> </w:t>
      </w:r>
      <w:proofErr w:type="spellStart"/>
      <w:r>
        <w:rPr>
          <w:b/>
          <w:color w:val="000000"/>
        </w:rPr>
        <w:t>надлежној</w:t>
      </w:r>
      <w:proofErr w:type="spellEnd"/>
      <w:r>
        <w:rPr>
          <w:b/>
          <w:color w:val="000000"/>
        </w:rPr>
        <w:t xml:space="preserve"> </w:t>
      </w:r>
      <w:proofErr w:type="spellStart"/>
      <w:r>
        <w:rPr>
          <w:b/>
          <w:color w:val="000000"/>
        </w:rPr>
        <w:t>Служби</w:t>
      </w:r>
      <w:proofErr w:type="spellEnd"/>
      <w:r>
        <w:rPr>
          <w:b/>
          <w:color w:val="000000"/>
        </w:rPr>
        <w:t xml:space="preserve"> у </w:t>
      </w:r>
      <w:proofErr w:type="spellStart"/>
      <w:r>
        <w:rPr>
          <w:b/>
          <w:color w:val="000000"/>
        </w:rPr>
        <w:t>року</w:t>
      </w:r>
      <w:proofErr w:type="spellEnd"/>
      <w:r>
        <w:rPr>
          <w:b/>
          <w:color w:val="000000"/>
        </w:rPr>
        <w:t xml:space="preserve"> </w:t>
      </w:r>
      <w:proofErr w:type="spellStart"/>
      <w:r>
        <w:rPr>
          <w:b/>
          <w:color w:val="000000"/>
        </w:rPr>
        <w:t>од</w:t>
      </w:r>
      <w:proofErr w:type="spellEnd"/>
      <w:r>
        <w:rPr>
          <w:b/>
          <w:color w:val="000000"/>
        </w:rPr>
        <w:t xml:space="preserve"> 24 </w:t>
      </w:r>
      <w:proofErr w:type="spellStart"/>
      <w:r>
        <w:rPr>
          <w:b/>
          <w:color w:val="000000"/>
        </w:rPr>
        <w:t>часа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када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записнички</w:t>
      </w:r>
      <w:proofErr w:type="spellEnd"/>
      <w:r>
        <w:rPr>
          <w:b/>
          <w:color w:val="000000"/>
        </w:rPr>
        <w:t xml:space="preserve"> </w:t>
      </w:r>
      <w:proofErr w:type="spellStart"/>
      <w:r>
        <w:rPr>
          <w:b/>
          <w:color w:val="000000"/>
        </w:rPr>
        <w:t>констатована</w:t>
      </w:r>
      <w:proofErr w:type="spellEnd"/>
      <w:r>
        <w:rPr>
          <w:b/>
          <w:color w:val="000000"/>
        </w:rPr>
        <w:t xml:space="preserve"> </w:t>
      </w:r>
      <w:proofErr w:type="spellStart"/>
      <w:r>
        <w:rPr>
          <w:b/>
          <w:color w:val="000000"/>
        </w:rPr>
        <w:t>промена</w:t>
      </w:r>
      <w:proofErr w:type="spellEnd"/>
      <w:r>
        <w:rPr>
          <w:b/>
          <w:color w:val="000000"/>
        </w:rPr>
        <w:t xml:space="preserve"> </w:t>
      </w:r>
      <w:proofErr w:type="spellStart"/>
      <w:r>
        <w:rPr>
          <w:b/>
          <w:color w:val="000000"/>
        </w:rPr>
        <w:t>имаоца</w:t>
      </w:r>
      <w:proofErr w:type="spellEnd"/>
      <w:r>
        <w:rPr>
          <w:b/>
          <w:color w:val="000000"/>
        </w:rPr>
        <w:t xml:space="preserve"> </w:t>
      </w:r>
      <w:proofErr w:type="spellStart"/>
      <w:r>
        <w:rPr>
          <w:b/>
          <w:color w:val="000000"/>
        </w:rPr>
        <w:t>права</w:t>
      </w:r>
      <w:proofErr w:type="spellEnd"/>
      <w:r>
        <w:rPr>
          <w:b/>
          <w:color w:val="000000"/>
        </w:rPr>
        <w:t xml:space="preserve"> </w:t>
      </w:r>
      <w:proofErr w:type="spellStart"/>
      <w:r>
        <w:rPr>
          <w:b/>
          <w:color w:val="000000"/>
        </w:rPr>
        <w:t>на</w:t>
      </w:r>
      <w:proofErr w:type="spellEnd"/>
      <w:r>
        <w:rPr>
          <w:b/>
          <w:color w:val="000000"/>
        </w:rPr>
        <w:t xml:space="preserve"> </w:t>
      </w:r>
      <w:proofErr w:type="gramStart"/>
      <w:r>
        <w:rPr>
          <w:b/>
          <w:color w:val="000000"/>
        </w:rPr>
        <w:t>парцели.</w:t>
      </w:r>
      <w:r>
        <w:rPr>
          <w:rFonts w:ascii="Calibri"/>
          <w:b/>
          <w:color w:val="000000"/>
          <w:vertAlign w:val="superscript"/>
        </w:rPr>
        <w:t>*</w:t>
      </w:r>
      <w:proofErr w:type="gramEnd"/>
    </w:p>
    <w:p w14:paraId="45BB9C74" w14:textId="77777777" w:rsidR="005F1272" w:rsidRDefault="00D50F73">
      <w:pPr>
        <w:spacing w:after="150"/>
      </w:pPr>
      <w:proofErr w:type="spellStart"/>
      <w:r>
        <w:rPr>
          <w:b/>
          <w:color w:val="000000"/>
        </w:rPr>
        <w:t>Забележба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20)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уписује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у </w:t>
      </w:r>
      <w:proofErr w:type="spellStart"/>
      <w:r>
        <w:rPr>
          <w:b/>
          <w:color w:val="000000"/>
        </w:rPr>
        <w:t>случају</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члана</w:t>
      </w:r>
      <w:proofErr w:type="spellEnd"/>
      <w:r>
        <w:rPr>
          <w:b/>
          <w:color w:val="000000"/>
        </w:rPr>
        <w:t xml:space="preserve"> 32. </w:t>
      </w:r>
      <w:proofErr w:type="spellStart"/>
      <w:r>
        <w:rPr>
          <w:b/>
          <w:color w:val="000000"/>
        </w:rPr>
        <w:t>став</w:t>
      </w:r>
      <w:proofErr w:type="spellEnd"/>
      <w:r>
        <w:rPr>
          <w:b/>
          <w:color w:val="000000"/>
        </w:rPr>
        <w:t xml:space="preserve"> 3. и </w:t>
      </w:r>
      <w:proofErr w:type="spellStart"/>
      <w:r>
        <w:rPr>
          <w:b/>
          <w:color w:val="000000"/>
        </w:rPr>
        <w:t>члана</w:t>
      </w:r>
      <w:proofErr w:type="spellEnd"/>
      <w:r>
        <w:rPr>
          <w:b/>
          <w:color w:val="000000"/>
        </w:rPr>
        <w:t xml:space="preserve"> 33. </w:t>
      </w:r>
      <w:proofErr w:type="spellStart"/>
      <w:r>
        <w:rPr>
          <w:b/>
          <w:color w:val="000000"/>
        </w:rPr>
        <w:t>став</w:t>
      </w:r>
      <w:proofErr w:type="spellEnd"/>
      <w:r>
        <w:rPr>
          <w:b/>
          <w:color w:val="000000"/>
        </w:rPr>
        <w:t xml:space="preserve"> 7.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а </w:t>
      </w:r>
      <w:proofErr w:type="spellStart"/>
      <w:r>
        <w:rPr>
          <w:b/>
          <w:color w:val="000000"/>
        </w:rPr>
        <w:t>брише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орган</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20)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јавни</w:t>
      </w:r>
      <w:proofErr w:type="spellEnd"/>
      <w:r>
        <w:rPr>
          <w:b/>
          <w:color w:val="000000"/>
        </w:rPr>
        <w:t xml:space="preserve"> </w:t>
      </w:r>
      <w:proofErr w:type="spellStart"/>
      <w:r>
        <w:rPr>
          <w:b/>
          <w:color w:val="000000"/>
        </w:rPr>
        <w:t>тужилац</w:t>
      </w:r>
      <w:proofErr w:type="spellEnd"/>
      <w:r>
        <w:rPr>
          <w:b/>
          <w:color w:val="000000"/>
        </w:rPr>
        <w:t xml:space="preserve"> у </w:t>
      </w:r>
      <w:proofErr w:type="spellStart"/>
      <w:r>
        <w:rPr>
          <w:b/>
          <w:color w:val="000000"/>
        </w:rPr>
        <w:t>року</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годину</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уписа</w:t>
      </w:r>
      <w:proofErr w:type="spellEnd"/>
      <w:r>
        <w:rPr>
          <w:b/>
          <w:color w:val="000000"/>
        </w:rPr>
        <w:t xml:space="preserve"> </w:t>
      </w:r>
      <w:proofErr w:type="spellStart"/>
      <w:r>
        <w:rPr>
          <w:b/>
          <w:color w:val="000000"/>
        </w:rPr>
        <w:t>те</w:t>
      </w:r>
      <w:proofErr w:type="spellEnd"/>
      <w:r>
        <w:rPr>
          <w:b/>
          <w:color w:val="000000"/>
        </w:rPr>
        <w:t xml:space="preserve"> </w:t>
      </w:r>
      <w:proofErr w:type="spellStart"/>
      <w:r>
        <w:rPr>
          <w:b/>
          <w:color w:val="000000"/>
        </w:rPr>
        <w:t>забележбе</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обавести</w:t>
      </w:r>
      <w:proofErr w:type="spellEnd"/>
      <w:r>
        <w:rPr>
          <w:b/>
          <w:color w:val="000000"/>
        </w:rPr>
        <w:t xml:space="preserve"> </w:t>
      </w:r>
      <w:proofErr w:type="spellStart"/>
      <w:r>
        <w:rPr>
          <w:b/>
          <w:color w:val="000000"/>
        </w:rPr>
        <w:t>Службу</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покренут</w:t>
      </w:r>
      <w:proofErr w:type="spellEnd"/>
      <w:r>
        <w:rPr>
          <w:b/>
          <w:color w:val="000000"/>
        </w:rPr>
        <w:t xml:space="preserve"> </w:t>
      </w:r>
      <w:proofErr w:type="spellStart"/>
      <w:r>
        <w:rPr>
          <w:b/>
          <w:color w:val="000000"/>
        </w:rPr>
        <w:t>поступак</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поништај</w:t>
      </w:r>
      <w:proofErr w:type="spellEnd"/>
      <w:r>
        <w:rPr>
          <w:b/>
          <w:color w:val="000000"/>
        </w:rPr>
        <w:t xml:space="preserve"> </w:t>
      </w:r>
      <w:proofErr w:type="spellStart"/>
      <w:r>
        <w:rPr>
          <w:b/>
          <w:color w:val="000000"/>
        </w:rPr>
        <w:t>исправе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којој</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извршен</w:t>
      </w:r>
      <w:proofErr w:type="spellEnd"/>
      <w:r>
        <w:rPr>
          <w:b/>
          <w:color w:val="000000"/>
        </w:rPr>
        <w:t xml:space="preserve"> </w:t>
      </w:r>
      <w:proofErr w:type="spellStart"/>
      <w:r>
        <w:rPr>
          <w:b/>
          <w:color w:val="000000"/>
        </w:rPr>
        <w:t>упис</w:t>
      </w:r>
      <w:proofErr w:type="spellEnd"/>
      <w:r>
        <w:rPr>
          <w:b/>
          <w:color w:val="000000"/>
        </w:rPr>
        <w:t xml:space="preserve"> у </w:t>
      </w:r>
      <w:proofErr w:type="gramStart"/>
      <w:r>
        <w:rPr>
          <w:b/>
          <w:color w:val="000000"/>
        </w:rPr>
        <w:t>катастар.</w:t>
      </w:r>
      <w:r>
        <w:rPr>
          <w:rFonts w:ascii="Calibri"/>
          <w:b/>
          <w:color w:val="000000"/>
          <w:vertAlign w:val="superscript"/>
        </w:rPr>
        <w:t>*</w:t>
      </w:r>
      <w:proofErr w:type="gramEnd"/>
    </w:p>
    <w:p w14:paraId="496DF205" w14:textId="77777777" w:rsidR="005F1272" w:rsidRDefault="00D50F73">
      <w:pPr>
        <w:spacing w:after="150"/>
      </w:pPr>
      <w:proofErr w:type="spellStart"/>
      <w:r>
        <w:rPr>
          <w:b/>
          <w:color w:val="000000"/>
        </w:rPr>
        <w:t>Забележба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20) </w:t>
      </w:r>
      <w:proofErr w:type="spellStart"/>
      <w:r>
        <w:rPr>
          <w:b/>
          <w:color w:val="000000"/>
        </w:rPr>
        <w:t>уписује</w:t>
      </w:r>
      <w:proofErr w:type="spellEnd"/>
      <w:r>
        <w:rPr>
          <w:b/>
          <w:color w:val="000000"/>
        </w:rPr>
        <w:t xml:space="preserve"> </w:t>
      </w:r>
      <w:proofErr w:type="spellStart"/>
      <w:r>
        <w:rPr>
          <w:b/>
          <w:color w:val="000000"/>
        </w:rPr>
        <w:t>се</w:t>
      </w:r>
      <w:proofErr w:type="spellEnd"/>
      <w:r>
        <w:rPr>
          <w:b/>
          <w:color w:val="000000"/>
        </w:rPr>
        <w:t xml:space="preserve"> и у </w:t>
      </w:r>
      <w:proofErr w:type="spellStart"/>
      <w:r>
        <w:rPr>
          <w:b/>
          <w:color w:val="000000"/>
        </w:rPr>
        <w:t>односу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исправе</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су</w:t>
      </w:r>
      <w:proofErr w:type="spellEnd"/>
      <w:r>
        <w:rPr>
          <w:b/>
          <w:color w:val="000000"/>
        </w:rPr>
        <w:t xml:space="preserve"> </w:t>
      </w:r>
      <w:proofErr w:type="spellStart"/>
      <w:r>
        <w:rPr>
          <w:b/>
          <w:color w:val="000000"/>
        </w:rPr>
        <w:t>достављене</w:t>
      </w:r>
      <w:proofErr w:type="spellEnd"/>
      <w:r>
        <w:rPr>
          <w:b/>
          <w:color w:val="000000"/>
        </w:rPr>
        <w:t xml:space="preserve"> </w:t>
      </w:r>
      <w:proofErr w:type="spellStart"/>
      <w:r>
        <w:rPr>
          <w:b/>
          <w:color w:val="000000"/>
        </w:rPr>
        <w:t>ради</w:t>
      </w:r>
      <w:proofErr w:type="spellEnd"/>
      <w:r>
        <w:rPr>
          <w:b/>
          <w:color w:val="000000"/>
        </w:rPr>
        <w:t xml:space="preserve"> </w:t>
      </w:r>
      <w:proofErr w:type="spellStart"/>
      <w:r>
        <w:rPr>
          <w:b/>
          <w:color w:val="000000"/>
        </w:rPr>
        <w:t>доказивања</w:t>
      </w:r>
      <w:proofErr w:type="spellEnd"/>
      <w:r>
        <w:rPr>
          <w:b/>
          <w:color w:val="000000"/>
        </w:rPr>
        <w:t xml:space="preserve"> </w:t>
      </w:r>
      <w:proofErr w:type="spellStart"/>
      <w:r>
        <w:rPr>
          <w:b/>
          <w:color w:val="000000"/>
        </w:rPr>
        <w:t>правног</w:t>
      </w:r>
      <w:proofErr w:type="spellEnd"/>
      <w:r>
        <w:rPr>
          <w:b/>
          <w:color w:val="000000"/>
        </w:rPr>
        <w:t xml:space="preserve"> </w:t>
      </w:r>
      <w:proofErr w:type="spellStart"/>
      <w:r>
        <w:rPr>
          <w:b/>
          <w:color w:val="000000"/>
        </w:rPr>
        <w:t>континуитета</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стањем</w:t>
      </w:r>
      <w:proofErr w:type="spellEnd"/>
      <w:r>
        <w:rPr>
          <w:b/>
          <w:color w:val="000000"/>
        </w:rPr>
        <w:t xml:space="preserve"> </w:t>
      </w:r>
      <w:proofErr w:type="spellStart"/>
      <w:r>
        <w:rPr>
          <w:b/>
          <w:color w:val="000000"/>
        </w:rPr>
        <w:t>уписа</w:t>
      </w:r>
      <w:proofErr w:type="spellEnd"/>
      <w:r>
        <w:rPr>
          <w:b/>
          <w:color w:val="000000"/>
        </w:rPr>
        <w:t xml:space="preserve"> у </w:t>
      </w:r>
      <w:proofErr w:type="gramStart"/>
      <w:r>
        <w:rPr>
          <w:b/>
          <w:color w:val="000000"/>
        </w:rPr>
        <w:t>катастру.</w:t>
      </w:r>
      <w:r>
        <w:rPr>
          <w:rFonts w:ascii="Calibri"/>
          <w:b/>
          <w:color w:val="000000"/>
          <w:vertAlign w:val="superscript"/>
        </w:rPr>
        <w:t>*</w:t>
      </w:r>
      <w:proofErr w:type="gramEnd"/>
    </w:p>
    <w:p w14:paraId="19EA8887" w14:textId="77777777" w:rsidR="005F1272" w:rsidRDefault="00D50F73">
      <w:pPr>
        <w:spacing w:after="150"/>
      </w:pPr>
      <w:proofErr w:type="spellStart"/>
      <w:r>
        <w:rPr>
          <w:b/>
          <w:color w:val="000000"/>
        </w:rPr>
        <w:t>Забележба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19)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уписује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истовремено</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уписом</w:t>
      </w:r>
      <w:proofErr w:type="spellEnd"/>
      <w:r>
        <w:rPr>
          <w:b/>
          <w:color w:val="000000"/>
        </w:rPr>
        <w:t xml:space="preserve"> </w:t>
      </w:r>
      <w:proofErr w:type="spellStart"/>
      <w:r>
        <w:rPr>
          <w:b/>
          <w:color w:val="000000"/>
        </w:rPr>
        <w:t>промене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уговору</w:t>
      </w:r>
      <w:proofErr w:type="spellEnd"/>
      <w:r>
        <w:rPr>
          <w:b/>
          <w:color w:val="000000"/>
        </w:rPr>
        <w:t xml:space="preserve"> </w:t>
      </w:r>
      <w:proofErr w:type="spellStart"/>
      <w:r>
        <w:rPr>
          <w:b/>
          <w:color w:val="000000"/>
        </w:rPr>
        <w:t>овереном</w:t>
      </w:r>
      <w:proofErr w:type="spellEnd"/>
      <w:r>
        <w:rPr>
          <w:b/>
          <w:color w:val="000000"/>
        </w:rPr>
        <w:t xml:space="preserve"> </w:t>
      </w:r>
      <w:proofErr w:type="spellStart"/>
      <w:r>
        <w:rPr>
          <w:b/>
          <w:color w:val="000000"/>
        </w:rPr>
        <w:t>код</w:t>
      </w:r>
      <w:proofErr w:type="spellEnd"/>
      <w:r>
        <w:rPr>
          <w:b/>
          <w:color w:val="000000"/>
        </w:rPr>
        <w:t xml:space="preserve"> </w:t>
      </w:r>
      <w:proofErr w:type="spellStart"/>
      <w:r>
        <w:rPr>
          <w:b/>
          <w:color w:val="000000"/>
        </w:rPr>
        <w:t>суда</w:t>
      </w:r>
      <w:proofErr w:type="spellEnd"/>
      <w:r>
        <w:rPr>
          <w:b/>
          <w:color w:val="000000"/>
        </w:rPr>
        <w:t xml:space="preserve"> </w:t>
      </w:r>
      <w:proofErr w:type="spellStart"/>
      <w:r>
        <w:rPr>
          <w:b/>
          <w:color w:val="000000"/>
        </w:rPr>
        <w:t>пре</w:t>
      </w:r>
      <w:proofErr w:type="spellEnd"/>
      <w:r>
        <w:rPr>
          <w:b/>
          <w:color w:val="000000"/>
        </w:rPr>
        <w:t xml:space="preserve"> 1. </w:t>
      </w:r>
      <w:proofErr w:type="spellStart"/>
      <w:r>
        <w:rPr>
          <w:b/>
          <w:color w:val="000000"/>
        </w:rPr>
        <w:t>септембра</w:t>
      </w:r>
      <w:proofErr w:type="spellEnd"/>
      <w:r>
        <w:rPr>
          <w:b/>
          <w:color w:val="000000"/>
        </w:rPr>
        <w:t xml:space="preserve"> 2014. </w:t>
      </w:r>
      <w:proofErr w:type="spellStart"/>
      <w:r>
        <w:rPr>
          <w:b/>
          <w:color w:val="000000"/>
        </w:rPr>
        <w:t>године</w:t>
      </w:r>
      <w:proofErr w:type="spellEnd"/>
      <w:r>
        <w:rPr>
          <w:b/>
          <w:color w:val="000000"/>
        </w:rPr>
        <w:t xml:space="preserve">, а </w:t>
      </w:r>
      <w:proofErr w:type="spellStart"/>
      <w:r>
        <w:rPr>
          <w:b/>
          <w:color w:val="000000"/>
        </w:rPr>
        <w:t>брише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достави</w:t>
      </w:r>
      <w:proofErr w:type="spellEnd"/>
      <w:r>
        <w:rPr>
          <w:b/>
          <w:color w:val="000000"/>
        </w:rPr>
        <w:t xml:space="preserve"> </w:t>
      </w:r>
      <w:proofErr w:type="spellStart"/>
      <w:r>
        <w:rPr>
          <w:b/>
          <w:color w:val="000000"/>
        </w:rPr>
        <w:t>потврда</w:t>
      </w:r>
      <w:proofErr w:type="spellEnd"/>
      <w:r>
        <w:rPr>
          <w:b/>
          <w:color w:val="000000"/>
        </w:rPr>
        <w:t xml:space="preserve"> </w:t>
      </w:r>
      <w:proofErr w:type="spellStart"/>
      <w:r>
        <w:rPr>
          <w:b/>
          <w:color w:val="000000"/>
        </w:rPr>
        <w:t>суда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уговор</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кога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извршен</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оверен</w:t>
      </w:r>
      <w:proofErr w:type="spellEnd"/>
      <w:r>
        <w:rPr>
          <w:b/>
          <w:color w:val="000000"/>
        </w:rPr>
        <w:t xml:space="preserve"> </w:t>
      </w:r>
      <w:proofErr w:type="spellStart"/>
      <w:r>
        <w:rPr>
          <w:b/>
          <w:color w:val="000000"/>
        </w:rPr>
        <w:t>под</w:t>
      </w:r>
      <w:proofErr w:type="spellEnd"/>
      <w:r>
        <w:rPr>
          <w:b/>
          <w:color w:val="000000"/>
        </w:rPr>
        <w:t xml:space="preserve"> </w:t>
      </w:r>
      <w:proofErr w:type="spellStart"/>
      <w:r>
        <w:rPr>
          <w:b/>
          <w:color w:val="000000"/>
        </w:rPr>
        <w:t>одговарајућим</w:t>
      </w:r>
      <w:proofErr w:type="spellEnd"/>
      <w:r>
        <w:rPr>
          <w:b/>
          <w:color w:val="000000"/>
        </w:rPr>
        <w:t xml:space="preserve"> </w:t>
      </w:r>
      <w:proofErr w:type="spellStart"/>
      <w:r>
        <w:rPr>
          <w:b/>
          <w:color w:val="000000"/>
        </w:rPr>
        <w:t>бројем</w:t>
      </w:r>
      <w:proofErr w:type="spellEnd"/>
      <w:r>
        <w:rPr>
          <w:b/>
          <w:color w:val="000000"/>
        </w:rPr>
        <w:t xml:space="preserve"> </w:t>
      </w:r>
      <w:proofErr w:type="spellStart"/>
      <w:r>
        <w:rPr>
          <w:b/>
          <w:color w:val="000000"/>
        </w:rPr>
        <w:t>овере</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достави</w:t>
      </w:r>
      <w:proofErr w:type="spellEnd"/>
      <w:r>
        <w:rPr>
          <w:b/>
          <w:color w:val="000000"/>
        </w:rPr>
        <w:t xml:space="preserve"> </w:t>
      </w:r>
      <w:proofErr w:type="spellStart"/>
      <w:r>
        <w:rPr>
          <w:b/>
          <w:color w:val="000000"/>
        </w:rPr>
        <w:t>одлука</w:t>
      </w:r>
      <w:proofErr w:type="spellEnd"/>
      <w:r>
        <w:rPr>
          <w:b/>
          <w:color w:val="000000"/>
        </w:rPr>
        <w:t xml:space="preserve"> </w:t>
      </w:r>
      <w:proofErr w:type="spellStart"/>
      <w:r>
        <w:rPr>
          <w:b/>
          <w:color w:val="000000"/>
        </w:rPr>
        <w:t>суда</w:t>
      </w:r>
      <w:proofErr w:type="spellEnd"/>
      <w:r>
        <w:rPr>
          <w:b/>
          <w:color w:val="000000"/>
        </w:rPr>
        <w:t xml:space="preserve"> </w:t>
      </w:r>
      <w:proofErr w:type="spellStart"/>
      <w:r>
        <w:rPr>
          <w:b/>
          <w:color w:val="000000"/>
        </w:rPr>
        <w:t>којом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утврђује</w:t>
      </w:r>
      <w:proofErr w:type="spellEnd"/>
      <w:r>
        <w:rPr>
          <w:b/>
          <w:color w:val="000000"/>
        </w:rPr>
        <w:t xml:space="preserve"> </w:t>
      </w:r>
      <w:proofErr w:type="spellStart"/>
      <w:r>
        <w:rPr>
          <w:b/>
          <w:color w:val="000000"/>
        </w:rPr>
        <w:t>право</w:t>
      </w:r>
      <w:proofErr w:type="spellEnd"/>
      <w:r>
        <w:rPr>
          <w:b/>
          <w:color w:val="000000"/>
        </w:rPr>
        <w:t xml:space="preserve"> </w:t>
      </w:r>
      <w:proofErr w:type="spellStart"/>
      <w:r>
        <w:rPr>
          <w:b/>
          <w:color w:val="000000"/>
        </w:rPr>
        <w:t>стечено</w:t>
      </w:r>
      <w:proofErr w:type="spellEnd"/>
      <w:r>
        <w:rPr>
          <w:b/>
          <w:color w:val="000000"/>
        </w:rPr>
        <w:t xml:space="preserve"> </w:t>
      </w:r>
      <w:proofErr w:type="spellStart"/>
      <w:r>
        <w:rPr>
          <w:b/>
          <w:color w:val="000000"/>
        </w:rPr>
        <w:t>предметним</w:t>
      </w:r>
      <w:proofErr w:type="spellEnd"/>
      <w:r>
        <w:rPr>
          <w:b/>
          <w:color w:val="000000"/>
        </w:rPr>
        <w:t xml:space="preserve"> </w:t>
      </w:r>
      <w:proofErr w:type="spellStart"/>
      <w:r>
        <w:rPr>
          <w:b/>
          <w:color w:val="000000"/>
        </w:rPr>
        <w:t>уговором</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други</w:t>
      </w:r>
      <w:proofErr w:type="spellEnd"/>
      <w:r>
        <w:rPr>
          <w:b/>
          <w:color w:val="000000"/>
        </w:rPr>
        <w:t xml:space="preserve"> </w:t>
      </w:r>
      <w:proofErr w:type="spellStart"/>
      <w:r>
        <w:rPr>
          <w:b/>
          <w:color w:val="000000"/>
        </w:rPr>
        <w:t>начин</w:t>
      </w:r>
      <w:proofErr w:type="spellEnd"/>
      <w:r>
        <w:rPr>
          <w:b/>
          <w:color w:val="000000"/>
        </w:rPr>
        <w:t xml:space="preserve"> </w:t>
      </w:r>
      <w:proofErr w:type="spellStart"/>
      <w:r>
        <w:rPr>
          <w:b/>
          <w:color w:val="000000"/>
        </w:rPr>
        <w:lastRenderedPageBreak/>
        <w:t>потврђује</w:t>
      </w:r>
      <w:proofErr w:type="spellEnd"/>
      <w:r>
        <w:rPr>
          <w:b/>
          <w:color w:val="000000"/>
        </w:rPr>
        <w:t xml:space="preserve"> </w:t>
      </w:r>
      <w:proofErr w:type="spellStart"/>
      <w:r>
        <w:rPr>
          <w:b/>
          <w:color w:val="000000"/>
        </w:rPr>
        <w:t>дејство</w:t>
      </w:r>
      <w:proofErr w:type="spellEnd"/>
      <w:r>
        <w:rPr>
          <w:b/>
          <w:color w:val="000000"/>
        </w:rPr>
        <w:t xml:space="preserve"> </w:t>
      </w:r>
      <w:proofErr w:type="spellStart"/>
      <w:r>
        <w:rPr>
          <w:b/>
          <w:color w:val="000000"/>
        </w:rPr>
        <w:t>предметног</w:t>
      </w:r>
      <w:proofErr w:type="spellEnd"/>
      <w:r>
        <w:rPr>
          <w:b/>
          <w:color w:val="000000"/>
        </w:rPr>
        <w:t xml:space="preserve"> </w:t>
      </w:r>
      <w:proofErr w:type="spellStart"/>
      <w:r>
        <w:rPr>
          <w:b/>
          <w:color w:val="000000"/>
        </w:rPr>
        <w:t>уговора</w:t>
      </w:r>
      <w:proofErr w:type="spellEnd"/>
      <w:r>
        <w:rPr>
          <w:b/>
          <w:color w:val="000000"/>
        </w:rPr>
        <w:t xml:space="preserve">, а </w:t>
      </w:r>
      <w:proofErr w:type="spellStart"/>
      <w:r>
        <w:rPr>
          <w:b/>
          <w:color w:val="000000"/>
        </w:rPr>
        <w:t>истеком</w:t>
      </w:r>
      <w:proofErr w:type="spellEnd"/>
      <w:r>
        <w:rPr>
          <w:b/>
          <w:color w:val="000000"/>
        </w:rPr>
        <w:t xml:space="preserve"> </w:t>
      </w:r>
      <w:proofErr w:type="spellStart"/>
      <w:r>
        <w:rPr>
          <w:b/>
          <w:color w:val="000000"/>
        </w:rPr>
        <w:t>рока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три</w:t>
      </w:r>
      <w:proofErr w:type="spellEnd"/>
      <w:r>
        <w:rPr>
          <w:b/>
          <w:color w:val="000000"/>
        </w:rPr>
        <w:t xml:space="preserve"> </w:t>
      </w:r>
      <w:proofErr w:type="spellStart"/>
      <w:r>
        <w:rPr>
          <w:b/>
          <w:color w:val="000000"/>
        </w:rPr>
        <w:t>године</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уписа</w:t>
      </w:r>
      <w:proofErr w:type="spellEnd"/>
      <w:r>
        <w:rPr>
          <w:b/>
          <w:color w:val="000000"/>
        </w:rPr>
        <w:t xml:space="preserve">, </w:t>
      </w:r>
      <w:proofErr w:type="spellStart"/>
      <w:r>
        <w:rPr>
          <w:b/>
          <w:color w:val="000000"/>
        </w:rPr>
        <w:t>забележба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брише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gramStart"/>
      <w:r>
        <w:rPr>
          <w:b/>
          <w:color w:val="000000"/>
        </w:rPr>
        <w:t>дужности.</w:t>
      </w:r>
      <w:r>
        <w:rPr>
          <w:rFonts w:ascii="Calibri"/>
          <w:b/>
          <w:color w:val="000000"/>
          <w:vertAlign w:val="superscript"/>
        </w:rPr>
        <w:t>*</w:t>
      </w:r>
      <w:proofErr w:type="gramEnd"/>
    </w:p>
    <w:p w14:paraId="55846D4C" w14:textId="77777777" w:rsidR="005F1272" w:rsidRDefault="00D50F73">
      <w:pPr>
        <w:spacing w:after="150"/>
      </w:pPr>
      <w:proofErr w:type="spellStart"/>
      <w:r>
        <w:rPr>
          <w:b/>
          <w:color w:val="000000"/>
        </w:rPr>
        <w:t>Забележбе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w:t>
      </w:r>
      <w:proofErr w:type="spellEnd"/>
      <w:r>
        <w:rPr>
          <w:b/>
          <w:color w:val="000000"/>
        </w:rPr>
        <w:t>. 1), 2)</w:t>
      </w:r>
      <w:r w:rsidR="00381266">
        <w:rPr>
          <w:b/>
          <w:color w:val="000000"/>
          <w:lang w:val="sr-Cyrl-RS"/>
        </w:rPr>
        <w:t>,</w:t>
      </w:r>
      <w:r>
        <w:rPr>
          <w:b/>
          <w:color w:val="000000"/>
        </w:rPr>
        <w:t xml:space="preserve"> </w:t>
      </w:r>
      <w:r w:rsidRPr="00F4489C">
        <w:rPr>
          <w:b/>
          <w:strike/>
          <w:color w:val="FF0000"/>
        </w:rPr>
        <w:t>и</w:t>
      </w:r>
      <w:r>
        <w:rPr>
          <w:b/>
          <w:color w:val="000000"/>
        </w:rPr>
        <w:t xml:space="preserve"> 3) </w:t>
      </w:r>
      <w:r w:rsidR="00F4489C" w:rsidRPr="00F4489C">
        <w:rPr>
          <w:b/>
          <w:color w:val="FF0000"/>
          <w:lang w:val="sr-Cyrl-RS"/>
        </w:rPr>
        <w:t>И 2</w:t>
      </w:r>
      <w:r w:rsidR="00381266">
        <w:rPr>
          <w:b/>
          <w:color w:val="FF0000"/>
          <w:lang w:val="sr-Cyrl-RS"/>
        </w:rPr>
        <w:t>0а</w:t>
      </w:r>
      <w:r w:rsidR="00F4489C">
        <w:rPr>
          <w:b/>
          <w:color w:val="000000"/>
          <w:lang w:val="sr-Cyrl-RS"/>
        </w:rPr>
        <w:t xml:space="preserve">)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бришу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а </w:t>
      </w:r>
      <w:proofErr w:type="spellStart"/>
      <w:r>
        <w:rPr>
          <w:b/>
          <w:color w:val="000000"/>
        </w:rPr>
        <w:t>забележбе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w:t>
      </w:r>
      <w:proofErr w:type="spellEnd"/>
      <w:r>
        <w:rPr>
          <w:b/>
          <w:color w:val="000000"/>
        </w:rPr>
        <w:t xml:space="preserve">. 4), 5), 6), 7), 8), 9), 10), 11), 12), 13), 14) и 16)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захтев</w:t>
      </w:r>
      <w:proofErr w:type="spellEnd"/>
      <w:r>
        <w:rPr>
          <w:b/>
          <w:color w:val="000000"/>
        </w:rPr>
        <w:t xml:space="preserve"> </w:t>
      </w:r>
      <w:proofErr w:type="spellStart"/>
      <w:r>
        <w:rPr>
          <w:b/>
          <w:color w:val="000000"/>
        </w:rPr>
        <w:t>странке</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достави</w:t>
      </w:r>
      <w:proofErr w:type="spellEnd"/>
      <w:r>
        <w:rPr>
          <w:b/>
          <w:color w:val="000000"/>
        </w:rPr>
        <w:t xml:space="preserve"> </w:t>
      </w:r>
      <w:proofErr w:type="spellStart"/>
      <w:r>
        <w:rPr>
          <w:b/>
          <w:color w:val="000000"/>
        </w:rPr>
        <w:t>доказ</w:t>
      </w:r>
      <w:proofErr w:type="spellEnd"/>
      <w:r>
        <w:rPr>
          <w:b/>
          <w:color w:val="000000"/>
        </w:rPr>
        <w:t xml:space="preserve"> о </w:t>
      </w:r>
      <w:proofErr w:type="spellStart"/>
      <w:r>
        <w:rPr>
          <w:b/>
          <w:color w:val="000000"/>
        </w:rPr>
        <w:t>томе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престао</w:t>
      </w:r>
      <w:proofErr w:type="spellEnd"/>
      <w:r>
        <w:rPr>
          <w:b/>
          <w:color w:val="000000"/>
        </w:rPr>
        <w:t xml:space="preserve"> </w:t>
      </w:r>
      <w:proofErr w:type="spellStart"/>
      <w:r>
        <w:rPr>
          <w:b/>
          <w:color w:val="000000"/>
        </w:rPr>
        <w:t>правни</w:t>
      </w:r>
      <w:proofErr w:type="spellEnd"/>
      <w:r>
        <w:rPr>
          <w:b/>
          <w:color w:val="000000"/>
        </w:rPr>
        <w:t xml:space="preserve"> </w:t>
      </w:r>
      <w:proofErr w:type="spellStart"/>
      <w:r>
        <w:rPr>
          <w:b/>
          <w:color w:val="000000"/>
        </w:rPr>
        <w:t>основ</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ту</w:t>
      </w:r>
      <w:proofErr w:type="spellEnd"/>
      <w:r>
        <w:rPr>
          <w:b/>
          <w:color w:val="000000"/>
        </w:rPr>
        <w:t xml:space="preserve"> </w:t>
      </w:r>
      <w:proofErr w:type="spellStart"/>
      <w:r>
        <w:rPr>
          <w:b/>
          <w:color w:val="000000"/>
        </w:rPr>
        <w:t>забележбу</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када</w:t>
      </w:r>
      <w:proofErr w:type="spellEnd"/>
      <w:r>
        <w:rPr>
          <w:b/>
          <w:color w:val="000000"/>
        </w:rPr>
        <w:t xml:space="preserve"> </w:t>
      </w:r>
      <w:proofErr w:type="spellStart"/>
      <w:r>
        <w:rPr>
          <w:b/>
          <w:color w:val="000000"/>
        </w:rPr>
        <w:t>обвезник</w:t>
      </w:r>
      <w:proofErr w:type="spellEnd"/>
      <w:r>
        <w:rPr>
          <w:b/>
          <w:color w:val="000000"/>
        </w:rPr>
        <w:t xml:space="preserve"> </w:t>
      </w:r>
      <w:proofErr w:type="spellStart"/>
      <w:r>
        <w:rPr>
          <w:b/>
          <w:color w:val="000000"/>
        </w:rPr>
        <w:t>доставе</w:t>
      </w:r>
      <w:proofErr w:type="spellEnd"/>
      <w:r>
        <w:rPr>
          <w:b/>
          <w:color w:val="000000"/>
        </w:rPr>
        <w:t xml:space="preserve"> </w:t>
      </w:r>
      <w:proofErr w:type="spellStart"/>
      <w:r>
        <w:rPr>
          <w:b/>
          <w:color w:val="000000"/>
        </w:rPr>
        <w:t>достави</w:t>
      </w:r>
      <w:proofErr w:type="spellEnd"/>
      <w:r>
        <w:rPr>
          <w:b/>
          <w:color w:val="000000"/>
        </w:rPr>
        <w:t xml:space="preserve"> </w:t>
      </w:r>
      <w:proofErr w:type="spellStart"/>
      <w:r>
        <w:rPr>
          <w:b/>
          <w:color w:val="000000"/>
        </w:rPr>
        <w:t>исправу</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основ</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брисање</w:t>
      </w:r>
      <w:proofErr w:type="spellEnd"/>
      <w:r>
        <w:rPr>
          <w:b/>
          <w:color w:val="000000"/>
        </w:rPr>
        <w:t xml:space="preserve">. </w:t>
      </w:r>
      <w:proofErr w:type="spellStart"/>
      <w:r>
        <w:rPr>
          <w:b/>
          <w:color w:val="000000"/>
        </w:rPr>
        <w:t>Забележба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17)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брише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захтев</w:t>
      </w:r>
      <w:proofErr w:type="spellEnd"/>
      <w:r>
        <w:rPr>
          <w:b/>
          <w:color w:val="000000"/>
        </w:rPr>
        <w:t xml:space="preserve"> </w:t>
      </w:r>
      <w:proofErr w:type="spellStart"/>
      <w:r>
        <w:rPr>
          <w:b/>
          <w:color w:val="000000"/>
        </w:rPr>
        <w:t>заинтересованог</w:t>
      </w:r>
      <w:proofErr w:type="spellEnd"/>
      <w:r>
        <w:rPr>
          <w:b/>
          <w:color w:val="000000"/>
        </w:rPr>
        <w:t xml:space="preserve"> </w:t>
      </w:r>
      <w:proofErr w:type="spellStart"/>
      <w:r>
        <w:rPr>
          <w:b/>
          <w:color w:val="000000"/>
        </w:rPr>
        <w:t>лица</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достави</w:t>
      </w:r>
      <w:proofErr w:type="spellEnd"/>
      <w:r>
        <w:rPr>
          <w:b/>
          <w:color w:val="000000"/>
        </w:rPr>
        <w:t xml:space="preserve"> </w:t>
      </w:r>
      <w:proofErr w:type="spellStart"/>
      <w:r>
        <w:rPr>
          <w:b/>
          <w:color w:val="000000"/>
        </w:rPr>
        <w:t>доказ</w:t>
      </w:r>
      <w:proofErr w:type="spellEnd"/>
      <w:r>
        <w:rPr>
          <w:b/>
          <w:color w:val="000000"/>
        </w:rPr>
        <w:t xml:space="preserve"> о </w:t>
      </w:r>
      <w:proofErr w:type="spellStart"/>
      <w:r>
        <w:rPr>
          <w:b/>
          <w:color w:val="000000"/>
        </w:rPr>
        <w:t>томе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престао</w:t>
      </w:r>
      <w:proofErr w:type="spellEnd"/>
      <w:r>
        <w:rPr>
          <w:b/>
          <w:color w:val="000000"/>
        </w:rPr>
        <w:t xml:space="preserve"> </w:t>
      </w:r>
      <w:proofErr w:type="spellStart"/>
      <w:r>
        <w:rPr>
          <w:b/>
          <w:color w:val="000000"/>
        </w:rPr>
        <w:t>правни</w:t>
      </w:r>
      <w:proofErr w:type="spellEnd"/>
      <w:r>
        <w:rPr>
          <w:b/>
          <w:color w:val="000000"/>
        </w:rPr>
        <w:t xml:space="preserve"> </w:t>
      </w:r>
      <w:proofErr w:type="spellStart"/>
      <w:r>
        <w:rPr>
          <w:b/>
          <w:color w:val="000000"/>
        </w:rPr>
        <w:t>основ</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ту</w:t>
      </w:r>
      <w:proofErr w:type="spellEnd"/>
      <w:r>
        <w:rPr>
          <w:b/>
          <w:color w:val="000000"/>
        </w:rPr>
        <w:t xml:space="preserve"> </w:t>
      </w:r>
      <w:proofErr w:type="gramStart"/>
      <w:r>
        <w:rPr>
          <w:b/>
          <w:color w:val="000000"/>
        </w:rPr>
        <w:t>забележбу.</w:t>
      </w:r>
      <w:r>
        <w:rPr>
          <w:rFonts w:ascii="Calibri"/>
          <w:b/>
          <w:color w:val="000000"/>
          <w:vertAlign w:val="superscript"/>
        </w:rPr>
        <w:t>*</w:t>
      </w:r>
      <w:proofErr w:type="gramEnd"/>
    </w:p>
    <w:p w14:paraId="5461D6AC" w14:textId="77777777" w:rsidR="005F1272" w:rsidRDefault="00D50F73">
      <w:pPr>
        <w:spacing w:after="150"/>
      </w:pPr>
      <w:proofErr w:type="spellStart"/>
      <w:r>
        <w:rPr>
          <w:b/>
          <w:color w:val="000000"/>
        </w:rPr>
        <w:t>Забележба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тачка</w:t>
      </w:r>
      <w:proofErr w:type="spellEnd"/>
      <w:r>
        <w:rPr>
          <w:b/>
          <w:color w:val="000000"/>
        </w:rPr>
        <w:t xml:space="preserve"> 18)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уписује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доношењу</w:t>
      </w:r>
      <w:proofErr w:type="spellEnd"/>
      <w:r>
        <w:rPr>
          <w:b/>
          <w:color w:val="000000"/>
        </w:rPr>
        <w:t xml:space="preserve"> и </w:t>
      </w:r>
      <w:proofErr w:type="spellStart"/>
      <w:r>
        <w:rPr>
          <w:b/>
          <w:color w:val="000000"/>
        </w:rPr>
        <w:t>достави</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стране</w:t>
      </w:r>
      <w:proofErr w:type="spellEnd"/>
      <w:r>
        <w:rPr>
          <w:b/>
          <w:color w:val="000000"/>
        </w:rPr>
        <w:t xml:space="preserve"> </w:t>
      </w:r>
      <w:proofErr w:type="spellStart"/>
      <w:r>
        <w:rPr>
          <w:b/>
          <w:color w:val="000000"/>
        </w:rPr>
        <w:t>надлежног</w:t>
      </w:r>
      <w:proofErr w:type="spellEnd"/>
      <w:r>
        <w:rPr>
          <w:b/>
          <w:color w:val="000000"/>
        </w:rPr>
        <w:t xml:space="preserve"> </w:t>
      </w:r>
      <w:proofErr w:type="spellStart"/>
      <w:r>
        <w:rPr>
          <w:b/>
          <w:color w:val="000000"/>
        </w:rPr>
        <w:t>органа</w:t>
      </w:r>
      <w:proofErr w:type="spellEnd"/>
      <w:r>
        <w:rPr>
          <w:b/>
          <w:color w:val="000000"/>
        </w:rPr>
        <w:t xml:space="preserve"> </w:t>
      </w:r>
      <w:proofErr w:type="spellStart"/>
      <w:r>
        <w:rPr>
          <w:b/>
          <w:color w:val="000000"/>
        </w:rPr>
        <w:t>јединице</w:t>
      </w:r>
      <w:proofErr w:type="spellEnd"/>
      <w:r>
        <w:rPr>
          <w:b/>
          <w:color w:val="000000"/>
        </w:rPr>
        <w:t xml:space="preserve"> </w:t>
      </w:r>
      <w:proofErr w:type="spellStart"/>
      <w:r>
        <w:rPr>
          <w:b/>
          <w:color w:val="000000"/>
        </w:rPr>
        <w:t>локалне</w:t>
      </w:r>
      <w:proofErr w:type="spellEnd"/>
      <w:r>
        <w:rPr>
          <w:b/>
          <w:color w:val="000000"/>
        </w:rPr>
        <w:t xml:space="preserve"> </w:t>
      </w:r>
      <w:proofErr w:type="spellStart"/>
      <w:r>
        <w:rPr>
          <w:b/>
          <w:color w:val="000000"/>
        </w:rPr>
        <w:t>самоуправе</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грађевинског</w:t>
      </w:r>
      <w:proofErr w:type="spellEnd"/>
      <w:r>
        <w:rPr>
          <w:b/>
          <w:color w:val="000000"/>
        </w:rPr>
        <w:t xml:space="preserve"> </w:t>
      </w:r>
      <w:proofErr w:type="spellStart"/>
      <w:r>
        <w:rPr>
          <w:b/>
          <w:color w:val="000000"/>
        </w:rPr>
        <w:t>инспектора</w:t>
      </w:r>
      <w:proofErr w:type="spellEnd"/>
      <w:r>
        <w:rPr>
          <w:b/>
          <w:color w:val="000000"/>
        </w:rPr>
        <w:t xml:space="preserve">, а </w:t>
      </w:r>
      <w:proofErr w:type="spellStart"/>
      <w:r>
        <w:rPr>
          <w:b/>
          <w:color w:val="000000"/>
        </w:rPr>
        <w:t>брише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захтев</w:t>
      </w:r>
      <w:proofErr w:type="spellEnd"/>
      <w:r>
        <w:rPr>
          <w:b/>
          <w:color w:val="000000"/>
        </w:rPr>
        <w:t xml:space="preserve"> </w:t>
      </w:r>
      <w:proofErr w:type="spellStart"/>
      <w:r>
        <w:rPr>
          <w:b/>
          <w:color w:val="000000"/>
        </w:rPr>
        <w:t>странке</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стављено</w:t>
      </w:r>
      <w:proofErr w:type="spellEnd"/>
      <w:r>
        <w:rPr>
          <w:b/>
          <w:color w:val="000000"/>
        </w:rPr>
        <w:t xml:space="preserve"> </w:t>
      </w:r>
      <w:proofErr w:type="spellStart"/>
      <w:r>
        <w:rPr>
          <w:b/>
          <w:color w:val="000000"/>
        </w:rPr>
        <w:t>ван</w:t>
      </w:r>
      <w:proofErr w:type="spellEnd"/>
      <w:r>
        <w:rPr>
          <w:b/>
          <w:color w:val="000000"/>
        </w:rPr>
        <w:t xml:space="preserve"> </w:t>
      </w:r>
      <w:proofErr w:type="spellStart"/>
      <w:r>
        <w:rPr>
          <w:b/>
          <w:color w:val="000000"/>
        </w:rPr>
        <w:t>снаге</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истовремено</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брисањем</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катастра</w:t>
      </w:r>
      <w:proofErr w:type="spellEnd"/>
      <w:r>
        <w:rPr>
          <w:b/>
          <w:color w:val="000000"/>
        </w:rPr>
        <w:t xml:space="preserve"> </w:t>
      </w:r>
      <w:proofErr w:type="spellStart"/>
      <w:r>
        <w:rPr>
          <w:b/>
          <w:color w:val="000000"/>
        </w:rPr>
        <w:t>објекта</w:t>
      </w:r>
      <w:proofErr w:type="spellEnd"/>
      <w:r>
        <w:rPr>
          <w:b/>
          <w:color w:val="000000"/>
        </w:rPr>
        <w:t xml:space="preserve"> у </w:t>
      </w:r>
      <w:proofErr w:type="spellStart"/>
      <w:r>
        <w:rPr>
          <w:b/>
          <w:color w:val="000000"/>
        </w:rPr>
        <w:t>односу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донето</w:t>
      </w:r>
      <w:proofErr w:type="spellEnd"/>
      <w:r>
        <w:rPr>
          <w:b/>
          <w:color w:val="000000"/>
        </w:rPr>
        <w:t xml:space="preserve">. </w:t>
      </w:r>
      <w:proofErr w:type="spellStart"/>
      <w:r>
        <w:rPr>
          <w:b/>
          <w:color w:val="000000"/>
        </w:rPr>
        <w:t>Коначност</w:t>
      </w:r>
      <w:proofErr w:type="spellEnd"/>
      <w:r>
        <w:rPr>
          <w:b/>
          <w:color w:val="000000"/>
        </w:rPr>
        <w:t xml:space="preserve"> </w:t>
      </w:r>
      <w:proofErr w:type="spellStart"/>
      <w:r>
        <w:rPr>
          <w:b/>
          <w:color w:val="000000"/>
        </w:rPr>
        <w:t>решења</w:t>
      </w:r>
      <w:proofErr w:type="spellEnd"/>
      <w:r>
        <w:rPr>
          <w:b/>
          <w:color w:val="000000"/>
        </w:rPr>
        <w:t xml:space="preserve"> о </w:t>
      </w:r>
      <w:proofErr w:type="spellStart"/>
      <w:r>
        <w:rPr>
          <w:b/>
          <w:color w:val="000000"/>
        </w:rPr>
        <w:t>рушењу</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услов</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ове</w:t>
      </w:r>
      <w:proofErr w:type="spellEnd"/>
      <w:r>
        <w:rPr>
          <w:b/>
          <w:color w:val="000000"/>
        </w:rPr>
        <w:t xml:space="preserve"> </w:t>
      </w:r>
      <w:proofErr w:type="gramStart"/>
      <w:r>
        <w:rPr>
          <w:b/>
          <w:color w:val="000000"/>
        </w:rPr>
        <w:t>забележбе.</w:t>
      </w:r>
      <w:r>
        <w:rPr>
          <w:rFonts w:ascii="Calibri"/>
          <w:b/>
          <w:color w:val="000000"/>
          <w:vertAlign w:val="superscript"/>
        </w:rPr>
        <w:t>*</w:t>
      </w:r>
      <w:proofErr w:type="gramEnd"/>
    </w:p>
    <w:p w14:paraId="48756B10" w14:textId="77777777" w:rsidR="005F1272" w:rsidRDefault="00D50F73">
      <w:pPr>
        <w:spacing w:after="150"/>
      </w:pPr>
      <w:proofErr w:type="spellStart"/>
      <w:r>
        <w:rPr>
          <w:b/>
          <w:color w:val="000000"/>
        </w:rPr>
        <w:t>Забележбе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w:t>
      </w:r>
      <w:proofErr w:type="spellEnd"/>
      <w:r>
        <w:rPr>
          <w:b/>
          <w:color w:val="000000"/>
        </w:rPr>
        <w:t>. 1), 2), 3), 4</w:t>
      </w:r>
      <w:r w:rsidR="00F4489C">
        <w:rPr>
          <w:b/>
          <w:color w:val="000000"/>
          <w:lang w:val="sr-Cyrl-RS"/>
        </w:rPr>
        <w:t>,</w:t>
      </w:r>
      <w:r>
        <w:rPr>
          <w:b/>
          <w:color w:val="000000"/>
        </w:rPr>
        <w:t xml:space="preserve">) </w:t>
      </w:r>
      <w:r w:rsidRPr="00F4489C">
        <w:rPr>
          <w:b/>
          <w:strike/>
          <w:color w:val="FF0000"/>
        </w:rPr>
        <w:t>и</w:t>
      </w:r>
      <w:r>
        <w:rPr>
          <w:b/>
          <w:color w:val="000000"/>
        </w:rPr>
        <w:t xml:space="preserve"> 20)</w:t>
      </w:r>
      <w:r w:rsidR="00F4489C">
        <w:rPr>
          <w:b/>
          <w:color w:val="000000"/>
          <w:lang w:val="sr-Cyrl-RS"/>
        </w:rPr>
        <w:t xml:space="preserve"> </w:t>
      </w:r>
      <w:r w:rsidR="00F4489C" w:rsidRPr="00F4489C">
        <w:rPr>
          <w:b/>
          <w:color w:val="FF0000"/>
          <w:lang w:val="sr-Cyrl-RS"/>
        </w:rPr>
        <w:t>И 2</w:t>
      </w:r>
      <w:r w:rsidR="00381266">
        <w:rPr>
          <w:b/>
          <w:color w:val="FF0000"/>
          <w:lang w:val="sr-Cyrl-RS"/>
        </w:rPr>
        <w:t>0а</w:t>
      </w:r>
      <w:r w:rsidR="00F4489C" w:rsidRPr="00F4489C">
        <w:rPr>
          <w:b/>
          <w:color w:val="FF0000"/>
          <w:lang w:val="sr-Cyrl-RS"/>
        </w:rPr>
        <w:t xml:space="preserve">)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и </w:t>
      </w:r>
      <w:proofErr w:type="spellStart"/>
      <w:r>
        <w:rPr>
          <w:b/>
          <w:color w:val="000000"/>
        </w:rPr>
        <w:t>бришу</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катастра</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без</w:t>
      </w:r>
      <w:proofErr w:type="spellEnd"/>
      <w:r>
        <w:rPr>
          <w:b/>
          <w:color w:val="000000"/>
        </w:rPr>
        <w:t xml:space="preserve"> </w:t>
      </w:r>
      <w:proofErr w:type="spellStart"/>
      <w:r>
        <w:rPr>
          <w:b/>
          <w:color w:val="000000"/>
        </w:rPr>
        <w:t>доношења</w:t>
      </w:r>
      <w:proofErr w:type="spellEnd"/>
      <w:r>
        <w:rPr>
          <w:b/>
          <w:color w:val="000000"/>
        </w:rPr>
        <w:t xml:space="preserve"> </w:t>
      </w:r>
      <w:proofErr w:type="gramStart"/>
      <w:r>
        <w:rPr>
          <w:b/>
          <w:color w:val="000000"/>
        </w:rPr>
        <w:t>решења.</w:t>
      </w:r>
      <w:r>
        <w:rPr>
          <w:rFonts w:ascii="Calibri"/>
          <w:b/>
          <w:color w:val="000000"/>
          <w:vertAlign w:val="superscript"/>
        </w:rPr>
        <w:t>*</w:t>
      </w:r>
      <w:proofErr w:type="gramEnd"/>
    </w:p>
    <w:p w14:paraId="5B9911D6" w14:textId="77777777" w:rsidR="005F1272" w:rsidRDefault="00D50F73">
      <w:pPr>
        <w:spacing w:after="150"/>
      </w:pPr>
      <w:proofErr w:type="spellStart"/>
      <w:r>
        <w:rPr>
          <w:b/>
          <w:color w:val="000000"/>
        </w:rPr>
        <w:t>Забележбе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w:t>
      </w:r>
      <w:proofErr w:type="spellEnd"/>
      <w:r>
        <w:rPr>
          <w:b/>
          <w:color w:val="000000"/>
        </w:rPr>
        <w:t xml:space="preserve">. 12) и 14)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забележба</w:t>
      </w:r>
      <w:proofErr w:type="spellEnd"/>
      <w:r>
        <w:rPr>
          <w:b/>
          <w:color w:val="000000"/>
        </w:rPr>
        <w:t xml:space="preserve"> </w:t>
      </w:r>
      <w:proofErr w:type="spellStart"/>
      <w:r>
        <w:rPr>
          <w:b/>
          <w:color w:val="000000"/>
        </w:rPr>
        <w:t>забране</w:t>
      </w:r>
      <w:proofErr w:type="spellEnd"/>
      <w:r>
        <w:rPr>
          <w:b/>
          <w:color w:val="000000"/>
        </w:rPr>
        <w:t xml:space="preserve"> </w:t>
      </w:r>
      <w:proofErr w:type="spellStart"/>
      <w:r>
        <w:rPr>
          <w:b/>
          <w:color w:val="000000"/>
        </w:rPr>
        <w:t>отуђења</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озакоњење</w:t>
      </w:r>
      <w:proofErr w:type="spellEnd"/>
      <w:r>
        <w:rPr>
          <w:b/>
          <w:color w:val="000000"/>
        </w:rPr>
        <w:t xml:space="preserve"> </w:t>
      </w:r>
      <w:proofErr w:type="spellStart"/>
      <w:r>
        <w:rPr>
          <w:b/>
          <w:color w:val="000000"/>
        </w:rPr>
        <w:t>објеката</w:t>
      </w:r>
      <w:proofErr w:type="spellEnd"/>
      <w:r>
        <w:rPr>
          <w:b/>
          <w:color w:val="000000"/>
        </w:rPr>
        <w:t xml:space="preserve">, </w:t>
      </w:r>
      <w:proofErr w:type="spellStart"/>
      <w:r>
        <w:rPr>
          <w:b/>
          <w:color w:val="000000"/>
        </w:rPr>
        <w:t>уписују</w:t>
      </w:r>
      <w:proofErr w:type="spellEnd"/>
      <w:r>
        <w:rPr>
          <w:b/>
          <w:color w:val="000000"/>
        </w:rPr>
        <w:t xml:space="preserve"> </w:t>
      </w:r>
      <w:proofErr w:type="spellStart"/>
      <w:r>
        <w:rPr>
          <w:b/>
          <w:color w:val="000000"/>
        </w:rPr>
        <w:t>се</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без</w:t>
      </w:r>
      <w:proofErr w:type="spellEnd"/>
      <w:r>
        <w:rPr>
          <w:b/>
          <w:color w:val="000000"/>
        </w:rPr>
        <w:t xml:space="preserve"> </w:t>
      </w:r>
      <w:proofErr w:type="spellStart"/>
      <w:r>
        <w:rPr>
          <w:b/>
          <w:color w:val="000000"/>
        </w:rPr>
        <w:t>доношења</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док</w:t>
      </w:r>
      <w:proofErr w:type="spellEnd"/>
      <w:r>
        <w:rPr>
          <w:b/>
          <w:color w:val="000000"/>
        </w:rPr>
        <w:t xml:space="preserve"> у </w:t>
      </w:r>
      <w:proofErr w:type="spellStart"/>
      <w:r>
        <w:rPr>
          <w:b/>
          <w:color w:val="000000"/>
        </w:rPr>
        <w:t>случају</w:t>
      </w:r>
      <w:proofErr w:type="spellEnd"/>
      <w:r>
        <w:rPr>
          <w:b/>
          <w:color w:val="000000"/>
        </w:rPr>
        <w:t xml:space="preserve"> </w:t>
      </w:r>
      <w:proofErr w:type="spellStart"/>
      <w:r>
        <w:rPr>
          <w:b/>
          <w:color w:val="000000"/>
        </w:rPr>
        <w:t>одбацивања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одбијања</w:t>
      </w:r>
      <w:proofErr w:type="spellEnd"/>
      <w:r>
        <w:rPr>
          <w:b/>
          <w:color w:val="000000"/>
        </w:rPr>
        <w:t xml:space="preserve"> </w:t>
      </w:r>
      <w:proofErr w:type="spellStart"/>
      <w:r>
        <w:rPr>
          <w:b/>
          <w:color w:val="000000"/>
        </w:rPr>
        <w:t>захтева</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те</w:t>
      </w:r>
      <w:proofErr w:type="spellEnd"/>
      <w:r>
        <w:rPr>
          <w:b/>
          <w:color w:val="000000"/>
        </w:rPr>
        <w:t xml:space="preserve"> </w:t>
      </w:r>
      <w:proofErr w:type="spellStart"/>
      <w:r>
        <w:rPr>
          <w:b/>
          <w:color w:val="000000"/>
        </w:rPr>
        <w:t>забележбе</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обустављања</w:t>
      </w:r>
      <w:proofErr w:type="spellEnd"/>
      <w:r>
        <w:rPr>
          <w:b/>
          <w:color w:val="000000"/>
        </w:rPr>
        <w:t xml:space="preserve"> </w:t>
      </w:r>
      <w:proofErr w:type="spellStart"/>
      <w:r>
        <w:rPr>
          <w:b/>
          <w:color w:val="000000"/>
        </w:rPr>
        <w:t>поступка</w:t>
      </w:r>
      <w:proofErr w:type="spellEnd"/>
      <w:r>
        <w:rPr>
          <w:b/>
          <w:color w:val="000000"/>
        </w:rPr>
        <w:t xml:space="preserve"> </w:t>
      </w:r>
      <w:proofErr w:type="spellStart"/>
      <w:r>
        <w:rPr>
          <w:b/>
          <w:color w:val="000000"/>
        </w:rPr>
        <w:t>уписа</w:t>
      </w:r>
      <w:proofErr w:type="spellEnd"/>
      <w:r>
        <w:rPr>
          <w:b/>
          <w:color w:val="000000"/>
        </w:rPr>
        <w:t xml:space="preserve">, </w:t>
      </w:r>
      <w:proofErr w:type="spellStart"/>
      <w:r>
        <w:rPr>
          <w:b/>
          <w:color w:val="000000"/>
        </w:rPr>
        <w:t>надлежни</w:t>
      </w:r>
      <w:proofErr w:type="spellEnd"/>
      <w:r>
        <w:rPr>
          <w:b/>
          <w:color w:val="000000"/>
        </w:rPr>
        <w:t xml:space="preserve"> </w:t>
      </w:r>
      <w:proofErr w:type="spellStart"/>
      <w:r>
        <w:rPr>
          <w:b/>
          <w:color w:val="000000"/>
        </w:rPr>
        <w:t>орган</w:t>
      </w:r>
      <w:proofErr w:type="spellEnd"/>
      <w:r>
        <w:rPr>
          <w:b/>
          <w:color w:val="000000"/>
        </w:rPr>
        <w:t xml:space="preserve"> </w:t>
      </w:r>
      <w:proofErr w:type="spellStart"/>
      <w:r>
        <w:rPr>
          <w:b/>
          <w:color w:val="000000"/>
        </w:rPr>
        <w:t>доноси</w:t>
      </w:r>
      <w:proofErr w:type="spellEnd"/>
      <w:r>
        <w:rPr>
          <w:b/>
          <w:color w:val="000000"/>
        </w:rPr>
        <w:t xml:space="preserve"> </w:t>
      </w:r>
      <w:proofErr w:type="gramStart"/>
      <w:r>
        <w:rPr>
          <w:b/>
          <w:color w:val="000000"/>
        </w:rPr>
        <w:t>решење.</w:t>
      </w:r>
      <w:r>
        <w:rPr>
          <w:rFonts w:ascii="Calibri"/>
          <w:b/>
          <w:color w:val="000000"/>
          <w:vertAlign w:val="superscript"/>
        </w:rPr>
        <w:t>*</w:t>
      </w:r>
      <w:proofErr w:type="gramEnd"/>
    </w:p>
    <w:p w14:paraId="1A4E3475" w14:textId="77777777" w:rsidR="005F1272" w:rsidRDefault="00D50F73">
      <w:pPr>
        <w:spacing w:after="150"/>
      </w:pPr>
      <w:proofErr w:type="spellStart"/>
      <w:r>
        <w:rPr>
          <w:b/>
          <w:color w:val="000000"/>
        </w:rPr>
        <w:t>Забележба</w:t>
      </w:r>
      <w:proofErr w:type="spellEnd"/>
      <w:r>
        <w:rPr>
          <w:b/>
          <w:color w:val="000000"/>
        </w:rPr>
        <w:t xml:space="preserve"> </w:t>
      </w:r>
      <w:proofErr w:type="spellStart"/>
      <w:r>
        <w:rPr>
          <w:b/>
          <w:color w:val="000000"/>
        </w:rPr>
        <w:t>забране</w:t>
      </w:r>
      <w:proofErr w:type="spellEnd"/>
      <w:r>
        <w:rPr>
          <w:b/>
          <w:color w:val="000000"/>
        </w:rPr>
        <w:t xml:space="preserve"> </w:t>
      </w:r>
      <w:proofErr w:type="spellStart"/>
      <w:r>
        <w:rPr>
          <w:b/>
          <w:color w:val="000000"/>
        </w:rPr>
        <w:t>располагања</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посебног</w:t>
      </w:r>
      <w:proofErr w:type="spellEnd"/>
      <w:r>
        <w:rPr>
          <w:b/>
          <w:color w:val="000000"/>
        </w:rPr>
        <w:t xml:space="preserve"> </w:t>
      </w:r>
      <w:proofErr w:type="spellStart"/>
      <w:r>
        <w:rPr>
          <w:b/>
          <w:color w:val="000000"/>
        </w:rPr>
        <w:t>дела</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изграђен</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гради</w:t>
      </w:r>
      <w:proofErr w:type="spellEnd"/>
      <w:r>
        <w:rPr>
          <w:b/>
          <w:color w:val="000000"/>
        </w:rPr>
        <w:t xml:space="preserve"> </w:t>
      </w:r>
      <w:proofErr w:type="spellStart"/>
      <w:r>
        <w:rPr>
          <w:b/>
          <w:color w:val="000000"/>
        </w:rPr>
        <w:t>без</w:t>
      </w:r>
      <w:proofErr w:type="spellEnd"/>
      <w:r>
        <w:rPr>
          <w:b/>
          <w:color w:val="000000"/>
        </w:rPr>
        <w:t xml:space="preserve"> </w:t>
      </w:r>
      <w:proofErr w:type="spellStart"/>
      <w:r>
        <w:rPr>
          <w:b/>
          <w:color w:val="000000"/>
        </w:rPr>
        <w:t>грађевинске</w:t>
      </w:r>
      <w:proofErr w:type="spellEnd"/>
      <w:r>
        <w:rPr>
          <w:b/>
          <w:color w:val="000000"/>
        </w:rPr>
        <w:t xml:space="preserve"> </w:t>
      </w:r>
      <w:proofErr w:type="spellStart"/>
      <w:r>
        <w:rPr>
          <w:b/>
          <w:color w:val="000000"/>
        </w:rPr>
        <w:t>дозволе</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без</w:t>
      </w:r>
      <w:proofErr w:type="spellEnd"/>
      <w:r>
        <w:rPr>
          <w:b/>
          <w:color w:val="000000"/>
        </w:rPr>
        <w:t xml:space="preserve"> </w:t>
      </w:r>
      <w:proofErr w:type="spellStart"/>
      <w:r>
        <w:rPr>
          <w:b/>
          <w:color w:val="000000"/>
        </w:rPr>
        <w:t>правног</w:t>
      </w:r>
      <w:proofErr w:type="spellEnd"/>
      <w:r>
        <w:rPr>
          <w:b/>
          <w:color w:val="000000"/>
        </w:rPr>
        <w:t xml:space="preserve"> </w:t>
      </w:r>
      <w:proofErr w:type="spellStart"/>
      <w:r>
        <w:rPr>
          <w:b/>
          <w:color w:val="000000"/>
        </w:rPr>
        <w:t>основа</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изградњу</w:t>
      </w:r>
      <w:proofErr w:type="spellEnd"/>
      <w:r>
        <w:rPr>
          <w:b/>
          <w:color w:val="000000"/>
        </w:rPr>
        <w:t xml:space="preserve"> </w:t>
      </w:r>
      <w:proofErr w:type="spellStart"/>
      <w:r>
        <w:rPr>
          <w:b/>
          <w:color w:val="000000"/>
        </w:rPr>
        <w:t>прописаног</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изградњу</w:t>
      </w:r>
      <w:proofErr w:type="spellEnd"/>
      <w:r>
        <w:rPr>
          <w:b/>
          <w:color w:val="000000"/>
        </w:rPr>
        <w:t xml:space="preserve">, а </w:t>
      </w:r>
      <w:proofErr w:type="spellStart"/>
      <w:r>
        <w:rPr>
          <w:b/>
          <w:color w:val="000000"/>
        </w:rPr>
        <w:t>чија</w:t>
      </w:r>
      <w:proofErr w:type="spellEnd"/>
      <w:r>
        <w:rPr>
          <w:b/>
          <w:color w:val="000000"/>
        </w:rPr>
        <w:t xml:space="preserve"> </w:t>
      </w:r>
      <w:proofErr w:type="spellStart"/>
      <w:r>
        <w:rPr>
          <w:b/>
          <w:color w:val="000000"/>
        </w:rPr>
        <w:t>градња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отпочела</w:t>
      </w:r>
      <w:proofErr w:type="spellEnd"/>
      <w:r>
        <w:rPr>
          <w:b/>
          <w:color w:val="000000"/>
        </w:rPr>
        <w:t xml:space="preserve"> </w:t>
      </w:r>
      <w:proofErr w:type="spellStart"/>
      <w:r>
        <w:rPr>
          <w:b/>
          <w:color w:val="000000"/>
        </w:rPr>
        <w:t>након</w:t>
      </w:r>
      <w:proofErr w:type="spellEnd"/>
      <w:r>
        <w:rPr>
          <w:b/>
          <w:color w:val="000000"/>
        </w:rPr>
        <w:t xml:space="preserve"> </w:t>
      </w:r>
      <w:proofErr w:type="spellStart"/>
      <w:r>
        <w:rPr>
          <w:b/>
          <w:color w:val="000000"/>
        </w:rPr>
        <w:t>доношења</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озакоњење</w:t>
      </w:r>
      <w:proofErr w:type="spellEnd"/>
      <w:r>
        <w:rPr>
          <w:b/>
          <w:color w:val="000000"/>
        </w:rPr>
        <w:t xml:space="preserve">, </w:t>
      </w:r>
      <w:proofErr w:type="spellStart"/>
      <w:r>
        <w:rPr>
          <w:b/>
          <w:color w:val="000000"/>
        </w:rPr>
        <w:t>уписује</w:t>
      </w:r>
      <w:proofErr w:type="spellEnd"/>
      <w:r>
        <w:rPr>
          <w:b/>
          <w:color w:val="000000"/>
        </w:rPr>
        <w:t xml:space="preserve"> </w:t>
      </w:r>
      <w:proofErr w:type="spellStart"/>
      <w:r>
        <w:rPr>
          <w:b/>
          <w:color w:val="000000"/>
        </w:rPr>
        <w:t>се</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грађевинског</w:t>
      </w:r>
      <w:proofErr w:type="spellEnd"/>
      <w:r>
        <w:rPr>
          <w:b/>
          <w:color w:val="000000"/>
        </w:rPr>
        <w:t xml:space="preserve"> </w:t>
      </w:r>
      <w:proofErr w:type="spellStart"/>
      <w:r>
        <w:rPr>
          <w:b/>
          <w:color w:val="000000"/>
        </w:rPr>
        <w:t>инспектора</w:t>
      </w:r>
      <w:proofErr w:type="spellEnd"/>
      <w:r>
        <w:rPr>
          <w:b/>
          <w:color w:val="000000"/>
        </w:rPr>
        <w:t xml:space="preserve"> о </w:t>
      </w:r>
      <w:proofErr w:type="spellStart"/>
      <w:r>
        <w:rPr>
          <w:b/>
          <w:color w:val="000000"/>
        </w:rPr>
        <w:t>уклањању</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посебног</w:t>
      </w:r>
      <w:proofErr w:type="spellEnd"/>
      <w:r>
        <w:rPr>
          <w:b/>
          <w:color w:val="000000"/>
        </w:rPr>
        <w:t xml:space="preserve"> </w:t>
      </w:r>
      <w:proofErr w:type="spellStart"/>
      <w:r>
        <w:rPr>
          <w:b/>
          <w:color w:val="000000"/>
        </w:rPr>
        <w:t>дела</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достављеног</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gramStart"/>
      <w:r>
        <w:rPr>
          <w:b/>
          <w:color w:val="000000"/>
        </w:rPr>
        <w:t>дужности.</w:t>
      </w:r>
      <w:r>
        <w:rPr>
          <w:rFonts w:ascii="Calibri"/>
          <w:b/>
          <w:color w:val="000000"/>
          <w:vertAlign w:val="superscript"/>
        </w:rPr>
        <w:t>*</w:t>
      </w:r>
      <w:proofErr w:type="gramEnd"/>
    </w:p>
    <w:p w14:paraId="453F2DB1" w14:textId="77777777" w:rsidR="005F1272" w:rsidRDefault="00D50F73">
      <w:pPr>
        <w:spacing w:after="150"/>
      </w:pPr>
      <w:proofErr w:type="spellStart"/>
      <w:r>
        <w:rPr>
          <w:b/>
          <w:color w:val="000000"/>
        </w:rPr>
        <w:t>Изузетно</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којима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право</w:t>
      </w:r>
      <w:proofErr w:type="spellEnd"/>
      <w:r>
        <w:rPr>
          <w:b/>
          <w:color w:val="000000"/>
        </w:rPr>
        <w:t xml:space="preserve"> </w:t>
      </w:r>
      <w:proofErr w:type="spellStart"/>
      <w:r>
        <w:rPr>
          <w:b/>
          <w:color w:val="000000"/>
        </w:rPr>
        <w:t>својине</w:t>
      </w:r>
      <w:proofErr w:type="spellEnd"/>
      <w:r>
        <w:rPr>
          <w:b/>
          <w:color w:val="000000"/>
        </w:rPr>
        <w:t xml:space="preserve"> </w:t>
      </w:r>
      <w:proofErr w:type="spellStart"/>
      <w:r>
        <w:rPr>
          <w:b/>
          <w:color w:val="000000"/>
        </w:rPr>
        <w:t>уписано</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правноснажног</w:t>
      </w:r>
      <w:proofErr w:type="spellEnd"/>
      <w:r>
        <w:rPr>
          <w:b/>
          <w:color w:val="000000"/>
        </w:rPr>
        <w:t xml:space="preserve"> </w:t>
      </w:r>
      <w:proofErr w:type="spellStart"/>
      <w:r>
        <w:rPr>
          <w:b/>
          <w:color w:val="000000"/>
        </w:rPr>
        <w:t>решења</w:t>
      </w:r>
      <w:proofErr w:type="spellEnd"/>
      <w:r>
        <w:rPr>
          <w:b/>
          <w:color w:val="000000"/>
        </w:rPr>
        <w:t xml:space="preserve"> о </w:t>
      </w:r>
      <w:proofErr w:type="spellStart"/>
      <w:r>
        <w:rPr>
          <w:b/>
          <w:color w:val="000000"/>
        </w:rPr>
        <w:t>експропријацији</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правноснажног</w:t>
      </w:r>
      <w:proofErr w:type="spellEnd"/>
      <w:r>
        <w:rPr>
          <w:b/>
          <w:color w:val="000000"/>
        </w:rPr>
        <w:t xml:space="preserve"> </w:t>
      </w:r>
      <w:proofErr w:type="spellStart"/>
      <w:r>
        <w:rPr>
          <w:b/>
          <w:color w:val="000000"/>
        </w:rPr>
        <w:t>решења</w:t>
      </w:r>
      <w:proofErr w:type="spellEnd"/>
      <w:r>
        <w:rPr>
          <w:b/>
          <w:color w:val="000000"/>
        </w:rPr>
        <w:t xml:space="preserve"> о </w:t>
      </w:r>
      <w:proofErr w:type="spellStart"/>
      <w:r>
        <w:rPr>
          <w:b/>
          <w:color w:val="000000"/>
        </w:rPr>
        <w:t>административном</w:t>
      </w:r>
      <w:proofErr w:type="spellEnd"/>
      <w:r>
        <w:rPr>
          <w:b/>
          <w:color w:val="000000"/>
        </w:rPr>
        <w:t xml:space="preserve"> </w:t>
      </w:r>
      <w:proofErr w:type="spellStart"/>
      <w:r>
        <w:rPr>
          <w:b/>
          <w:color w:val="000000"/>
        </w:rPr>
        <w:t>преносу</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дозвољен</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забележби</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тач</w:t>
      </w:r>
      <w:proofErr w:type="spellEnd"/>
      <w:r>
        <w:rPr>
          <w:b/>
          <w:color w:val="000000"/>
        </w:rPr>
        <w:t xml:space="preserve">. 4), 6), 7) и </w:t>
      </w:r>
      <w:r w:rsidRPr="00381266">
        <w:rPr>
          <w:b/>
          <w:color w:val="000000"/>
        </w:rPr>
        <w:t>21</w:t>
      </w:r>
      <w:r>
        <w:rPr>
          <w:b/>
          <w:color w:val="000000"/>
        </w:rPr>
        <w:t xml:space="preserve">) </w:t>
      </w:r>
      <w:proofErr w:type="spellStart"/>
      <w:r>
        <w:rPr>
          <w:b/>
          <w:color w:val="000000"/>
        </w:rPr>
        <w:t>овог</w:t>
      </w:r>
      <w:proofErr w:type="spellEnd"/>
      <w:r>
        <w:rPr>
          <w:b/>
          <w:color w:val="000000"/>
        </w:rPr>
        <w:t xml:space="preserve"> </w:t>
      </w:r>
      <w:proofErr w:type="gramStart"/>
      <w:r>
        <w:rPr>
          <w:b/>
          <w:color w:val="000000"/>
        </w:rPr>
        <w:t>члана.</w:t>
      </w:r>
      <w:r>
        <w:rPr>
          <w:rFonts w:ascii="Calibri"/>
          <w:b/>
          <w:color w:val="000000"/>
          <w:vertAlign w:val="superscript"/>
        </w:rPr>
        <w:t>*</w:t>
      </w:r>
      <w:proofErr w:type="gramEnd"/>
    </w:p>
    <w:p w14:paraId="23C8BA31"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669BA9F0" w14:textId="77777777" w:rsidR="005F1272" w:rsidRDefault="00D50F73">
      <w:pPr>
        <w:spacing w:after="120"/>
        <w:jc w:val="center"/>
      </w:pPr>
      <w:r>
        <w:rPr>
          <w:color w:val="000000"/>
        </w:rPr>
        <w:t>III. НАДЛЕЖНОСТ ЗА УПИС У КАТАСТАР НЕПОКРЕТНОСТИ</w:t>
      </w:r>
    </w:p>
    <w:p w14:paraId="7CD3489B" w14:textId="77777777" w:rsidR="005F1272" w:rsidRDefault="00D50F73">
      <w:pPr>
        <w:spacing w:after="120"/>
        <w:jc w:val="center"/>
      </w:pPr>
      <w:proofErr w:type="spellStart"/>
      <w:r>
        <w:rPr>
          <w:b/>
          <w:color w:val="000000"/>
        </w:rPr>
        <w:lastRenderedPageBreak/>
        <w:t>Надлежност</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p>
    <w:p w14:paraId="50955C24" w14:textId="77777777" w:rsidR="005F1272" w:rsidRDefault="00D50F73">
      <w:pPr>
        <w:spacing w:after="120"/>
        <w:jc w:val="center"/>
      </w:pPr>
      <w:proofErr w:type="spellStart"/>
      <w:r>
        <w:rPr>
          <w:color w:val="000000"/>
        </w:rPr>
        <w:t>Члан</w:t>
      </w:r>
      <w:proofErr w:type="spellEnd"/>
      <w:r>
        <w:rPr>
          <w:color w:val="000000"/>
        </w:rPr>
        <w:t xml:space="preserve"> 16.</w:t>
      </w:r>
    </w:p>
    <w:p w14:paraId="0CFCB868" w14:textId="77777777" w:rsidR="005F1272" w:rsidRDefault="00D50F73">
      <w:pPr>
        <w:spacing w:after="150"/>
      </w:pPr>
      <w:r>
        <w:rPr>
          <w:color w:val="000000"/>
        </w:rPr>
        <w:t xml:space="preserve">У </w:t>
      </w:r>
      <w:proofErr w:type="spellStart"/>
      <w:r>
        <w:rPr>
          <w:color w:val="000000"/>
        </w:rPr>
        <w:t>поступку</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у </w:t>
      </w:r>
      <w:proofErr w:type="spellStart"/>
      <w:r>
        <w:rPr>
          <w:color w:val="000000"/>
        </w:rPr>
        <w:t>првом</w:t>
      </w:r>
      <w:proofErr w:type="spellEnd"/>
      <w:r>
        <w:rPr>
          <w:color w:val="000000"/>
        </w:rPr>
        <w:t xml:space="preserve"> </w:t>
      </w:r>
      <w:proofErr w:type="spellStart"/>
      <w:r>
        <w:rPr>
          <w:color w:val="000000"/>
        </w:rPr>
        <w:t>степену</w:t>
      </w:r>
      <w:proofErr w:type="spellEnd"/>
      <w:r>
        <w:rPr>
          <w:color w:val="000000"/>
        </w:rPr>
        <w:t xml:space="preserve"> </w:t>
      </w:r>
      <w:proofErr w:type="spellStart"/>
      <w:r>
        <w:rPr>
          <w:color w:val="000000"/>
        </w:rPr>
        <w:t>одлучује</w:t>
      </w:r>
      <w:proofErr w:type="spellEnd"/>
      <w:r>
        <w:rPr>
          <w:color w:val="000000"/>
        </w:rPr>
        <w:t xml:space="preserve"> </w:t>
      </w:r>
      <w:proofErr w:type="spellStart"/>
      <w:r>
        <w:rPr>
          <w:color w:val="000000"/>
        </w:rPr>
        <w:t>Служба</w:t>
      </w:r>
      <w:proofErr w:type="spellEnd"/>
      <w:r>
        <w:rPr>
          <w:color w:val="000000"/>
        </w:rPr>
        <w:t xml:space="preserve">, а у </w:t>
      </w:r>
      <w:proofErr w:type="spellStart"/>
      <w:r>
        <w:rPr>
          <w:color w:val="000000"/>
        </w:rPr>
        <w:t>другом</w:t>
      </w:r>
      <w:proofErr w:type="spellEnd"/>
      <w:r>
        <w:rPr>
          <w:color w:val="000000"/>
        </w:rPr>
        <w:t xml:space="preserve"> </w:t>
      </w:r>
      <w:proofErr w:type="spellStart"/>
      <w:r>
        <w:rPr>
          <w:color w:val="000000"/>
        </w:rPr>
        <w:t>степену</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жалби</w:t>
      </w:r>
      <w:proofErr w:type="spellEnd"/>
      <w:r>
        <w:rPr>
          <w:color w:val="000000"/>
        </w:rPr>
        <w:t xml:space="preserve"> </w:t>
      </w:r>
      <w:proofErr w:type="spellStart"/>
      <w:r>
        <w:rPr>
          <w:color w:val="000000"/>
        </w:rPr>
        <w:t>одлучује</w:t>
      </w:r>
      <w:proofErr w:type="spellEnd"/>
      <w:r>
        <w:rPr>
          <w:color w:val="000000"/>
        </w:rPr>
        <w:t xml:space="preserve"> </w:t>
      </w:r>
      <w:proofErr w:type="spellStart"/>
      <w:r>
        <w:rPr>
          <w:color w:val="000000"/>
        </w:rPr>
        <w:t>Завод</w:t>
      </w:r>
      <w:proofErr w:type="spellEnd"/>
      <w:r>
        <w:rPr>
          <w:color w:val="000000"/>
        </w:rPr>
        <w:t>.</w:t>
      </w:r>
    </w:p>
    <w:p w14:paraId="563B33C3" w14:textId="77777777" w:rsidR="005F1272" w:rsidRDefault="00D50F73">
      <w:pPr>
        <w:spacing w:after="120"/>
        <w:jc w:val="center"/>
      </w:pPr>
      <w:proofErr w:type="spellStart"/>
      <w:r>
        <w:rPr>
          <w:b/>
          <w:color w:val="000000"/>
        </w:rPr>
        <w:t>Странке</w:t>
      </w:r>
      <w:proofErr w:type="spellEnd"/>
      <w:r>
        <w:rPr>
          <w:b/>
          <w:color w:val="000000"/>
        </w:rPr>
        <w:t xml:space="preserve"> у </w:t>
      </w:r>
      <w:proofErr w:type="spellStart"/>
      <w:r>
        <w:rPr>
          <w:b/>
          <w:color w:val="000000"/>
        </w:rPr>
        <w:t>поступку</w:t>
      </w:r>
      <w:proofErr w:type="spellEnd"/>
      <w:r>
        <w:rPr>
          <w:b/>
          <w:color w:val="000000"/>
        </w:rPr>
        <w:t xml:space="preserve"> </w:t>
      </w:r>
      <w:proofErr w:type="spellStart"/>
      <w:r>
        <w:rPr>
          <w:b/>
          <w:color w:val="000000"/>
        </w:rPr>
        <w:t>уписа</w:t>
      </w:r>
      <w:proofErr w:type="spellEnd"/>
    </w:p>
    <w:p w14:paraId="383DB2B5" w14:textId="77777777" w:rsidR="005F1272" w:rsidRDefault="00D50F73">
      <w:pPr>
        <w:spacing w:after="120"/>
        <w:jc w:val="center"/>
      </w:pPr>
      <w:proofErr w:type="spellStart"/>
      <w:r>
        <w:rPr>
          <w:color w:val="000000"/>
        </w:rPr>
        <w:t>Члан</w:t>
      </w:r>
      <w:proofErr w:type="spellEnd"/>
      <w:r>
        <w:rPr>
          <w:color w:val="000000"/>
        </w:rPr>
        <w:t xml:space="preserve"> 17.</w:t>
      </w:r>
    </w:p>
    <w:p w14:paraId="31FD8EB0" w14:textId="77777777" w:rsidR="005F1272" w:rsidRDefault="00D50F73">
      <w:pPr>
        <w:spacing w:after="150"/>
      </w:pPr>
      <w:proofErr w:type="spellStart"/>
      <w:r>
        <w:rPr>
          <w:color w:val="000000"/>
        </w:rPr>
        <w:t>Странке</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су</w:t>
      </w:r>
      <w:proofErr w:type="spellEnd"/>
      <w:r>
        <w:rPr>
          <w:color w:val="000000"/>
        </w:rPr>
        <w:t>:</w:t>
      </w:r>
    </w:p>
    <w:p w14:paraId="6757D3F8" w14:textId="77777777" w:rsidR="005F1272" w:rsidRDefault="00D50F73">
      <w:pPr>
        <w:spacing w:after="150"/>
      </w:pPr>
      <w:r>
        <w:rPr>
          <w:color w:val="000000"/>
        </w:rPr>
        <w:t xml:space="preserve">1) </w:t>
      </w:r>
      <w:proofErr w:type="spellStart"/>
      <w:r>
        <w:rPr>
          <w:color w:val="000000"/>
        </w:rPr>
        <w:t>лице</w:t>
      </w:r>
      <w:proofErr w:type="spellEnd"/>
      <w:r>
        <w:rPr>
          <w:color w:val="000000"/>
        </w:rPr>
        <w:t xml:space="preserve"> у </w:t>
      </w:r>
      <w:proofErr w:type="spellStart"/>
      <w:r>
        <w:rPr>
          <w:color w:val="000000"/>
        </w:rPr>
        <w:t>чију</w:t>
      </w:r>
      <w:proofErr w:type="spellEnd"/>
      <w:r>
        <w:rPr>
          <w:color w:val="000000"/>
        </w:rPr>
        <w:t xml:space="preserve"> </w:t>
      </w:r>
      <w:proofErr w:type="spellStart"/>
      <w:r>
        <w:rPr>
          <w:color w:val="000000"/>
        </w:rPr>
        <w:t>корист</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одлучује</w:t>
      </w:r>
      <w:proofErr w:type="spellEnd"/>
      <w:r>
        <w:rPr>
          <w:color w:val="000000"/>
        </w:rPr>
        <w:t xml:space="preserve"> о </w:t>
      </w:r>
      <w:proofErr w:type="spellStart"/>
      <w:r>
        <w:rPr>
          <w:color w:val="000000"/>
        </w:rPr>
        <w:t>упису</w:t>
      </w:r>
      <w:proofErr w:type="spellEnd"/>
      <w:r>
        <w:rPr>
          <w:color w:val="000000"/>
        </w:rPr>
        <w:t>;</w:t>
      </w:r>
    </w:p>
    <w:p w14:paraId="2F6BCFB9" w14:textId="77777777" w:rsidR="005F1272" w:rsidRDefault="00D50F73">
      <w:pPr>
        <w:spacing w:after="150"/>
      </w:pPr>
      <w:r>
        <w:rPr>
          <w:color w:val="000000"/>
        </w:rPr>
        <w:t xml:space="preserve">2) </w:t>
      </w:r>
      <w:proofErr w:type="spellStart"/>
      <w:r>
        <w:rPr>
          <w:color w:val="000000"/>
        </w:rPr>
        <w:t>уписани</w:t>
      </w:r>
      <w:proofErr w:type="spellEnd"/>
      <w:r>
        <w:rPr>
          <w:color w:val="000000"/>
        </w:rPr>
        <w:t xml:space="preserve"> </w:t>
      </w:r>
      <w:proofErr w:type="spellStart"/>
      <w:r>
        <w:rPr>
          <w:color w:val="000000"/>
        </w:rPr>
        <w:t>претходник</w:t>
      </w:r>
      <w:proofErr w:type="spellEnd"/>
      <w:r>
        <w:rPr>
          <w:color w:val="000000"/>
        </w:rPr>
        <w:t>;</w:t>
      </w:r>
    </w:p>
    <w:p w14:paraId="560CC4FF" w14:textId="77777777" w:rsidR="005F1272" w:rsidRDefault="00D50F73">
      <w:pPr>
        <w:spacing w:after="150"/>
      </w:pPr>
      <w:r>
        <w:rPr>
          <w:color w:val="000000"/>
        </w:rPr>
        <w:t xml:space="preserve">3) </w:t>
      </w:r>
      <w:proofErr w:type="spellStart"/>
      <w:r>
        <w:rPr>
          <w:color w:val="000000"/>
        </w:rPr>
        <w:t>треће</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чија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обавезе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правне</w:t>
      </w:r>
      <w:proofErr w:type="spellEnd"/>
      <w:r>
        <w:rPr>
          <w:color w:val="000000"/>
        </w:rPr>
        <w:t xml:space="preserve"> </w:t>
      </w:r>
      <w:proofErr w:type="spellStart"/>
      <w:r>
        <w:rPr>
          <w:color w:val="000000"/>
        </w:rPr>
        <w:t>интересе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утиче</w:t>
      </w:r>
      <w:proofErr w:type="spellEnd"/>
      <w:r>
        <w:rPr>
          <w:color w:val="000000"/>
        </w:rPr>
        <w:t xml:space="preserve"> </w:t>
      </w:r>
      <w:proofErr w:type="spellStart"/>
      <w:r>
        <w:rPr>
          <w:color w:val="000000"/>
        </w:rPr>
        <w:t>исход</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уписа</w:t>
      </w:r>
      <w:proofErr w:type="spellEnd"/>
      <w:r>
        <w:rPr>
          <w:color w:val="000000"/>
        </w:rPr>
        <w:t>.</w:t>
      </w:r>
    </w:p>
    <w:p w14:paraId="42EE4DD8" w14:textId="77777777" w:rsidR="005F1272" w:rsidRDefault="00D50F73">
      <w:pPr>
        <w:spacing w:after="120"/>
        <w:jc w:val="center"/>
      </w:pPr>
      <w:proofErr w:type="spellStart"/>
      <w:r>
        <w:rPr>
          <w:b/>
          <w:color w:val="000000"/>
        </w:rPr>
        <w:t>Обавезност</w:t>
      </w:r>
      <w:proofErr w:type="spellEnd"/>
      <w:r>
        <w:rPr>
          <w:b/>
          <w:color w:val="000000"/>
        </w:rPr>
        <w:t xml:space="preserve"> </w:t>
      </w:r>
      <w:proofErr w:type="spellStart"/>
      <w:r>
        <w:rPr>
          <w:b/>
          <w:color w:val="000000"/>
        </w:rPr>
        <w:t>доставе</w:t>
      </w:r>
      <w:proofErr w:type="spellEnd"/>
      <w:r>
        <w:rPr>
          <w:b/>
          <w:color w:val="000000"/>
        </w:rPr>
        <w:t xml:space="preserve"> </w:t>
      </w:r>
      <w:proofErr w:type="spellStart"/>
      <w:r>
        <w:rPr>
          <w:b/>
          <w:color w:val="000000"/>
        </w:rPr>
        <w:t>кроз</w:t>
      </w:r>
      <w:proofErr w:type="spellEnd"/>
      <w:r>
        <w:rPr>
          <w:b/>
          <w:color w:val="000000"/>
        </w:rPr>
        <w:t xml:space="preserve"> е-</w:t>
      </w:r>
      <w:proofErr w:type="spellStart"/>
      <w:r>
        <w:rPr>
          <w:b/>
          <w:color w:val="000000"/>
        </w:rPr>
        <w:t>шалтер</w:t>
      </w:r>
      <w:proofErr w:type="spellEnd"/>
    </w:p>
    <w:p w14:paraId="4B2D1DD3" w14:textId="77777777" w:rsidR="005F1272" w:rsidRDefault="00D50F73">
      <w:pPr>
        <w:spacing w:after="120"/>
        <w:jc w:val="center"/>
      </w:pPr>
      <w:proofErr w:type="spellStart"/>
      <w:r>
        <w:rPr>
          <w:color w:val="000000"/>
        </w:rPr>
        <w:t>Члан</w:t>
      </w:r>
      <w:proofErr w:type="spellEnd"/>
      <w:r>
        <w:rPr>
          <w:color w:val="000000"/>
        </w:rPr>
        <w:t xml:space="preserve"> 18.</w:t>
      </w:r>
    </w:p>
    <w:p w14:paraId="1CDE1700" w14:textId="77777777" w:rsidR="005F1272" w:rsidRDefault="00D50F73">
      <w:pPr>
        <w:spacing w:after="150"/>
      </w:pPr>
      <w:proofErr w:type="spellStart"/>
      <w:r>
        <w:rPr>
          <w:color w:val="000000"/>
        </w:rPr>
        <w:t>Поднесци</w:t>
      </w:r>
      <w:proofErr w:type="spellEnd"/>
      <w:r>
        <w:rPr>
          <w:color w:val="000000"/>
        </w:rPr>
        <w:t xml:space="preserve">, </w:t>
      </w:r>
      <w:proofErr w:type="spellStart"/>
      <w:r>
        <w:rPr>
          <w:color w:val="000000"/>
        </w:rPr>
        <w:t>докази</w:t>
      </w:r>
      <w:proofErr w:type="spellEnd"/>
      <w:r>
        <w:rPr>
          <w:color w:val="000000"/>
        </w:rPr>
        <w:t xml:space="preserve"> и </w:t>
      </w:r>
      <w:proofErr w:type="spellStart"/>
      <w:r>
        <w:rPr>
          <w:color w:val="000000"/>
        </w:rPr>
        <w:t>акта</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достављају</w:t>
      </w:r>
      <w:proofErr w:type="spellEnd"/>
      <w:r>
        <w:rPr>
          <w:color w:val="000000"/>
        </w:rPr>
        <w:t xml:space="preserve"> у </w:t>
      </w:r>
      <w:proofErr w:type="spellStart"/>
      <w:r>
        <w:rPr>
          <w:color w:val="000000"/>
        </w:rPr>
        <w:t>форми</w:t>
      </w:r>
      <w:proofErr w:type="spellEnd"/>
      <w:r>
        <w:rPr>
          <w:color w:val="000000"/>
        </w:rPr>
        <w:t xml:space="preserve"> </w:t>
      </w:r>
      <w:proofErr w:type="spellStart"/>
      <w:r>
        <w:rPr>
          <w:color w:val="000000"/>
        </w:rPr>
        <w:t>електронског</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кроз</w:t>
      </w:r>
      <w:proofErr w:type="spellEnd"/>
      <w:r>
        <w:rPr>
          <w:color w:val="000000"/>
        </w:rPr>
        <w:t xml:space="preserve"> е-</w:t>
      </w:r>
      <w:proofErr w:type="spellStart"/>
      <w:r>
        <w:rPr>
          <w:color w:val="000000"/>
        </w:rPr>
        <w:t>шалтер</w:t>
      </w:r>
      <w:proofErr w:type="spellEnd"/>
      <w:r>
        <w:rPr>
          <w:color w:val="000000"/>
        </w:rPr>
        <w:t>.</w:t>
      </w:r>
    </w:p>
    <w:p w14:paraId="0F250B55" w14:textId="77777777" w:rsidR="005F1272" w:rsidRPr="00EE7713" w:rsidRDefault="00D50F73">
      <w:pPr>
        <w:spacing w:after="150"/>
        <w:rPr>
          <w:color w:val="000000"/>
        </w:rPr>
      </w:pPr>
      <w:proofErr w:type="spellStart"/>
      <w:r w:rsidRPr="00EE7713">
        <w:rPr>
          <w:color w:val="000000"/>
        </w:rPr>
        <w:t>Изузетно</w:t>
      </w:r>
      <w:proofErr w:type="spellEnd"/>
      <w:r w:rsidRPr="00EE7713">
        <w:rPr>
          <w:color w:val="000000"/>
        </w:rPr>
        <w:t xml:space="preserve"> </w:t>
      </w:r>
      <w:proofErr w:type="spellStart"/>
      <w:r w:rsidRPr="00EE7713">
        <w:rPr>
          <w:color w:val="000000"/>
        </w:rPr>
        <w:t>од</w:t>
      </w:r>
      <w:proofErr w:type="spellEnd"/>
      <w:r w:rsidRPr="00EE7713">
        <w:rPr>
          <w:color w:val="000000"/>
        </w:rPr>
        <w:t xml:space="preserve"> </w:t>
      </w:r>
      <w:proofErr w:type="spellStart"/>
      <w:r w:rsidRPr="00EE7713">
        <w:rPr>
          <w:color w:val="000000"/>
        </w:rPr>
        <w:t>става</w:t>
      </w:r>
      <w:proofErr w:type="spellEnd"/>
      <w:r w:rsidRPr="00EE7713">
        <w:rPr>
          <w:color w:val="000000"/>
        </w:rPr>
        <w:t xml:space="preserve"> 1. </w:t>
      </w:r>
      <w:proofErr w:type="spellStart"/>
      <w:r w:rsidRPr="00EE7713">
        <w:rPr>
          <w:color w:val="000000"/>
        </w:rPr>
        <w:t>овог</w:t>
      </w:r>
      <w:proofErr w:type="spellEnd"/>
      <w:r w:rsidRPr="00EE7713">
        <w:rPr>
          <w:color w:val="000000"/>
        </w:rPr>
        <w:t xml:space="preserve"> </w:t>
      </w:r>
      <w:proofErr w:type="spellStart"/>
      <w:r w:rsidRPr="00EE7713">
        <w:rPr>
          <w:color w:val="000000"/>
        </w:rPr>
        <w:t>члана</w:t>
      </w:r>
      <w:proofErr w:type="spellEnd"/>
      <w:r w:rsidRPr="00EE7713">
        <w:rPr>
          <w:color w:val="000000"/>
        </w:rPr>
        <w:t xml:space="preserve">, </w:t>
      </w:r>
      <w:proofErr w:type="spellStart"/>
      <w:r w:rsidRPr="00EE7713">
        <w:rPr>
          <w:color w:val="000000"/>
        </w:rPr>
        <w:t>жалбу</w:t>
      </w:r>
      <w:proofErr w:type="spellEnd"/>
      <w:r w:rsidRPr="00EE7713">
        <w:rPr>
          <w:color w:val="000000"/>
        </w:rPr>
        <w:t xml:space="preserve"> и </w:t>
      </w:r>
      <w:proofErr w:type="spellStart"/>
      <w:r w:rsidRPr="00EE7713">
        <w:rPr>
          <w:color w:val="000000"/>
        </w:rPr>
        <w:t>друге</w:t>
      </w:r>
      <w:proofErr w:type="spellEnd"/>
      <w:r w:rsidRPr="00EE7713">
        <w:rPr>
          <w:color w:val="000000"/>
        </w:rPr>
        <w:t xml:space="preserve"> </w:t>
      </w:r>
      <w:proofErr w:type="spellStart"/>
      <w:r w:rsidRPr="00EE7713">
        <w:rPr>
          <w:color w:val="000000"/>
        </w:rPr>
        <w:t>правне</w:t>
      </w:r>
      <w:proofErr w:type="spellEnd"/>
      <w:r w:rsidRPr="00EE7713">
        <w:rPr>
          <w:color w:val="000000"/>
        </w:rPr>
        <w:t xml:space="preserve"> </w:t>
      </w:r>
      <w:proofErr w:type="spellStart"/>
      <w:r w:rsidRPr="00EE7713">
        <w:rPr>
          <w:color w:val="000000"/>
        </w:rPr>
        <w:t>лекове</w:t>
      </w:r>
      <w:proofErr w:type="spellEnd"/>
      <w:r w:rsidRPr="00EE7713">
        <w:rPr>
          <w:color w:val="000000"/>
        </w:rPr>
        <w:t xml:space="preserve">, </w:t>
      </w:r>
      <w:proofErr w:type="spellStart"/>
      <w:r w:rsidRPr="00EE7713">
        <w:rPr>
          <w:color w:val="000000"/>
        </w:rPr>
        <w:t>као</w:t>
      </w:r>
      <w:proofErr w:type="spellEnd"/>
      <w:r w:rsidRPr="00EE7713">
        <w:rPr>
          <w:color w:val="000000"/>
        </w:rPr>
        <w:t xml:space="preserve"> и </w:t>
      </w:r>
      <w:proofErr w:type="spellStart"/>
      <w:r w:rsidRPr="00EE7713">
        <w:rPr>
          <w:color w:val="000000"/>
        </w:rPr>
        <w:t>доказе</w:t>
      </w:r>
      <w:proofErr w:type="spellEnd"/>
      <w:r w:rsidRPr="00EE7713">
        <w:rPr>
          <w:color w:val="000000"/>
        </w:rPr>
        <w:t xml:space="preserve"> </w:t>
      </w:r>
      <w:proofErr w:type="spellStart"/>
      <w:r w:rsidRPr="00EE7713">
        <w:rPr>
          <w:color w:val="000000"/>
        </w:rPr>
        <w:t>који</w:t>
      </w:r>
      <w:proofErr w:type="spellEnd"/>
      <w:r w:rsidRPr="00EE7713">
        <w:rPr>
          <w:color w:val="000000"/>
        </w:rPr>
        <w:t xml:space="preserve"> </w:t>
      </w:r>
      <w:proofErr w:type="spellStart"/>
      <w:r w:rsidRPr="00EE7713">
        <w:rPr>
          <w:color w:val="000000"/>
        </w:rPr>
        <w:t>се</w:t>
      </w:r>
      <w:proofErr w:type="spellEnd"/>
      <w:r w:rsidRPr="00EE7713">
        <w:rPr>
          <w:color w:val="000000"/>
        </w:rPr>
        <w:t xml:space="preserve"> </w:t>
      </w:r>
      <w:proofErr w:type="spellStart"/>
      <w:r w:rsidRPr="00EE7713">
        <w:rPr>
          <w:color w:val="000000"/>
        </w:rPr>
        <w:t>уз</w:t>
      </w:r>
      <w:proofErr w:type="spellEnd"/>
      <w:r w:rsidRPr="00EE7713">
        <w:rPr>
          <w:color w:val="000000"/>
        </w:rPr>
        <w:t xml:space="preserve"> </w:t>
      </w:r>
      <w:proofErr w:type="spellStart"/>
      <w:r w:rsidRPr="00EE7713">
        <w:rPr>
          <w:color w:val="000000"/>
        </w:rPr>
        <w:t>њих</w:t>
      </w:r>
      <w:proofErr w:type="spellEnd"/>
      <w:r w:rsidRPr="00EE7713">
        <w:rPr>
          <w:color w:val="000000"/>
        </w:rPr>
        <w:t xml:space="preserve"> </w:t>
      </w:r>
      <w:proofErr w:type="spellStart"/>
      <w:r w:rsidRPr="00EE7713">
        <w:rPr>
          <w:color w:val="000000"/>
        </w:rPr>
        <w:t>прилажу</w:t>
      </w:r>
      <w:proofErr w:type="spellEnd"/>
      <w:r w:rsidRPr="00EE7713">
        <w:rPr>
          <w:color w:val="000000"/>
        </w:rPr>
        <w:t xml:space="preserve">, </w:t>
      </w:r>
      <w:proofErr w:type="spellStart"/>
      <w:r w:rsidRPr="00EE7713">
        <w:rPr>
          <w:color w:val="000000"/>
        </w:rPr>
        <w:t>странка</w:t>
      </w:r>
      <w:proofErr w:type="spellEnd"/>
      <w:r w:rsidRPr="00EE7713">
        <w:rPr>
          <w:color w:val="000000"/>
        </w:rPr>
        <w:t xml:space="preserve"> </w:t>
      </w:r>
      <w:proofErr w:type="spellStart"/>
      <w:r w:rsidRPr="00EE7713">
        <w:rPr>
          <w:color w:val="000000"/>
        </w:rPr>
        <w:t>може</w:t>
      </w:r>
      <w:proofErr w:type="spellEnd"/>
      <w:r w:rsidRPr="00EE7713">
        <w:rPr>
          <w:color w:val="000000"/>
        </w:rPr>
        <w:t xml:space="preserve"> </w:t>
      </w:r>
      <w:proofErr w:type="spellStart"/>
      <w:r w:rsidRPr="00EE7713">
        <w:rPr>
          <w:color w:val="000000"/>
        </w:rPr>
        <w:t>доставити</w:t>
      </w:r>
      <w:proofErr w:type="spellEnd"/>
      <w:r w:rsidRPr="00EE7713">
        <w:rPr>
          <w:color w:val="000000"/>
        </w:rPr>
        <w:t xml:space="preserve"> у </w:t>
      </w:r>
      <w:proofErr w:type="spellStart"/>
      <w:r w:rsidRPr="00EE7713">
        <w:rPr>
          <w:color w:val="000000"/>
        </w:rPr>
        <w:t>форми</w:t>
      </w:r>
      <w:proofErr w:type="spellEnd"/>
      <w:r w:rsidRPr="00EE7713">
        <w:rPr>
          <w:color w:val="000000"/>
        </w:rPr>
        <w:t xml:space="preserve"> </w:t>
      </w:r>
      <w:proofErr w:type="spellStart"/>
      <w:r w:rsidRPr="00EE7713">
        <w:rPr>
          <w:color w:val="000000"/>
        </w:rPr>
        <w:t>папирног</w:t>
      </w:r>
      <w:proofErr w:type="spellEnd"/>
      <w:r w:rsidRPr="00EE7713">
        <w:rPr>
          <w:color w:val="000000"/>
        </w:rPr>
        <w:t xml:space="preserve"> </w:t>
      </w:r>
      <w:proofErr w:type="spellStart"/>
      <w:r w:rsidRPr="00EE7713">
        <w:rPr>
          <w:color w:val="000000"/>
        </w:rPr>
        <w:t>документа</w:t>
      </w:r>
      <w:proofErr w:type="spellEnd"/>
      <w:r w:rsidRPr="00EE7713">
        <w:rPr>
          <w:color w:val="000000"/>
        </w:rPr>
        <w:t>.</w:t>
      </w:r>
    </w:p>
    <w:p w14:paraId="1B30756D" w14:textId="77777777" w:rsidR="00A24F94" w:rsidRDefault="00A24F94">
      <w:pPr>
        <w:spacing w:after="150"/>
      </w:pPr>
    </w:p>
    <w:p w14:paraId="2D159D42" w14:textId="77777777" w:rsidR="005F1272" w:rsidRDefault="00D50F73">
      <w:pPr>
        <w:spacing w:after="120"/>
        <w:jc w:val="center"/>
      </w:pPr>
      <w:proofErr w:type="spellStart"/>
      <w:r>
        <w:rPr>
          <w:b/>
          <w:color w:val="000000"/>
        </w:rPr>
        <w:t>Јавност</w:t>
      </w:r>
      <w:proofErr w:type="spellEnd"/>
      <w:r>
        <w:rPr>
          <w:b/>
          <w:color w:val="000000"/>
        </w:rPr>
        <w:t xml:space="preserve"> </w:t>
      </w:r>
      <w:proofErr w:type="spellStart"/>
      <w:r>
        <w:rPr>
          <w:b/>
          <w:color w:val="000000"/>
        </w:rPr>
        <w:t>података</w:t>
      </w:r>
      <w:proofErr w:type="spellEnd"/>
      <w:r>
        <w:rPr>
          <w:b/>
          <w:color w:val="000000"/>
        </w:rPr>
        <w:t xml:space="preserve"> </w:t>
      </w:r>
      <w:proofErr w:type="spellStart"/>
      <w:r>
        <w:rPr>
          <w:b/>
          <w:color w:val="000000"/>
        </w:rPr>
        <w:t>катастра</w:t>
      </w:r>
      <w:proofErr w:type="spellEnd"/>
      <w:r>
        <w:rPr>
          <w:b/>
          <w:color w:val="000000"/>
        </w:rPr>
        <w:t xml:space="preserve"> и </w:t>
      </w:r>
      <w:proofErr w:type="spellStart"/>
      <w:r>
        <w:rPr>
          <w:b/>
          <w:color w:val="000000"/>
        </w:rPr>
        <w:t>приступ</w:t>
      </w:r>
      <w:proofErr w:type="spellEnd"/>
      <w:r>
        <w:rPr>
          <w:b/>
          <w:color w:val="000000"/>
        </w:rPr>
        <w:t xml:space="preserve"> </w:t>
      </w:r>
      <w:proofErr w:type="spellStart"/>
      <w:r>
        <w:rPr>
          <w:b/>
          <w:color w:val="000000"/>
        </w:rPr>
        <w:t>подацима</w:t>
      </w:r>
      <w:proofErr w:type="spellEnd"/>
      <w:r>
        <w:rPr>
          <w:b/>
          <w:color w:val="000000"/>
        </w:rPr>
        <w:t xml:space="preserve"> ГКИС-а</w:t>
      </w:r>
    </w:p>
    <w:p w14:paraId="313EAB78" w14:textId="77777777" w:rsidR="005F1272" w:rsidRDefault="00D50F73">
      <w:pPr>
        <w:spacing w:after="120"/>
        <w:jc w:val="center"/>
      </w:pPr>
      <w:proofErr w:type="spellStart"/>
      <w:r>
        <w:rPr>
          <w:color w:val="000000"/>
        </w:rPr>
        <w:t>Члан</w:t>
      </w:r>
      <w:proofErr w:type="spellEnd"/>
      <w:r>
        <w:rPr>
          <w:color w:val="000000"/>
        </w:rPr>
        <w:t xml:space="preserve"> 19.</w:t>
      </w:r>
    </w:p>
    <w:p w14:paraId="4C44E0CD" w14:textId="77777777" w:rsidR="005F1272" w:rsidRDefault="00D50F73">
      <w:pPr>
        <w:spacing w:after="150"/>
      </w:pPr>
      <w:proofErr w:type="spellStart"/>
      <w:r>
        <w:rPr>
          <w:color w:val="000000"/>
        </w:rPr>
        <w:t>Завод</w:t>
      </w:r>
      <w:proofErr w:type="spellEnd"/>
      <w:r>
        <w:rPr>
          <w:color w:val="000000"/>
        </w:rPr>
        <w:t xml:space="preserve"> </w:t>
      </w:r>
      <w:proofErr w:type="spellStart"/>
      <w:r>
        <w:rPr>
          <w:color w:val="000000"/>
        </w:rPr>
        <w:t>обезбеђује</w:t>
      </w:r>
      <w:proofErr w:type="spellEnd"/>
      <w:r>
        <w:rPr>
          <w:color w:val="000000"/>
        </w:rPr>
        <w:t xml:space="preserve"> </w:t>
      </w:r>
      <w:proofErr w:type="spellStart"/>
      <w:r>
        <w:rPr>
          <w:color w:val="000000"/>
        </w:rPr>
        <w:t>преко</w:t>
      </w:r>
      <w:proofErr w:type="spellEnd"/>
      <w:r>
        <w:rPr>
          <w:color w:val="000000"/>
        </w:rPr>
        <w:t xml:space="preserve"> </w:t>
      </w:r>
      <w:proofErr w:type="spellStart"/>
      <w:r>
        <w:rPr>
          <w:color w:val="000000"/>
        </w:rPr>
        <w:t>своје</w:t>
      </w:r>
      <w:proofErr w:type="spellEnd"/>
      <w:r>
        <w:rPr>
          <w:color w:val="000000"/>
        </w:rPr>
        <w:t xml:space="preserve"> </w:t>
      </w:r>
      <w:proofErr w:type="spellStart"/>
      <w:r>
        <w:rPr>
          <w:color w:val="000000"/>
        </w:rPr>
        <w:t>интернет</w:t>
      </w:r>
      <w:proofErr w:type="spellEnd"/>
      <w:r>
        <w:rPr>
          <w:color w:val="000000"/>
        </w:rPr>
        <w:t xml:space="preserve"> </w:t>
      </w:r>
      <w:proofErr w:type="spellStart"/>
      <w:r>
        <w:rPr>
          <w:color w:val="000000"/>
        </w:rPr>
        <w:t>странице</w:t>
      </w:r>
      <w:proofErr w:type="spellEnd"/>
      <w:r>
        <w:rPr>
          <w:color w:val="000000"/>
        </w:rPr>
        <w:t xml:space="preserve">, </w:t>
      </w:r>
      <w:proofErr w:type="spellStart"/>
      <w:r>
        <w:rPr>
          <w:color w:val="000000"/>
        </w:rPr>
        <w:t>непрекидно</w:t>
      </w:r>
      <w:proofErr w:type="spellEnd"/>
      <w:r>
        <w:rPr>
          <w:color w:val="000000"/>
        </w:rPr>
        <w:t xml:space="preserve"> и </w:t>
      </w:r>
      <w:proofErr w:type="spellStart"/>
      <w:r>
        <w:rPr>
          <w:color w:val="000000"/>
        </w:rPr>
        <w:t>без</w:t>
      </w:r>
      <w:proofErr w:type="spellEnd"/>
      <w:r>
        <w:rPr>
          <w:color w:val="000000"/>
        </w:rPr>
        <w:t xml:space="preserve"> </w:t>
      </w:r>
      <w:proofErr w:type="spellStart"/>
      <w:r>
        <w:rPr>
          <w:color w:val="000000"/>
        </w:rPr>
        <w:t>плаћања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повређује</w:t>
      </w:r>
      <w:proofErr w:type="spellEnd"/>
      <w:r>
        <w:rPr>
          <w:color w:val="000000"/>
        </w:rPr>
        <w:t xml:space="preserve"> </w:t>
      </w:r>
      <w:proofErr w:type="spellStart"/>
      <w:r>
        <w:rPr>
          <w:color w:val="000000"/>
        </w:rPr>
        <w:t>заштиту</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личности</w:t>
      </w:r>
      <w:proofErr w:type="spellEnd"/>
      <w:r>
        <w:rPr>
          <w:color w:val="000000"/>
        </w:rPr>
        <w:t xml:space="preserve">, </w:t>
      </w:r>
      <w:proofErr w:type="spellStart"/>
      <w:r>
        <w:rPr>
          <w:color w:val="000000"/>
        </w:rPr>
        <w:t>јавну</w:t>
      </w:r>
      <w:proofErr w:type="spellEnd"/>
      <w:r>
        <w:rPr>
          <w:color w:val="000000"/>
        </w:rPr>
        <w:t xml:space="preserve"> </w:t>
      </w:r>
      <w:proofErr w:type="spellStart"/>
      <w:r>
        <w:rPr>
          <w:color w:val="000000"/>
        </w:rPr>
        <w:t>доступност</w:t>
      </w:r>
      <w:proofErr w:type="spellEnd"/>
      <w:r>
        <w:rPr>
          <w:color w:val="000000"/>
        </w:rPr>
        <w:t>:</w:t>
      </w:r>
    </w:p>
    <w:p w14:paraId="0970F9E2" w14:textId="77777777" w:rsidR="005F1272" w:rsidRDefault="00D50F73">
      <w:pPr>
        <w:spacing w:after="150"/>
      </w:pPr>
      <w:r>
        <w:rPr>
          <w:color w:val="000000"/>
        </w:rPr>
        <w:t xml:space="preserve">– </w:t>
      </w:r>
      <w:proofErr w:type="spellStart"/>
      <w:r>
        <w:rPr>
          <w:color w:val="000000"/>
        </w:rPr>
        <w:t>основних</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односе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w:t>
      </w:r>
      <w:proofErr w:type="spellEnd"/>
      <w:r>
        <w:rPr>
          <w:color w:val="000000"/>
        </w:rPr>
        <w:t>;</w:t>
      </w:r>
    </w:p>
    <w:p w14:paraId="4E2F0BAC" w14:textId="77777777" w:rsidR="005F1272" w:rsidRDefault="00D50F73">
      <w:pPr>
        <w:spacing w:after="150"/>
      </w:pPr>
      <w:r>
        <w:rPr>
          <w:color w:val="000000"/>
        </w:rPr>
        <w:t xml:space="preserve">– </w:t>
      </w:r>
      <w:proofErr w:type="spellStart"/>
      <w:r>
        <w:rPr>
          <w:color w:val="000000"/>
        </w:rPr>
        <w:t>основних</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имаоцима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то</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физичко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презиме</w:t>
      </w:r>
      <w:proofErr w:type="spellEnd"/>
      <w:r>
        <w:rPr>
          <w:color w:val="000000"/>
        </w:rPr>
        <w:t xml:space="preserve"> и </w:t>
      </w:r>
      <w:proofErr w:type="spellStart"/>
      <w:r>
        <w:rPr>
          <w:color w:val="000000"/>
        </w:rPr>
        <w:t>пребивалиште</w:t>
      </w:r>
      <w:proofErr w:type="spellEnd"/>
      <w:r>
        <w:rPr>
          <w:color w:val="000000"/>
        </w:rPr>
        <w:t xml:space="preserve">, а </w:t>
      </w:r>
      <w:proofErr w:type="spellStart"/>
      <w:r>
        <w:rPr>
          <w:color w:val="000000"/>
        </w:rPr>
        <w:t>за</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пословно</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адреса</w:t>
      </w:r>
      <w:proofErr w:type="spellEnd"/>
      <w:r>
        <w:rPr>
          <w:color w:val="000000"/>
        </w:rPr>
        <w:t xml:space="preserve"> </w:t>
      </w:r>
      <w:proofErr w:type="spellStart"/>
      <w:r>
        <w:rPr>
          <w:color w:val="000000"/>
        </w:rPr>
        <w:t>седишта</w:t>
      </w:r>
      <w:proofErr w:type="spellEnd"/>
      <w:r>
        <w:rPr>
          <w:color w:val="000000"/>
        </w:rPr>
        <w:t xml:space="preserve"> и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w:t>
      </w:r>
    </w:p>
    <w:p w14:paraId="7DDFA4A4" w14:textId="77777777" w:rsidR="005F1272" w:rsidRDefault="00D50F73">
      <w:pPr>
        <w:spacing w:after="150"/>
      </w:pPr>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пријему</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достављене</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пријему</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поднетог</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25.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07BC1BA5"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заинтересована</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извршити</w:t>
      </w:r>
      <w:proofErr w:type="spellEnd"/>
      <w:r>
        <w:rPr>
          <w:color w:val="000000"/>
        </w:rPr>
        <w:t xml:space="preserve"> </w:t>
      </w:r>
      <w:proofErr w:type="spellStart"/>
      <w:r>
        <w:rPr>
          <w:color w:val="000000"/>
        </w:rPr>
        <w:t>увид</w:t>
      </w:r>
      <w:proofErr w:type="spellEnd"/>
      <w:r>
        <w:rPr>
          <w:color w:val="000000"/>
        </w:rPr>
        <w:t xml:space="preserve"> и у </w:t>
      </w:r>
      <w:proofErr w:type="spellStart"/>
      <w:r>
        <w:rPr>
          <w:color w:val="000000"/>
        </w:rPr>
        <w:t>друге</w:t>
      </w:r>
      <w:proofErr w:type="spellEnd"/>
      <w:r>
        <w:rPr>
          <w:color w:val="000000"/>
        </w:rPr>
        <w:t xml:space="preserve"> </w:t>
      </w:r>
      <w:proofErr w:type="spellStart"/>
      <w:r>
        <w:rPr>
          <w:color w:val="000000"/>
        </w:rPr>
        <w:t>податке</w:t>
      </w:r>
      <w:proofErr w:type="spellEnd"/>
      <w:r>
        <w:rPr>
          <w:color w:val="000000"/>
        </w:rPr>
        <w:t xml:space="preserve"> ГКИС-а, </w:t>
      </w:r>
      <w:proofErr w:type="spellStart"/>
      <w:r>
        <w:rPr>
          <w:color w:val="000000"/>
        </w:rPr>
        <w:t>као</w:t>
      </w:r>
      <w:proofErr w:type="spellEnd"/>
      <w:r>
        <w:rPr>
          <w:color w:val="000000"/>
        </w:rPr>
        <w:t xml:space="preserve"> и у </w:t>
      </w:r>
      <w:proofErr w:type="spellStart"/>
      <w:r>
        <w:rPr>
          <w:color w:val="000000"/>
        </w:rPr>
        <w:t>документацију</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преведена</w:t>
      </w:r>
      <w:proofErr w:type="spellEnd"/>
      <w:r>
        <w:rPr>
          <w:color w:val="000000"/>
        </w:rPr>
        <w:t xml:space="preserve"> у </w:t>
      </w:r>
      <w:proofErr w:type="spellStart"/>
      <w:r>
        <w:rPr>
          <w:color w:val="000000"/>
        </w:rPr>
        <w:t>електронску</w:t>
      </w:r>
      <w:proofErr w:type="spellEnd"/>
      <w:r>
        <w:rPr>
          <w:color w:val="000000"/>
        </w:rPr>
        <w:t xml:space="preserve"> </w:t>
      </w:r>
      <w:proofErr w:type="spellStart"/>
      <w:r>
        <w:rPr>
          <w:color w:val="000000"/>
        </w:rPr>
        <w:t>форму</w:t>
      </w:r>
      <w:proofErr w:type="spellEnd"/>
      <w:r>
        <w:rPr>
          <w:color w:val="000000"/>
        </w:rPr>
        <w:t xml:space="preserve">, </w:t>
      </w:r>
      <w:proofErr w:type="spellStart"/>
      <w:r>
        <w:rPr>
          <w:color w:val="000000"/>
        </w:rPr>
        <w:t>непосредно</w:t>
      </w:r>
      <w:proofErr w:type="spellEnd"/>
      <w:r>
        <w:rPr>
          <w:color w:val="000000"/>
        </w:rPr>
        <w:t xml:space="preserve"> у </w:t>
      </w:r>
      <w:proofErr w:type="spellStart"/>
      <w:r>
        <w:rPr>
          <w:color w:val="000000"/>
        </w:rPr>
        <w:t>просторијама</w:t>
      </w:r>
      <w:proofErr w:type="spellEnd"/>
      <w:r>
        <w:rPr>
          <w:color w:val="000000"/>
        </w:rPr>
        <w:t xml:space="preserve"> </w:t>
      </w:r>
      <w:proofErr w:type="spellStart"/>
      <w:r>
        <w:rPr>
          <w:color w:val="000000"/>
        </w:rPr>
        <w:t>Завода</w:t>
      </w:r>
      <w:proofErr w:type="spellEnd"/>
      <w:r>
        <w:rPr>
          <w:color w:val="000000"/>
        </w:rPr>
        <w:t xml:space="preserve">, у </w:t>
      </w:r>
      <w:proofErr w:type="spellStart"/>
      <w:r>
        <w:rPr>
          <w:color w:val="000000"/>
        </w:rPr>
        <w:t>присуству</w:t>
      </w:r>
      <w:proofErr w:type="spellEnd"/>
      <w:r>
        <w:rPr>
          <w:color w:val="000000"/>
        </w:rPr>
        <w:t xml:space="preserve"> </w:t>
      </w:r>
      <w:proofErr w:type="spellStart"/>
      <w:r>
        <w:rPr>
          <w:color w:val="000000"/>
        </w:rPr>
        <w:t>овлашћеног</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Завода</w:t>
      </w:r>
      <w:proofErr w:type="spellEnd"/>
      <w:r>
        <w:rPr>
          <w:color w:val="000000"/>
        </w:rPr>
        <w:t>.</w:t>
      </w:r>
    </w:p>
    <w:p w14:paraId="567D4A5A" w14:textId="77777777" w:rsidR="005F1272" w:rsidRDefault="00D50F73">
      <w:pPr>
        <w:spacing w:after="150"/>
      </w:pPr>
      <w:proofErr w:type="spellStart"/>
      <w:r>
        <w:rPr>
          <w:color w:val="000000"/>
        </w:rPr>
        <w:lastRenderedPageBreak/>
        <w:t>Завод</w:t>
      </w:r>
      <w:proofErr w:type="spellEnd"/>
      <w:r>
        <w:rPr>
          <w:color w:val="000000"/>
        </w:rPr>
        <w:t xml:space="preserve"> </w:t>
      </w:r>
      <w:proofErr w:type="spellStart"/>
      <w:r>
        <w:rPr>
          <w:color w:val="000000"/>
        </w:rPr>
        <w:t>обезбеђује</w:t>
      </w:r>
      <w:proofErr w:type="spellEnd"/>
      <w:r>
        <w:rPr>
          <w:color w:val="000000"/>
        </w:rPr>
        <w:t xml:space="preserve"> </w:t>
      </w:r>
      <w:proofErr w:type="spellStart"/>
      <w:r>
        <w:rPr>
          <w:color w:val="000000"/>
        </w:rPr>
        <w:t>преко</w:t>
      </w:r>
      <w:proofErr w:type="spellEnd"/>
      <w:r>
        <w:rPr>
          <w:color w:val="000000"/>
        </w:rPr>
        <w:t xml:space="preserve"> </w:t>
      </w:r>
      <w:proofErr w:type="spellStart"/>
      <w:r>
        <w:rPr>
          <w:color w:val="000000"/>
        </w:rPr>
        <w:t>своје</w:t>
      </w:r>
      <w:proofErr w:type="spellEnd"/>
      <w:r>
        <w:rPr>
          <w:color w:val="000000"/>
        </w:rPr>
        <w:t xml:space="preserve"> </w:t>
      </w:r>
      <w:proofErr w:type="spellStart"/>
      <w:r>
        <w:rPr>
          <w:color w:val="000000"/>
        </w:rPr>
        <w:t>интернет</w:t>
      </w:r>
      <w:proofErr w:type="spellEnd"/>
      <w:r>
        <w:rPr>
          <w:color w:val="000000"/>
        </w:rPr>
        <w:t xml:space="preserve"> </w:t>
      </w:r>
      <w:proofErr w:type="spellStart"/>
      <w:r>
        <w:rPr>
          <w:color w:val="000000"/>
        </w:rPr>
        <w:t>странице</w:t>
      </w:r>
      <w:proofErr w:type="spellEnd"/>
      <w:r>
        <w:rPr>
          <w:color w:val="000000"/>
        </w:rPr>
        <w:t xml:space="preserve"> </w:t>
      </w:r>
      <w:proofErr w:type="spellStart"/>
      <w:r>
        <w:rPr>
          <w:color w:val="000000"/>
        </w:rPr>
        <w:t>непрекидан</w:t>
      </w:r>
      <w:proofErr w:type="spellEnd"/>
      <w:r>
        <w:rPr>
          <w:color w:val="000000"/>
        </w:rPr>
        <w:t xml:space="preserve"> </w:t>
      </w:r>
      <w:proofErr w:type="spellStart"/>
      <w:r>
        <w:rPr>
          <w:color w:val="000000"/>
        </w:rPr>
        <w:t>приступ</w:t>
      </w:r>
      <w:proofErr w:type="spellEnd"/>
      <w:r>
        <w:rPr>
          <w:color w:val="000000"/>
        </w:rPr>
        <w:t xml:space="preserve"> </w:t>
      </w:r>
      <w:proofErr w:type="spellStart"/>
      <w:r>
        <w:rPr>
          <w:color w:val="000000"/>
        </w:rPr>
        <w:t>потпуним</w:t>
      </w:r>
      <w:proofErr w:type="spellEnd"/>
      <w:r>
        <w:rPr>
          <w:color w:val="000000"/>
        </w:rPr>
        <w:t xml:space="preserve"> </w:t>
      </w:r>
      <w:proofErr w:type="spellStart"/>
      <w:r>
        <w:rPr>
          <w:color w:val="000000"/>
        </w:rPr>
        <w:t>подацима</w:t>
      </w:r>
      <w:proofErr w:type="spellEnd"/>
      <w:r>
        <w:rPr>
          <w:color w:val="000000"/>
        </w:rPr>
        <w:t xml:space="preserve"> ГКИС-а, </w:t>
      </w:r>
      <w:proofErr w:type="spellStart"/>
      <w:r>
        <w:rPr>
          <w:color w:val="000000"/>
        </w:rPr>
        <w:t>укључујући</w:t>
      </w:r>
      <w:proofErr w:type="spellEnd"/>
      <w:r>
        <w:rPr>
          <w:color w:val="000000"/>
        </w:rPr>
        <w:t xml:space="preserve"> и </w:t>
      </w:r>
      <w:proofErr w:type="spellStart"/>
      <w:r>
        <w:rPr>
          <w:color w:val="000000"/>
        </w:rPr>
        <w:t>податке</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обвезницима</w:t>
      </w:r>
      <w:proofErr w:type="spellEnd"/>
      <w:r>
        <w:rPr>
          <w:color w:val="000000"/>
        </w:rPr>
        <w:t xml:space="preserve"> </w:t>
      </w:r>
      <w:proofErr w:type="spellStart"/>
      <w:r>
        <w:rPr>
          <w:color w:val="000000"/>
        </w:rPr>
        <w:t>доставе</w:t>
      </w:r>
      <w:proofErr w:type="spellEnd"/>
      <w:r>
        <w:rPr>
          <w:color w:val="000000"/>
        </w:rPr>
        <w:t xml:space="preserve"> и </w:t>
      </w:r>
      <w:proofErr w:type="spellStart"/>
      <w:r>
        <w:rPr>
          <w:color w:val="000000"/>
        </w:rPr>
        <w:t>професионалним</w:t>
      </w:r>
      <w:proofErr w:type="spellEnd"/>
      <w:r>
        <w:rPr>
          <w:color w:val="000000"/>
        </w:rPr>
        <w:t xml:space="preserve"> </w:t>
      </w:r>
      <w:proofErr w:type="spellStart"/>
      <w:r>
        <w:rPr>
          <w:color w:val="000000"/>
        </w:rPr>
        <w:t>корисницима</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условима</w:t>
      </w:r>
      <w:proofErr w:type="spellEnd"/>
      <w:r>
        <w:rPr>
          <w:color w:val="000000"/>
        </w:rPr>
        <w:t xml:space="preserve"> </w:t>
      </w:r>
      <w:proofErr w:type="spellStart"/>
      <w:r>
        <w:rPr>
          <w:color w:val="000000"/>
        </w:rPr>
        <w:t>прописаним</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законом</w:t>
      </w:r>
      <w:proofErr w:type="spellEnd"/>
      <w:r>
        <w:rPr>
          <w:color w:val="000000"/>
        </w:rPr>
        <w:t xml:space="preserve"> и </w:t>
      </w:r>
      <w:proofErr w:type="spellStart"/>
      <w:r>
        <w:rPr>
          <w:color w:val="000000"/>
        </w:rPr>
        <w:t>подзаконским</w:t>
      </w:r>
      <w:proofErr w:type="spellEnd"/>
      <w:r>
        <w:rPr>
          <w:color w:val="000000"/>
        </w:rPr>
        <w:t xml:space="preserve"> </w:t>
      </w:r>
      <w:proofErr w:type="spellStart"/>
      <w:r>
        <w:rPr>
          <w:color w:val="000000"/>
        </w:rPr>
        <w:t>актима</w:t>
      </w:r>
      <w:proofErr w:type="spellEnd"/>
      <w:r>
        <w:rPr>
          <w:color w:val="000000"/>
        </w:rPr>
        <w:t xml:space="preserve"> </w:t>
      </w:r>
      <w:proofErr w:type="spellStart"/>
      <w:r>
        <w:rPr>
          <w:color w:val="000000"/>
        </w:rPr>
        <w:t>донетим</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1F9A4E7E" w14:textId="77777777" w:rsidR="005F1272" w:rsidRDefault="00D50F73">
      <w:pPr>
        <w:spacing w:after="150"/>
      </w:pPr>
      <w:proofErr w:type="spellStart"/>
      <w:r>
        <w:rPr>
          <w:color w:val="000000"/>
        </w:rPr>
        <w:t>Доступност</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непокретностима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Pr>
          <w:color w:val="000000"/>
        </w:rPr>
        <w:t xml:space="preserve">. 1. и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услове</w:t>
      </w:r>
      <w:proofErr w:type="spellEnd"/>
      <w:r>
        <w:rPr>
          <w:color w:val="000000"/>
        </w:rPr>
        <w:t xml:space="preserve"> и </w:t>
      </w:r>
      <w:proofErr w:type="spellStart"/>
      <w:r>
        <w:rPr>
          <w:color w:val="000000"/>
        </w:rPr>
        <w:t>начин</w:t>
      </w:r>
      <w:proofErr w:type="spellEnd"/>
      <w:r>
        <w:rPr>
          <w:color w:val="000000"/>
        </w:rPr>
        <w:t xml:space="preserve"> </w:t>
      </w:r>
      <w:proofErr w:type="spellStart"/>
      <w:r>
        <w:rPr>
          <w:color w:val="000000"/>
        </w:rPr>
        <w:t>обезбеђивања</w:t>
      </w:r>
      <w:proofErr w:type="spellEnd"/>
      <w:r>
        <w:rPr>
          <w:color w:val="000000"/>
        </w:rPr>
        <w:t xml:space="preserve"> </w:t>
      </w:r>
      <w:proofErr w:type="spellStart"/>
      <w:r>
        <w:rPr>
          <w:color w:val="000000"/>
        </w:rPr>
        <w:t>доступности</w:t>
      </w:r>
      <w:proofErr w:type="spellEnd"/>
      <w:r>
        <w:rPr>
          <w:color w:val="000000"/>
        </w:rPr>
        <w:t xml:space="preserve"> </w:t>
      </w:r>
      <w:proofErr w:type="spellStart"/>
      <w:r>
        <w:rPr>
          <w:color w:val="000000"/>
        </w:rPr>
        <w:t>потпуних</w:t>
      </w:r>
      <w:proofErr w:type="spellEnd"/>
      <w:r>
        <w:rPr>
          <w:color w:val="000000"/>
        </w:rPr>
        <w:t xml:space="preserve"> </w:t>
      </w:r>
      <w:proofErr w:type="spellStart"/>
      <w:r>
        <w:rPr>
          <w:color w:val="000000"/>
        </w:rPr>
        <w:t>података</w:t>
      </w:r>
      <w:proofErr w:type="spellEnd"/>
      <w:r>
        <w:rPr>
          <w:color w:val="000000"/>
        </w:rPr>
        <w:t xml:space="preserve"> ГКИС-а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3.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ближе</w:t>
      </w:r>
      <w:proofErr w:type="spellEnd"/>
      <w:r>
        <w:rPr>
          <w:color w:val="000000"/>
        </w:rPr>
        <w:t xml:space="preserve"> </w:t>
      </w:r>
      <w:proofErr w:type="spellStart"/>
      <w:r>
        <w:rPr>
          <w:color w:val="000000"/>
        </w:rPr>
        <w:t>прописује</w:t>
      </w:r>
      <w:proofErr w:type="spellEnd"/>
      <w:r>
        <w:rPr>
          <w:color w:val="000000"/>
        </w:rPr>
        <w:t xml:space="preserve"> </w:t>
      </w:r>
      <w:proofErr w:type="spellStart"/>
      <w:r>
        <w:rPr>
          <w:color w:val="000000"/>
        </w:rPr>
        <w:t>Влада</w:t>
      </w:r>
      <w:proofErr w:type="spellEnd"/>
      <w:r>
        <w:rPr>
          <w:color w:val="000000"/>
        </w:rPr>
        <w:t>.</w:t>
      </w:r>
    </w:p>
    <w:p w14:paraId="7DC1EB8C" w14:textId="77777777" w:rsidR="005F1272" w:rsidRDefault="00D50F73">
      <w:pPr>
        <w:spacing w:after="150"/>
      </w:pPr>
      <w:proofErr w:type="spellStart"/>
      <w:r>
        <w:rPr>
          <w:color w:val="000000"/>
        </w:rPr>
        <w:t>Право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приступ</w:t>
      </w:r>
      <w:proofErr w:type="spellEnd"/>
      <w:r>
        <w:rPr>
          <w:color w:val="000000"/>
        </w:rPr>
        <w:t xml:space="preserve"> </w:t>
      </w:r>
      <w:proofErr w:type="spellStart"/>
      <w:r>
        <w:rPr>
          <w:color w:val="000000"/>
        </w:rPr>
        <w:t>информацијама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јавног</w:t>
      </w:r>
      <w:proofErr w:type="spellEnd"/>
      <w:r>
        <w:rPr>
          <w:color w:val="000000"/>
        </w:rPr>
        <w:t xml:space="preserve"> </w:t>
      </w:r>
      <w:proofErr w:type="spellStart"/>
      <w:r>
        <w:rPr>
          <w:color w:val="000000"/>
        </w:rPr>
        <w:t>значаја</w:t>
      </w:r>
      <w:proofErr w:type="spellEnd"/>
      <w:r>
        <w:rPr>
          <w:color w:val="000000"/>
        </w:rPr>
        <w:t xml:space="preserve"> </w:t>
      </w:r>
      <w:proofErr w:type="spellStart"/>
      <w:r>
        <w:rPr>
          <w:color w:val="000000"/>
        </w:rPr>
        <w:t>којима</w:t>
      </w:r>
      <w:proofErr w:type="spellEnd"/>
      <w:r>
        <w:rPr>
          <w:color w:val="000000"/>
        </w:rPr>
        <w:t xml:space="preserve"> </w:t>
      </w:r>
      <w:proofErr w:type="spellStart"/>
      <w:r>
        <w:rPr>
          <w:color w:val="000000"/>
        </w:rPr>
        <w:t>располаже</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остварује</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слободан</w:t>
      </w:r>
      <w:proofErr w:type="spellEnd"/>
      <w:r>
        <w:rPr>
          <w:color w:val="000000"/>
        </w:rPr>
        <w:t xml:space="preserve"> </w:t>
      </w:r>
      <w:proofErr w:type="spellStart"/>
      <w:r>
        <w:rPr>
          <w:color w:val="000000"/>
        </w:rPr>
        <w:t>приступ</w:t>
      </w:r>
      <w:proofErr w:type="spellEnd"/>
      <w:r>
        <w:rPr>
          <w:color w:val="000000"/>
        </w:rPr>
        <w:t xml:space="preserve"> </w:t>
      </w:r>
      <w:proofErr w:type="spellStart"/>
      <w:r>
        <w:rPr>
          <w:color w:val="000000"/>
        </w:rPr>
        <w:t>информацијама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јавног</w:t>
      </w:r>
      <w:proofErr w:type="spellEnd"/>
      <w:r>
        <w:rPr>
          <w:color w:val="000000"/>
        </w:rPr>
        <w:t xml:space="preserve"> </w:t>
      </w:r>
      <w:proofErr w:type="spellStart"/>
      <w:r>
        <w:rPr>
          <w:color w:val="000000"/>
        </w:rPr>
        <w:t>значаја</w:t>
      </w:r>
      <w:proofErr w:type="spellEnd"/>
      <w:r>
        <w:rPr>
          <w:color w:val="000000"/>
        </w:rPr>
        <w:t>.</w:t>
      </w:r>
    </w:p>
    <w:p w14:paraId="13764768" w14:textId="77777777" w:rsidR="005F1272" w:rsidRDefault="00D50F73">
      <w:pPr>
        <w:spacing w:after="120"/>
        <w:jc w:val="center"/>
      </w:pPr>
      <w:proofErr w:type="spellStart"/>
      <w:r>
        <w:rPr>
          <w:b/>
          <w:color w:val="000000"/>
        </w:rPr>
        <w:t>Сходна</w:t>
      </w:r>
      <w:proofErr w:type="spellEnd"/>
      <w:r>
        <w:rPr>
          <w:b/>
          <w:color w:val="000000"/>
        </w:rPr>
        <w:t xml:space="preserve"> </w:t>
      </w:r>
      <w:proofErr w:type="spellStart"/>
      <w:r>
        <w:rPr>
          <w:b/>
          <w:color w:val="000000"/>
        </w:rPr>
        <w:t>примена</w:t>
      </w:r>
      <w:proofErr w:type="spellEnd"/>
      <w:r>
        <w:rPr>
          <w:b/>
          <w:color w:val="000000"/>
        </w:rPr>
        <w:t xml:space="preserve"> </w:t>
      </w:r>
      <w:proofErr w:type="spellStart"/>
      <w:r>
        <w:rPr>
          <w:b/>
          <w:color w:val="000000"/>
        </w:rPr>
        <w:t>прописа</w:t>
      </w:r>
      <w:proofErr w:type="spellEnd"/>
    </w:p>
    <w:p w14:paraId="3B9E29D6" w14:textId="77777777" w:rsidR="005F1272" w:rsidRDefault="00D50F73">
      <w:pPr>
        <w:spacing w:after="120"/>
        <w:jc w:val="center"/>
      </w:pPr>
      <w:proofErr w:type="spellStart"/>
      <w:r>
        <w:rPr>
          <w:color w:val="000000"/>
        </w:rPr>
        <w:t>Члан</w:t>
      </w:r>
      <w:proofErr w:type="spellEnd"/>
      <w:r>
        <w:rPr>
          <w:color w:val="000000"/>
        </w:rPr>
        <w:t xml:space="preserve"> 20.</w:t>
      </w:r>
    </w:p>
    <w:p w14:paraId="3DB7D467" w14:textId="77777777" w:rsidR="005F1272" w:rsidRDefault="00D50F73">
      <w:pPr>
        <w:spacing w:after="150"/>
      </w:pPr>
      <w:proofErr w:type="spellStart"/>
      <w:r>
        <w:rPr>
          <w:color w:val="000000"/>
        </w:rPr>
        <w:t>На</w:t>
      </w:r>
      <w:proofErr w:type="spellEnd"/>
      <w:r>
        <w:rPr>
          <w:color w:val="000000"/>
        </w:rPr>
        <w:t xml:space="preserve"> </w:t>
      </w:r>
      <w:proofErr w:type="spellStart"/>
      <w:r>
        <w:rPr>
          <w:color w:val="000000"/>
        </w:rPr>
        <w:t>питања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односе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а </w:t>
      </w:r>
      <w:proofErr w:type="spellStart"/>
      <w:r>
        <w:rPr>
          <w:color w:val="000000"/>
        </w:rPr>
        <w:t>која</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посебно</w:t>
      </w:r>
      <w:proofErr w:type="spellEnd"/>
      <w:r>
        <w:rPr>
          <w:color w:val="000000"/>
        </w:rPr>
        <w:t xml:space="preserve"> </w:t>
      </w:r>
      <w:proofErr w:type="spellStart"/>
      <w:r>
        <w:rPr>
          <w:color w:val="000000"/>
        </w:rPr>
        <w:t>уређена</w:t>
      </w:r>
      <w:proofErr w:type="spellEnd"/>
      <w:r>
        <w:rPr>
          <w:color w:val="000000"/>
        </w:rPr>
        <w:t xml:space="preserve">, </w:t>
      </w:r>
      <w:proofErr w:type="spellStart"/>
      <w:r>
        <w:rPr>
          <w:color w:val="000000"/>
        </w:rPr>
        <w:t>примењује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закон</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општи</w:t>
      </w:r>
      <w:proofErr w:type="spellEnd"/>
      <w:r>
        <w:rPr>
          <w:color w:val="000000"/>
        </w:rPr>
        <w:t xml:space="preserve"> </w:t>
      </w:r>
      <w:proofErr w:type="spellStart"/>
      <w:r>
        <w:rPr>
          <w:color w:val="000000"/>
        </w:rPr>
        <w:t>управни</w:t>
      </w:r>
      <w:proofErr w:type="spellEnd"/>
      <w:r>
        <w:rPr>
          <w:color w:val="000000"/>
        </w:rPr>
        <w:t xml:space="preserve"> </w:t>
      </w:r>
      <w:proofErr w:type="spellStart"/>
      <w:r>
        <w:rPr>
          <w:color w:val="000000"/>
        </w:rPr>
        <w:t>поступак</w:t>
      </w:r>
      <w:proofErr w:type="spellEnd"/>
      <w:r>
        <w:rPr>
          <w:color w:val="000000"/>
        </w:rPr>
        <w:t>.</w:t>
      </w:r>
    </w:p>
    <w:p w14:paraId="505C4F34" w14:textId="77777777" w:rsidR="005F1272" w:rsidRDefault="00D50F73">
      <w:pPr>
        <w:spacing w:after="120"/>
        <w:jc w:val="center"/>
      </w:pPr>
      <w:r>
        <w:rPr>
          <w:color w:val="000000"/>
        </w:rPr>
        <w:t>IV. TOK ПОСТУПКА УПИСА У КАТАСТАР НЕПОКРЕТНОСТИ</w:t>
      </w:r>
    </w:p>
    <w:p w14:paraId="00576B4A" w14:textId="77777777" w:rsidR="005F1272" w:rsidRDefault="00D50F73">
      <w:pPr>
        <w:spacing w:after="120"/>
        <w:jc w:val="center"/>
      </w:pPr>
      <w:proofErr w:type="spellStart"/>
      <w:r>
        <w:rPr>
          <w:i/>
          <w:color w:val="000000"/>
        </w:rPr>
        <w:t>Покретање</w:t>
      </w:r>
      <w:proofErr w:type="spellEnd"/>
      <w:r>
        <w:rPr>
          <w:i/>
          <w:color w:val="000000"/>
        </w:rPr>
        <w:t xml:space="preserve"> </w:t>
      </w:r>
      <w:proofErr w:type="spellStart"/>
      <w:r>
        <w:rPr>
          <w:i/>
          <w:color w:val="000000"/>
        </w:rPr>
        <w:t>поступка</w:t>
      </w:r>
      <w:proofErr w:type="spellEnd"/>
      <w:r>
        <w:rPr>
          <w:i/>
          <w:color w:val="000000"/>
        </w:rPr>
        <w:t xml:space="preserve"> </w:t>
      </w:r>
      <w:proofErr w:type="spellStart"/>
      <w:r>
        <w:rPr>
          <w:i/>
          <w:color w:val="000000"/>
        </w:rPr>
        <w:t>уписа</w:t>
      </w:r>
      <w:proofErr w:type="spellEnd"/>
      <w:r>
        <w:rPr>
          <w:i/>
          <w:color w:val="000000"/>
        </w:rPr>
        <w:t xml:space="preserve"> у </w:t>
      </w:r>
      <w:proofErr w:type="spellStart"/>
      <w:r>
        <w:rPr>
          <w:i/>
          <w:color w:val="000000"/>
        </w:rPr>
        <w:t>катастар</w:t>
      </w:r>
      <w:proofErr w:type="spellEnd"/>
      <w:r>
        <w:rPr>
          <w:i/>
          <w:color w:val="000000"/>
        </w:rPr>
        <w:t xml:space="preserve">, </w:t>
      </w:r>
      <w:proofErr w:type="spellStart"/>
      <w:r>
        <w:rPr>
          <w:i/>
          <w:color w:val="000000"/>
        </w:rPr>
        <w:t>време</w:t>
      </w:r>
      <w:proofErr w:type="spellEnd"/>
      <w:r>
        <w:rPr>
          <w:i/>
          <w:color w:val="000000"/>
        </w:rPr>
        <w:t xml:space="preserve"> </w:t>
      </w:r>
      <w:proofErr w:type="spellStart"/>
      <w:r>
        <w:rPr>
          <w:i/>
          <w:color w:val="000000"/>
        </w:rPr>
        <w:t>пријема</w:t>
      </w:r>
      <w:proofErr w:type="spellEnd"/>
      <w:r>
        <w:rPr>
          <w:i/>
          <w:color w:val="000000"/>
        </w:rPr>
        <w:t xml:space="preserve"> и </w:t>
      </w:r>
      <w:proofErr w:type="spellStart"/>
      <w:r>
        <w:rPr>
          <w:i/>
          <w:color w:val="000000"/>
        </w:rPr>
        <w:t>евиденција</w:t>
      </w:r>
      <w:proofErr w:type="spellEnd"/>
      <w:r>
        <w:rPr>
          <w:i/>
          <w:color w:val="000000"/>
        </w:rPr>
        <w:t xml:space="preserve"> о </w:t>
      </w:r>
      <w:proofErr w:type="spellStart"/>
      <w:r>
        <w:rPr>
          <w:i/>
          <w:color w:val="000000"/>
        </w:rPr>
        <w:t>пријему</w:t>
      </w:r>
      <w:proofErr w:type="spellEnd"/>
      <w:r>
        <w:rPr>
          <w:i/>
          <w:color w:val="000000"/>
        </w:rPr>
        <w:t xml:space="preserve"> </w:t>
      </w:r>
      <w:proofErr w:type="spellStart"/>
      <w:r>
        <w:rPr>
          <w:i/>
          <w:color w:val="000000"/>
        </w:rPr>
        <w:t>исправа</w:t>
      </w:r>
      <w:proofErr w:type="spellEnd"/>
      <w:r>
        <w:rPr>
          <w:i/>
          <w:color w:val="000000"/>
        </w:rPr>
        <w:t xml:space="preserve"> и </w:t>
      </w:r>
      <w:proofErr w:type="spellStart"/>
      <w:r>
        <w:rPr>
          <w:i/>
          <w:color w:val="000000"/>
        </w:rPr>
        <w:t>захтева</w:t>
      </w:r>
      <w:proofErr w:type="spellEnd"/>
    </w:p>
    <w:p w14:paraId="34BBB0DA" w14:textId="77777777" w:rsidR="005F1272" w:rsidRDefault="00D50F73">
      <w:pPr>
        <w:spacing w:after="120"/>
        <w:jc w:val="center"/>
      </w:pPr>
      <w:proofErr w:type="spellStart"/>
      <w:r>
        <w:rPr>
          <w:color w:val="000000"/>
        </w:rPr>
        <w:t>Члан</w:t>
      </w:r>
      <w:proofErr w:type="spellEnd"/>
      <w:r>
        <w:rPr>
          <w:color w:val="000000"/>
        </w:rPr>
        <w:t xml:space="preserve"> 21.</w:t>
      </w:r>
    </w:p>
    <w:p w14:paraId="1F7C732A" w14:textId="77777777" w:rsidR="005F1272" w:rsidRDefault="00D50F73">
      <w:pPr>
        <w:spacing w:after="150"/>
      </w:pPr>
      <w:proofErr w:type="spellStart"/>
      <w:r>
        <w:rPr>
          <w:color w:val="000000"/>
        </w:rPr>
        <w:t>Поступак</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покреће</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w:t>
      </w:r>
    </w:p>
    <w:p w14:paraId="045ADD91" w14:textId="77777777" w:rsidR="005F1272" w:rsidRDefault="00D50F73">
      <w:pPr>
        <w:spacing w:after="150"/>
      </w:pPr>
      <w:r>
        <w:rPr>
          <w:color w:val="000000"/>
        </w:rPr>
        <w:t xml:space="preserve">1) </w:t>
      </w:r>
      <w:proofErr w:type="spellStart"/>
      <w:r>
        <w:rPr>
          <w:color w:val="000000"/>
        </w:rPr>
        <w:t>одмах</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пријему</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јој</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обвезник</w:t>
      </w:r>
      <w:proofErr w:type="spellEnd"/>
      <w:r>
        <w:rPr>
          <w:color w:val="000000"/>
        </w:rPr>
        <w:t xml:space="preserve"> </w:t>
      </w:r>
      <w:proofErr w:type="spellStart"/>
      <w:r>
        <w:rPr>
          <w:color w:val="000000"/>
        </w:rPr>
        <w:t>доставе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2CF2A5D8" w14:textId="77777777" w:rsidR="00B51F41" w:rsidRPr="00FD4CFD" w:rsidRDefault="00D50F73" w:rsidP="00A24F94">
      <w:pPr>
        <w:rPr>
          <w:color w:val="FF0000"/>
          <w:lang w:val="sr-Cyrl-RS"/>
        </w:rPr>
      </w:pPr>
      <w:r>
        <w:rPr>
          <w:color w:val="000000"/>
        </w:rPr>
        <w:t xml:space="preserve">2) </w:t>
      </w:r>
      <w:proofErr w:type="spellStart"/>
      <w:r>
        <w:rPr>
          <w:color w:val="000000"/>
        </w:rPr>
        <w:t>по</w:t>
      </w:r>
      <w:proofErr w:type="spellEnd"/>
      <w:r>
        <w:rPr>
          <w:color w:val="000000"/>
        </w:rPr>
        <w:t xml:space="preserve"> </w:t>
      </w:r>
      <w:proofErr w:type="spellStart"/>
      <w:r>
        <w:rPr>
          <w:color w:val="000000"/>
        </w:rPr>
        <w:t>ступању</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снагу</w:t>
      </w:r>
      <w:proofErr w:type="spellEnd"/>
      <w:r>
        <w:rPr>
          <w:color w:val="000000"/>
        </w:rPr>
        <w:t xml:space="preserve">, </w:t>
      </w:r>
      <w:proofErr w:type="spellStart"/>
      <w:r>
        <w:rPr>
          <w:color w:val="000000"/>
        </w:rPr>
        <w:t>односно</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прописаном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сили</w:t>
      </w:r>
      <w:proofErr w:type="spellEnd"/>
      <w:r>
        <w:rPr>
          <w:color w:val="000000"/>
        </w:rPr>
        <w:t xml:space="preserve"> </w:t>
      </w:r>
      <w:proofErr w:type="spellStart"/>
      <w:r>
        <w:rPr>
          <w:color w:val="000000"/>
        </w:rPr>
        <w:t>закона</w:t>
      </w:r>
      <w:proofErr w:type="spellEnd"/>
      <w:r w:rsidR="00A24F94">
        <w:rPr>
          <w:strike/>
          <w:color w:val="000000"/>
          <w:lang w:val="sr-Cyrl-RS"/>
        </w:rPr>
        <w:t>;</w:t>
      </w:r>
      <w:r w:rsidR="00A24F94" w:rsidRPr="00A24F94">
        <w:t xml:space="preserve"> </w:t>
      </w:r>
      <w:r w:rsidR="00A24F94" w:rsidRPr="00A24F94">
        <w:rPr>
          <w:color w:val="FF0000"/>
          <w:lang w:val="sr-Cyrl-RS"/>
        </w:rPr>
        <w:t>И АКО ЈЕ ТИМ ЗАКОНОМ ПРОПИСАН БЕЗУСЛОВНИ УПИС БЕЗ ДОНОШЕЊА РЕШЕЊА</w:t>
      </w:r>
      <w:r w:rsidR="00601BE9">
        <w:rPr>
          <w:color w:val="FF0000"/>
          <w:lang w:val="sr-Cyrl-RS"/>
        </w:rPr>
        <w:t xml:space="preserve">, </w:t>
      </w:r>
      <w:r w:rsidR="00601BE9" w:rsidRPr="00FD4CFD">
        <w:rPr>
          <w:color w:val="FF0000"/>
          <w:lang w:val="sr-Cyrl-RS"/>
        </w:rPr>
        <w:t>У</w:t>
      </w:r>
      <w:r w:rsidR="007C3DDE" w:rsidRPr="00FD4CFD">
        <w:rPr>
          <w:color w:val="FF0000"/>
          <w:lang w:val="sr-Cyrl-RS"/>
        </w:rPr>
        <w:t xml:space="preserve"> СКЛАДУ СА ПРОГРАМОМ РЕАЛИЗАЦИЈЕ АКТИВНОСТИ НА СПРОВОЂЕЊУ ЗАКОНА</w:t>
      </w:r>
      <w:r w:rsidR="00EC00E6" w:rsidRPr="00FD4CFD">
        <w:rPr>
          <w:color w:val="FF0000"/>
          <w:lang w:val="sr-Cyrl-RS"/>
        </w:rPr>
        <w:t>;</w:t>
      </w:r>
    </w:p>
    <w:p w14:paraId="73D122B6" w14:textId="77777777" w:rsidR="00EC00E6" w:rsidRPr="00FD4CFD" w:rsidRDefault="00EC00E6" w:rsidP="00A24F94">
      <w:pPr>
        <w:rPr>
          <w:color w:val="FF0000"/>
          <w:lang w:val="sr-Cyrl-RS"/>
        </w:rPr>
      </w:pPr>
      <w:r w:rsidRPr="00FD4CFD">
        <w:rPr>
          <w:color w:val="FF0000"/>
          <w:lang w:val="sr-Cyrl-RS"/>
        </w:rPr>
        <w:t xml:space="preserve">3) НА ОСНОВУ ОБРАЗЛОЖЕНОГ ПРЕДЛОГА </w:t>
      </w:r>
      <w:r w:rsidR="00115170">
        <w:rPr>
          <w:color w:val="FF0000"/>
          <w:lang w:val="sr-Cyrl-RS"/>
        </w:rPr>
        <w:t>НАДЛЕЖНОГ ОРГАНА</w:t>
      </w:r>
      <w:r w:rsidRPr="00FD4CFD">
        <w:rPr>
          <w:color w:val="FF0000"/>
          <w:lang w:val="sr-Cyrl-RS"/>
        </w:rPr>
        <w:t xml:space="preserve">, КАДА УТВРДИ ИЛИ САЗНА ДА СЕ, С ОБЗИРОМ НА ЧИЊЕНИЧНО СТАЊЕ, ПОСТУПАК МОРА ПОКРЕНУТИ У ИНТЕРЕСУ СТРАНКЕ ИЛИ КАДА ЈЕ РАДИ ЗАШТИТЕ ЈАВНОГ ИНТЕРЕСА </w:t>
      </w:r>
      <w:r w:rsidR="00606FF0" w:rsidRPr="00FD4CFD">
        <w:rPr>
          <w:color w:val="FF0000"/>
          <w:lang w:val="sr-Cyrl-RS"/>
        </w:rPr>
        <w:t xml:space="preserve">НЕОПХОДНО ПОКРЕНУТИ ПОСТУПАК </w:t>
      </w:r>
      <w:r w:rsidRPr="00FD4CFD">
        <w:rPr>
          <w:color w:val="FF0000"/>
          <w:lang w:val="sr-Cyrl-RS"/>
        </w:rPr>
        <w:t>У СКЛАДУ СА ПРОГРАМОМ РЕАЛИЗАЦИЈЕ</w:t>
      </w:r>
      <w:r w:rsidR="00606FF0" w:rsidRPr="00FD4CFD">
        <w:rPr>
          <w:color w:val="FF0000"/>
          <w:lang w:val="sr-Cyrl-RS"/>
        </w:rPr>
        <w:t xml:space="preserve"> АКТИВНОСТИ </w:t>
      </w:r>
      <w:r w:rsidR="00CA574C" w:rsidRPr="00FD4CFD">
        <w:rPr>
          <w:color w:val="FF0000"/>
          <w:lang w:val="sr-Cyrl-RS"/>
        </w:rPr>
        <w:t>У ПОСТУПКУ УПИСА.</w:t>
      </w:r>
    </w:p>
    <w:p w14:paraId="392D98C1" w14:textId="77777777" w:rsidR="00A24F94" w:rsidRPr="00B51F41" w:rsidRDefault="00B51F41" w:rsidP="00A24F94">
      <w:pPr>
        <w:rPr>
          <w:color w:val="FF0000"/>
          <w:lang w:val="sr-Cyrl-RS"/>
        </w:rPr>
      </w:pPr>
      <w:r w:rsidRPr="00FD4CFD">
        <w:rPr>
          <w:color w:val="FF0000"/>
          <w:lang w:val="sr-Cyrl-RS"/>
        </w:rPr>
        <w:t xml:space="preserve">ПРОГРАМЕ ИЗ СТАВА 1. ТАЧ. 2) И 3) ОВОГ ЧЛАНА ДОНОСИ </w:t>
      </w:r>
      <w:r w:rsidR="007C3DDE" w:rsidRPr="00FD4CFD">
        <w:rPr>
          <w:color w:val="FF0000"/>
          <w:lang w:val="sr-Cyrl-RS"/>
        </w:rPr>
        <w:t>ЗАВОД</w:t>
      </w:r>
      <w:r w:rsidR="007D646D" w:rsidRPr="00FD4CFD">
        <w:rPr>
          <w:color w:val="FF0000"/>
          <w:lang w:val="sr-Cyrl-RS"/>
        </w:rPr>
        <w:t>,</w:t>
      </w:r>
      <w:r w:rsidR="007C3DDE" w:rsidRPr="00FD4CFD">
        <w:rPr>
          <w:color w:val="FF0000"/>
          <w:lang w:val="sr-Cyrl-RS"/>
        </w:rPr>
        <w:t xml:space="preserve"> </w:t>
      </w:r>
      <w:r w:rsidR="007D646D" w:rsidRPr="00FD4CFD">
        <w:rPr>
          <w:color w:val="FF0000"/>
          <w:lang w:val="sr-Cyrl-RS"/>
        </w:rPr>
        <w:t>УЗ САГЛАСНОСТ ВЛАДЕ</w:t>
      </w:r>
      <w:r w:rsidR="00CA574C" w:rsidRPr="00FD4CFD">
        <w:rPr>
          <w:color w:val="FF0000"/>
          <w:lang w:val="sr-Cyrl-RS"/>
        </w:rPr>
        <w:t>.</w:t>
      </w:r>
      <w:r w:rsidRPr="00FD4CFD">
        <w:rPr>
          <w:color w:val="000000"/>
          <w:lang w:val="sr-Cyrl-RS"/>
        </w:rPr>
        <w:t xml:space="preserve"> </w:t>
      </w:r>
      <w:r w:rsidRPr="00FD4CFD">
        <w:rPr>
          <w:color w:val="FF0000"/>
          <w:lang w:val="sr-Cyrl-RS"/>
        </w:rPr>
        <w:t>САСТАВНИ ДЕО ПРОГРАМА ЧИНИ СТУДИЈА ИЗВОДЉИВОСТИ.</w:t>
      </w:r>
    </w:p>
    <w:p w14:paraId="2549E8AD" w14:textId="77777777" w:rsidR="005F1272" w:rsidRDefault="00D50F73">
      <w:pPr>
        <w:spacing w:after="150"/>
      </w:pPr>
      <w:proofErr w:type="spellStart"/>
      <w:r>
        <w:rPr>
          <w:color w:val="000000"/>
        </w:rPr>
        <w:t>Поступак</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покренути</w:t>
      </w:r>
      <w:proofErr w:type="spellEnd"/>
      <w:r>
        <w:rPr>
          <w:color w:val="000000"/>
        </w:rPr>
        <w:t xml:space="preserve"> и </w:t>
      </w:r>
      <w:proofErr w:type="spellStart"/>
      <w:r>
        <w:rPr>
          <w:color w:val="000000"/>
        </w:rPr>
        <w:t>захтевом</w:t>
      </w:r>
      <w:proofErr w:type="spellEnd"/>
      <w:r>
        <w:rPr>
          <w:color w:val="000000"/>
        </w:rPr>
        <w:t xml:space="preserve"> </w:t>
      </w:r>
      <w:proofErr w:type="spellStart"/>
      <w:r>
        <w:rPr>
          <w:color w:val="000000"/>
        </w:rPr>
        <w:t>странке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25.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1F6FF00B" w14:textId="77777777" w:rsidR="005F1272" w:rsidRDefault="00D50F73">
      <w:pPr>
        <w:spacing w:after="150"/>
      </w:pPr>
      <w:proofErr w:type="spellStart"/>
      <w:r>
        <w:rPr>
          <w:color w:val="000000"/>
        </w:rPr>
        <w:lastRenderedPageBreak/>
        <w:t>Завод</w:t>
      </w:r>
      <w:proofErr w:type="spellEnd"/>
      <w:r>
        <w:rPr>
          <w:color w:val="000000"/>
        </w:rPr>
        <w:t xml:space="preserve"> </w:t>
      </w:r>
      <w:proofErr w:type="spellStart"/>
      <w:r>
        <w:rPr>
          <w:color w:val="000000"/>
        </w:rPr>
        <w:t>обезбеђује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у ГКИС </w:t>
      </w:r>
      <w:proofErr w:type="spellStart"/>
      <w:r>
        <w:rPr>
          <w:color w:val="000000"/>
        </w:rPr>
        <w:t>евидентира</w:t>
      </w:r>
      <w:proofErr w:type="spellEnd"/>
      <w:r>
        <w:rPr>
          <w:color w:val="000000"/>
        </w:rPr>
        <w:t xml:space="preserve"> </w:t>
      </w:r>
      <w:proofErr w:type="spellStart"/>
      <w:r>
        <w:rPr>
          <w:color w:val="000000"/>
        </w:rPr>
        <w:t>година</w:t>
      </w:r>
      <w:proofErr w:type="spellEnd"/>
      <w:r>
        <w:rPr>
          <w:color w:val="000000"/>
        </w:rPr>
        <w:t xml:space="preserve">, </w:t>
      </w:r>
      <w:proofErr w:type="spellStart"/>
      <w:r>
        <w:rPr>
          <w:color w:val="000000"/>
        </w:rPr>
        <w:t>месец</w:t>
      </w:r>
      <w:proofErr w:type="spellEnd"/>
      <w:r>
        <w:rPr>
          <w:color w:val="000000"/>
        </w:rPr>
        <w:t xml:space="preserve">, </w:t>
      </w:r>
      <w:proofErr w:type="spellStart"/>
      <w:r>
        <w:rPr>
          <w:color w:val="000000"/>
        </w:rPr>
        <w:t>дан</w:t>
      </w:r>
      <w:proofErr w:type="spellEnd"/>
      <w:r>
        <w:rPr>
          <w:color w:val="000000"/>
        </w:rPr>
        <w:t xml:space="preserve">, </w:t>
      </w:r>
      <w:proofErr w:type="spellStart"/>
      <w:r>
        <w:rPr>
          <w:color w:val="000000"/>
        </w:rPr>
        <w:t>час</w:t>
      </w:r>
      <w:proofErr w:type="spellEnd"/>
      <w:r>
        <w:rPr>
          <w:color w:val="000000"/>
        </w:rPr>
        <w:t xml:space="preserve">, </w:t>
      </w:r>
      <w:proofErr w:type="spellStart"/>
      <w:r>
        <w:rPr>
          <w:color w:val="000000"/>
        </w:rPr>
        <w:t>минут</w:t>
      </w:r>
      <w:proofErr w:type="spellEnd"/>
      <w:r>
        <w:rPr>
          <w:color w:val="000000"/>
        </w:rPr>
        <w:t xml:space="preserve"> и </w:t>
      </w:r>
      <w:proofErr w:type="spellStart"/>
      <w:r>
        <w:rPr>
          <w:color w:val="000000"/>
        </w:rPr>
        <w:t>секунд</w:t>
      </w:r>
      <w:proofErr w:type="spellEnd"/>
      <w:r>
        <w:rPr>
          <w:color w:val="000000"/>
        </w:rPr>
        <w:t xml:space="preserve"> </w:t>
      </w:r>
      <w:proofErr w:type="spellStart"/>
      <w:r>
        <w:rPr>
          <w:color w:val="000000"/>
        </w:rPr>
        <w:t>пријема</w:t>
      </w:r>
      <w:proofErr w:type="spellEnd"/>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w:t>
      </w:r>
      <w:proofErr w:type="spellStart"/>
      <w:r>
        <w:rPr>
          <w:color w:val="000000"/>
        </w:rPr>
        <w:t>време</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му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доставио</w:t>
      </w:r>
      <w:proofErr w:type="spellEnd"/>
      <w:r>
        <w:rPr>
          <w:color w:val="000000"/>
        </w:rPr>
        <w:t xml:space="preserve"> </w:t>
      </w:r>
      <w:proofErr w:type="spellStart"/>
      <w:r>
        <w:rPr>
          <w:color w:val="000000"/>
        </w:rPr>
        <w:t>обвезник</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му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доставила</w:t>
      </w:r>
      <w:proofErr w:type="spellEnd"/>
      <w:r>
        <w:rPr>
          <w:color w:val="000000"/>
        </w:rPr>
        <w:t xml:space="preserve"> </w:t>
      </w:r>
      <w:proofErr w:type="spellStart"/>
      <w:r>
        <w:rPr>
          <w:color w:val="000000"/>
        </w:rPr>
        <w:t>странка</w:t>
      </w:r>
      <w:proofErr w:type="spellEnd"/>
      <w:r>
        <w:rPr>
          <w:color w:val="000000"/>
        </w:rPr>
        <w:t xml:space="preserve">, а </w:t>
      </w:r>
      <w:proofErr w:type="spellStart"/>
      <w:r>
        <w:rPr>
          <w:color w:val="000000"/>
        </w:rPr>
        <w:t>Служба</w:t>
      </w:r>
      <w:proofErr w:type="spellEnd"/>
      <w:r>
        <w:rPr>
          <w:color w:val="000000"/>
        </w:rPr>
        <w:t xml:space="preserve"> </w:t>
      </w:r>
      <w:proofErr w:type="spellStart"/>
      <w:r>
        <w:rPr>
          <w:color w:val="000000"/>
        </w:rPr>
        <w:t>истовремено</w:t>
      </w:r>
      <w:proofErr w:type="spellEnd"/>
      <w:r>
        <w:rPr>
          <w:color w:val="000000"/>
        </w:rPr>
        <w:t xml:space="preserve"> у </w:t>
      </w:r>
      <w:proofErr w:type="spellStart"/>
      <w:r>
        <w:rPr>
          <w:color w:val="000000"/>
        </w:rPr>
        <w:t>катастру</w:t>
      </w:r>
      <w:proofErr w:type="spellEnd"/>
      <w:r>
        <w:rPr>
          <w:color w:val="000000"/>
        </w:rPr>
        <w:t xml:space="preserve"> у </w:t>
      </w:r>
      <w:proofErr w:type="spellStart"/>
      <w:r>
        <w:rPr>
          <w:color w:val="000000"/>
        </w:rPr>
        <w:t>односу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забележбу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15. </w:t>
      </w:r>
      <w:proofErr w:type="spellStart"/>
      <w:r>
        <w:rPr>
          <w:color w:val="000000"/>
        </w:rPr>
        <w:t>став</w:t>
      </w:r>
      <w:proofErr w:type="spellEnd"/>
      <w:r>
        <w:rPr>
          <w:color w:val="000000"/>
        </w:rPr>
        <w:t xml:space="preserve"> 1.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време</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предмета</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достава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заведен</w:t>
      </w:r>
      <w:proofErr w:type="spellEnd"/>
      <w:r>
        <w:rPr>
          <w:color w:val="000000"/>
        </w:rPr>
        <w:t xml:space="preserve"> у ГКИС и </w:t>
      </w:r>
      <w:proofErr w:type="spellStart"/>
      <w:r>
        <w:rPr>
          <w:color w:val="000000"/>
        </w:rPr>
        <w:t>врсту</w:t>
      </w:r>
      <w:proofErr w:type="spellEnd"/>
      <w:r>
        <w:rPr>
          <w:color w:val="000000"/>
        </w:rPr>
        <w:t xml:space="preserve"> </w:t>
      </w:r>
      <w:proofErr w:type="spellStart"/>
      <w:r>
        <w:rPr>
          <w:color w:val="000000"/>
        </w:rPr>
        <w:t>предметног</w:t>
      </w:r>
      <w:proofErr w:type="spellEnd"/>
      <w:r>
        <w:rPr>
          <w:color w:val="000000"/>
        </w:rPr>
        <w:t xml:space="preserve"> </w:t>
      </w:r>
      <w:proofErr w:type="spellStart"/>
      <w:r>
        <w:rPr>
          <w:color w:val="000000"/>
        </w:rPr>
        <w:t>уписа</w:t>
      </w:r>
      <w:proofErr w:type="spellEnd"/>
      <w:r>
        <w:rPr>
          <w:color w:val="000000"/>
        </w:rPr>
        <w:t>.</w:t>
      </w:r>
    </w:p>
    <w:p w14:paraId="24589C81" w14:textId="77777777" w:rsidR="005F1272" w:rsidRDefault="00D50F73">
      <w:pPr>
        <w:spacing w:after="150"/>
      </w:pPr>
      <w:proofErr w:type="spellStart"/>
      <w:r>
        <w:rPr>
          <w:color w:val="000000"/>
        </w:rPr>
        <w:t>Време</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3.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одређује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према</w:t>
      </w:r>
      <w:proofErr w:type="spellEnd"/>
      <w:r>
        <w:rPr>
          <w:color w:val="000000"/>
        </w:rPr>
        <w:t xml:space="preserve"> </w:t>
      </w:r>
      <w:proofErr w:type="spellStart"/>
      <w:r>
        <w:rPr>
          <w:color w:val="000000"/>
        </w:rPr>
        <w:t>тренутку</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захтева</w:t>
      </w:r>
      <w:proofErr w:type="spellEnd"/>
      <w:r>
        <w:rPr>
          <w:color w:val="000000"/>
        </w:rPr>
        <w:t xml:space="preserve"> у </w:t>
      </w:r>
      <w:proofErr w:type="spellStart"/>
      <w:r>
        <w:rPr>
          <w:color w:val="000000"/>
        </w:rPr>
        <w:t>Заводу</w:t>
      </w:r>
      <w:proofErr w:type="spellEnd"/>
      <w:r>
        <w:rPr>
          <w:color w:val="000000"/>
        </w:rPr>
        <w:t>.</w:t>
      </w:r>
    </w:p>
    <w:p w14:paraId="7678D7C7" w14:textId="77777777" w:rsidR="005F1272" w:rsidRDefault="00D50F73">
      <w:pPr>
        <w:spacing w:after="150"/>
      </w:pPr>
      <w:r>
        <w:rPr>
          <w:color w:val="000000"/>
        </w:rPr>
        <w:t xml:space="preserve">О </w:t>
      </w:r>
      <w:proofErr w:type="spellStart"/>
      <w:r>
        <w:rPr>
          <w:color w:val="000000"/>
        </w:rPr>
        <w:t>доставама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и </w:t>
      </w:r>
      <w:proofErr w:type="spellStart"/>
      <w:r>
        <w:rPr>
          <w:color w:val="000000"/>
        </w:rPr>
        <w:t>захтевима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евиденцију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поред</w:t>
      </w:r>
      <w:proofErr w:type="spellEnd"/>
      <w:r>
        <w:rPr>
          <w:color w:val="000000"/>
        </w:rPr>
        <w:t xml:space="preserve"> </w:t>
      </w:r>
      <w:proofErr w:type="spellStart"/>
      <w:r>
        <w:rPr>
          <w:color w:val="000000"/>
        </w:rPr>
        <w:t>осталог</w:t>
      </w:r>
      <w:proofErr w:type="spellEnd"/>
      <w:r>
        <w:rPr>
          <w:color w:val="000000"/>
        </w:rPr>
        <w:t xml:space="preserve">, </w:t>
      </w:r>
      <w:proofErr w:type="spellStart"/>
      <w:r>
        <w:rPr>
          <w:color w:val="000000"/>
        </w:rPr>
        <w:t>садржи</w:t>
      </w:r>
      <w:proofErr w:type="spellEnd"/>
      <w:r>
        <w:rPr>
          <w:color w:val="000000"/>
        </w:rPr>
        <w:t xml:space="preserve"> и </w:t>
      </w:r>
      <w:proofErr w:type="spellStart"/>
      <w:r>
        <w:rPr>
          <w:color w:val="000000"/>
        </w:rPr>
        <w:t>следеће</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лицу</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подносилац</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лицу</w:t>
      </w:r>
      <w:proofErr w:type="spellEnd"/>
      <w:r>
        <w:rPr>
          <w:color w:val="000000"/>
        </w:rPr>
        <w:t xml:space="preserve"> у </w:t>
      </w:r>
      <w:proofErr w:type="spellStart"/>
      <w:r>
        <w:rPr>
          <w:color w:val="000000"/>
        </w:rPr>
        <w:t>чију</w:t>
      </w:r>
      <w:proofErr w:type="spellEnd"/>
      <w:r>
        <w:rPr>
          <w:color w:val="000000"/>
        </w:rPr>
        <w:t xml:space="preserve"> </w:t>
      </w:r>
      <w:proofErr w:type="spellStart"/>
      <w:r>
        <w:rPr>
          <w:color w:val="000000"/>
        </w:rPr>
        <w:t>корист</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доставом</w:t>
      </w:r>
      <w:proofErr w:type="spellEnd"/>
      <w:r>
        <w:rPr>
          <w:color w:val="000000"/>
        </w:rPr>
        <w:t xml:space="preserve"> </w:t>
      </w:r>
      <w:proofErr w:type="spellStart"/>
      <w:r>
        <w:rPr>
          <w:color w:val="000000"/>
        </w:rPr>
        <w:t>извршеном</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једног</w:t>
      </w:r>
      <w:proofErr w:type="spellEnd"/>
      <w:r>
        <w:rPr>
          <w:color w:val="000000"/>
        </w:rPr>
        <w:t xml:space="preserve"> </w:t>
      </w:r>
      <w:proofErr w:type="spellStart"/>
      <w:r>
        <w:rPr>
          <w:color w:val="000000"/>
        </w:rPr>
        <w:t>родитеља</w:t>
      </w:r>
      <w:proofErr w:type="spellEnd"/>
      <w:r>
        <w:rPr>
          <w:color w:val="000000"/>
        </w:rPr>
        <w:t xml:space="preserve"> и </w:t>
      </w:r>
      <w:proofErr w:type="spellStart"/>
      <w:r>
        <w:rPr>
          <w:color w:val="000000"/>
        </w:rPr>
        <w:t>презиме</w:t>
      </w:r>
      <w:proofErr w:type="spellEnd"/>
      <w:r>
        <w:rPr>
          <w:color w:val="000000"/>
        </w:rPr>
        <w:t xml:space="preserve">, </w:t>
      </w:r>
      <w:proofErr w:type="spellStart"/>
      <w:r>
        <w:rPr>
          <w:color w:val="000000"/>
        </w:rPr>
        <w:t>адреса</w:t>
      </w:r>
      <w:proofErr w:type="spellEnd"/>
      <w:r>
        <w:rPr>
          <w:color w:val="000000"/>
        </w:rPr>
        <w:t xml:space="preserve"> </w:t>
      </w:r>
      <w:proofErr w:type="spellStart"/>
      <w:r>
        <w:rPr>
          <w:color w:val="000000"/>
        </w:rPr>
        <w:t>пребивалишта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боравишта</w:t>
      </w:r>
      <w:proofErr w:type="spellEnd"/>
      <w:r>
        <w:rPr>
          <w:color w:val="000000"/>
        </w:rPr>
        <w:t xml:space="preserve"> и </w:t>
      </w:r>
      <w:proofErr w:type="spellStart"/>
      <w:r>
        <w:rPr>
          <w:color w:val="000000"/>
        </w:rPr>
        <w:t>јединствени</w:t>
      </w:r>
      <w:proofErr w:type="spellEnd"/>
      <w:r>
        <w:rPr>
          <w:color w:val="000000"/>
        </w:rPr>
        <w:t xml:space="preserve">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грађана</w:t>
      </w:r>
      <w:proofErr w:type="spellEnd"/>
      <w:r>
        <w:rPr>
          <w:color w:val="000000"/>
        </w:rPr>
        <w:t xml:space="preserve">, а </w:t>
      </w:r>
      <w:proofErr w:type="spellStart"/>
      <w:r>
        <w:rPr>
          <w:color w:val="000000"/>
        </w:rPr>
        <w:t>за</w:t>
      </w:r>
      <w:proofErr w:type="spellEnd"/>
      <w:r>
        <w:rPr>
          <w:color w:val="000000"/>
        </w:rPr>
        <w:t xml:space="preserve"> </w:t>
      </w:r>
      <w:proofErr w:type="spellStart"/>
      <w:r>
        <w:rPr>
          <w:color w:val="000000"/>
        </w:rPr>
        <w:t>странца</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јединственог</w:t>
      </w:r>
      <w:proofErr w:type="spellEnd"/>
      <w:r>
        <w:rPr>
          <w:color w:val="000000"/>
        </w:rPr>
        <w:t xml:space="preserve"> </w:t>
      </w:r>
      <w:proofErr w:type="spellStart"/>
      <w:r>
        <w:rPr>
          <w:color w:val="000000"/>
        </w:rPr>
        <w:t>матичног</w:t>
      </w:r>
      <w:proofErr w:type="spellEnd"/>
      <w:r>
        <w:rPr>
          <w:color w:val="000000"/>
        </w:rPr>
        <w:t xml:space="preserve"> </w:t>
      </w:r>
      <w:proofErr w:type="spellStart"/>
      <w:r>
        <w:rPr>
          <w:color w:val="000000"/>
        </w:rPr>
        <w:t>броја</w:t>
      </w:r>
      <w:proofErr w:type="spellEnd"/>
      <w:r>
        <w:rPr>
          <w:color w:val="000000"/>
        </w:rPr>
        <w:t xml:space="preserve">, </w:t>
      </w:r>
      <w:proofErr w:type="spellStart"/>
      <w:r>
        <w:rPr>
          <w:color w:val="000000"/>
        </w:rPr>
        <w:t>идентификациони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важеће</w:t>
      </w:r>
      <w:proofErr w:type="spellEnd"/>
      <w:r>
        <w:rPr>
          <w:color w:val="000000"/>
        </w:rPr>
        <w:t xml:space="preserve"> </w:t>
      </w:r>
      <w:proofErr w:type="spellStart"/>
      <w:r>
        <w:rPr>
          <w:color w:val="000000"/>
        </w:rPr>
        <w:t>путне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издао</w:t>
      </w:r>
      <w:proofErr w:type="spellEnd"/>
      <w:r>
        <w:rPr>
          <w:color w:val="000000"/>
        </w:rPr>
        <w:t xml:space="preserve"> </w:t>
      </w:r>
      <w:proofErr w:type="spellStart"/>
      <w:r>
        <w:rPr>
          <w:color w:val="000000"/>
        </w:rPr>
        <w:t>надлежни</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пословно</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адреса</w:t>
      </w:r>
      <w:proofErr w:type="spellEnd"/>
      <w:r>
        <w:rPr>
          <w:color w:val="000000"/>
        </w:rPr>
        <w:t xml:space="preserve"> </w:t>
      </w:r>
      <w:proofErr w:type="spellStart"/>
      <w:r>
        <w:rPr>
          <w:color w:val="000000"/>
        </w:rPr>
        <w:t>седишта</w:t>
      </w:r>
      <w:proofErr w:type="spellEnd"/>
      <w:r>
        <w:rPr>
          <w:color w:val="000000"/>
        </w:rPr>
        <w:t xml:space="preserve"> и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регистар</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евиденцију</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нема</w:t>
      </w:r>
      <w:proofErr w:type="spellEnd"/>
      <w:r>
        <w:rPr>
          <w:color w:val="000000"/>
        </w:rPr>
        <w:t xml:space="preserve">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 xml:space="preserve">, а </w:t>
      </w:r>
      <w:proofErr w:type="spellStart"/>
      <w:r>
        <w:rPr>
          <w:color w:val="000000"/>
        </w:rPr>
        <w:t>за</w:t>
      </w:r>
      <w:proofErr w:type="spellEnd"/>
      <w:r>
        <w:rPr>
          <w:color w:val="000000"/>
        </w:rPr>
        <w:t xml:space="preserve"> </w:t>
      </w:r>
      <w:proofErr w:type="spellStart"/>
      <w:r>
        <w:rPr>
          <w:color w:val="000000"/>
        </w:rPr>
        <w:t>страно</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матичног</w:t>
      </w:r>
      <w:proofErr w:type="spellEnd"/>
      <w:r>
        <w:rPr>
          <w:color w:val="000000"/>
        </w:rPr>
        <w:t xml:space="preserve"> </w:t>
      </w:r>
      <w:proofErr w:type="spellStart"/>
      <w:r>
        <w:rPr>
          <w:color w:val="000000"/>
        </w:rPr>
        <w:t>броја</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регистар</w:t>
      </w:r>
      <w:proofErr w:type="spellEnd"/>
      <w:r>
        <w:rPr>
          <w:color w:val="000000"/>
        </w:rPr>
        <w:t xml:space="preserve"> </w:t>
      </w:r>
      <w:proofErr w:type="spellStart"/>
      <w:r>
        <w:rPr>
          <w:color w:val="000000"/>
        </w:rPr>
        <w:t>државе</w:t>
      </w:r>
      <w:proofErr w:type="spellEnd"/>
      <w:r>
        <w:rPr>
          <w:color w:val="000000"/>
        </w:rPr>
        <w:t xml:space="preserve"> </w:t>
      </w:r>
      <w:proofErr w:type="spellStart"/>
      <w:r>
        <w:rPr>
          <w:color w:val="000000"/>
        </w:rPr>
        <w:t>седишта</w:t>
      </w:r>
      <w:proofErr w:type="spellEnd"/>
      <w:r>
        <w:rPr>
          <w:color w:val="000000"/>
        </w:rPr>
        <w:t xml:space="preserve"> и </w:t>
      </w:r>
      <w:proofErr w:type="spellStart"/>
      <w:r>
        <w:rPr>
          <w:color w:val="000000"/>
        </w:rPr>
        <w:t>назив</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регистра</w:t>
      </w:r>
      <w:proofErr w:type="spellEnd"/>
      <w:r>
        <w:rPr>
          <w:color w:val="000000"/>
        </w:rPr>
        <w:t>.</w:t>
      </w:r>
    </w:p>
    <w:p w14:paraId="14FAE21C" w14:textId="77777777" w:rsidR="005F1272" w:rsidRDefault="00D50F73">
      <w:pPr>
        <w:spacing w:after="150"/>
      </w:pPr>
      <w:r>
        <w:rPr>
          <w:color w:val="000000"/>
        </w:rPr>
        <w:t xml:space="preserve">У </w:t>
      </w:r>
      <w:proofErr w:type="spellStart"/>
      <w:r>
        <w:rPr>
          <w:color w:val="000000"/>
        </w:rPr>
        <w:t>евиденцију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5.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Републику</w:t>
      </w:r>
      <w:proofErr w:type="spellEnd"/>
      <w:r>
        <w:rPr>
          <w:color w:val="000000"/>
        </w:rPr>
        <w:t xml:space="preserve"> </w:t>
      </w:r>
      <w:proofErr w:type="spellStart"/>
      <w:r>
        <w:rPr>
          <w:color w:val="000000"/>
        </w:rPr>
        <w:t>Србију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матичног</w:t>
      </w:r>
      <w:proofErr w:type="spellEnd"/>
      <w:r>
        <w:rPr>
          <w:color w:val="000000"/>
        </w:rPr>
        <w:t xml:space="preserve"> </w:t>
      </w:r>
      <w:proofErr w:type="spellStart"/>
      <w:r>
        <w:rPr>
          <w:color w:val="000000"/>
        </w:rPr>
        <w:t>броја</w:t>
      </w:r>
      <w:proofErr w:type="spellEnd"/>
      <w:r>
        <w:rPr>
          <w:color w:val="000000"/>
        </w:rPr>
        <w:t xml:space="preserve">, </w:t>
      </w:r>
      <w:proofErr w:type="spellStart"/>
      <w:r>
        <w:rPr>
          <w:color w:val="000000"/>
        </w:rPr>
        <w:t>уноси</w:t>
      </w:r>
      <w:proofErr w:type="spellEnd"/>
      <w:r>
        <w:rPr>
          <w:color w:val="000000"/>
        </w:rPr>
        <w:t xml:space="preserve"> </w:t>
      </w:r>
      <w:proofErr w:type="spellStart"/>
      <w:r>
        <w:rPr>
          <w:color w:val="000000"/>
        </w:rPr>
        <w:t>јединствени</w:t>
      </w:r>
      <w:proofErr w:type="spellEnd"/>
      <w:r>
        <w:rPr>
          <w:color w:val="000000"/>
        </w:rPr>
        <w:t xml:space="preserve"> </w:t>
      </w:r>
      <w:proofErr w:type="spellStart"/>
      <w:r>
        <w:rPr>
          <w:color w:val="000000"/>
        </w:rPr>
        <w:t>индентификациони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утврђује</w:t>
      </w:r>
      <w:proofErr w:type="spellEnd"/>
      <w:r>
        <w:rPr>
          <w:color w:val="000000"/>
        </w:rPr>
        <w:t xml:space="preserve"> </w:t>
      </w:r>
      <w:proofErr w:type="spellStart"/>
      <w:r>
        <w:rPr>
          <w:color w:val="000000"/>
        </w:rPr>
        <w:t>подзаконским</w:t>
      </w:r>
      <w:proofErr w:type="spellEnd"/>
      <w:r>
        <w:rPr>
          <w:color w:val="000000"/>
        </w:rPr>
        <w:t xml:space="preserve"> </w:t>
      </w:r>
      <w:proofErr w:type="spellStart"/>
      <w:r>
        <w:rPr>
          <w:color w:val="000000"/>
        </w:rPr>
        <w:t>актом</w:t>
      </w:r>
      <w:proofErr w:type="spellEnd"/>
      <w:r>
        <w:rPr>
          <w:color w:val="000000"/>
        </w:rPr>
        <w:t xml:space="preserve"> </w:t>
      </w:r>
      <w:proofErr w:type="spellStart"/>
      <w:r>
        <w:rPr>
          <w:color w:val="000000"/>
        </w:rPr>
        <w:t>Владе</w:t>
      </w:r>
      <w:proofErr w:type="spellEnd"/>
      <w:r>
        <w:rPr>
          <w:color w:val="000000"/>
        </w:rPr>
        <w:t>.</w:t>
      </w:r>
    </w:p>
    <w:p w14:paraId="77C1068A" w14:textId="77777777" w:rsidR="005F1272" w:rsidRDefault="00D50F73">
      <w:pPr>
        <w:spacing w:after="150"/>
      </w:pPr>
      <w:proofErr w:type="spellStart"/>
      <w:r>
        <w:rPr>
          <w:color w:val="000000"/>
        </w:rPr>
        <w:t>Одмах</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пријему</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обвезнику</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подносиоцу</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издаје</w:t>
      </w:r>
      <w:proofErr w:type="spellEnd"/>
      <w:r>
        <w:rPr>
          <w:color w:val="000000"/>
        </w:rPr>
        <w:t xml:space="preserve"> </w:t>
      </w:r>
      <w:proofErr w:type="spellStart"/>
      <w:r>
        <w:rPr>
          <w:color w:val="000000"/>
        </w:rPr>
        <w:t>електронску</w:t>
      </w:r>
      <w:proofErr w:type="spellEnd"/>
      <w:r>
        <w:rPr>
          <w:color w:val="000000"/>
        </w:rPr>
        <w:t xml:space="preserve"> </w:t>
      </w:r>
      <w:proofErr w:type="spellStart"/>
      <w:r>
        <w:rPr>
          <w:color w:val="000000"/>
        </w:rPr>
        <w:t>потврду</w:t>
      </w:r>
      <w:proofErr w:type="spellEnd"/>
      <w:r>
        <w:rPr>
          <w:color w:val="000000"/>
        </w:rPr>
        <w:t xml:space="preserve"> о </w:t>
      </w:r>
      <w:proofErr w:type="spellStart"/>
      <w:r>
        <w:rPr>
          <w:color w:val="000000"/>
        </w:rPr>
        <w:t>пријему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подацима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Pr>
          <w:color w:val="000000"/>
        </w:rPr>
        <w:t xml:space="preserve">. 3. и 5.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w:t>
      </w:r>
    </w:p>
    <w:p w14:paraId="4324C914" w14:textId="77777777" w:rsidR="005F1272" w:rsidRDefault="00D50F73">
      <w:pPr>
        <w:spacing w:after="150"/>
      </w:pPr>
      <w:proofErr w:type="spellStart"/>
      <w:r>
        <w:rPr>
          <w:color w:val="000000"/>
        </w:rPr>
        <w:t>Остале</w:t>
      </w:r>
      <w:proofErr w:type="spellEnd"/>
      <w:r>
        <w:rPr>
          <w:color w:val="000000"/>
        </w:rPr>
        <w:t xml:space="preserve"> </w:t>
      </w:r>
      <w:proofErr w:type="spellStart"/>
      <w:r>
        <w:rPr>
          <w:color w:val="000000"/>
        </w:rPr>
        <w:t>податке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евиденција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5.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осим</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личности</w:t>
      </w:r>
      <w:proofErr w:type="spellEnd"/>
      <w:r>
        <w:rPr>
          <w:color w:val="000000"/>
        </w:rPr>
        <w:t xml:space="preserve">, </w:t>
      </w:r>
      <w:proofErr w:type="spellStart"/>
      <w:r>
        <w:rPr>
          <w:color w:val="000000"/>
        </w:rPr>
        <w:t>прописује</w:t>
      </w:r>
      <w:proofErr w:type="spellEnd"/>
      <w:r>
        <w:rPr>
          <w:color w:val="000000"/>
        </w:rPr>
        <w:t xml:space="preserve"> </w:t>
      </w:r>
      <w:proofErr w:type="spellStart"/>
      <w:r>
        <w:rPr>
          <w:color w:val="000000"/>
        </w:rPr>
        <w:t>министар</w:t>
      </w:r>
      <w:proofErr w:type="spellEnd"/>
      <w:r>
        <w:rPr>
          <w:color w:val="000000"/>
        </w:rPr>
        <w:t xml:space="preserve"> </w:t>
      </w:r>
      <w:proofErr w:type="spellStart"/>
      <w:r>
        <w:rPr>
          <w:color w:val="000000"/>
        </w:rPr>
        <w:t>надлежан</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послове</w:t>
      </w:r>
      <w:proofErr w:type="spellEnd"/>
      <w:r>
        <w:rPr>
          <w:color w:val="000000"/>
        </w:rPr>
        <w:t xml:space="preserve"> </w:t>
      </w:r>
      <w:proofErr w:type="spellStart"/>
      <w:r>
        <w:rPr>
          <w:color w:val="000000"/>
        </w:rPr>
        <w:t>грађевинарства</w:t>
      </w:r>
      <w:proofErr w:type="spellEnd"/>
      <w:r>
        <w:rPr>
          <w:color w:val="000000"/>
        </w:rPr>
        <w:t xml:space="preserve"> (у </w:t>
      </w:r>
      <w:proofErr w:type="spellStart"/>
      <w:r>
        <w:rPr>
          <w:color w:val="000000"/>
        </w:rPr>
        <w:t>даљем</w:t>
      </w:r>
      <w:proofErr w:type="spellEnd"/>
      <w:r>
        <w:rPr>
          <w:color w:val="000000"/>
        </w:rPr>
        <w:t xml:space="preserve"> </w:t>
      </w:r>
      <w:proofErr w:type="spellStart"/>
      <w:r>
        <w:rPr>
          <w:color w:val="000000"/>
        </w:rPr>
        <w:t>тексту</w:t>
      </w:r>
      <w:proofErr w:type="spellEnd"/>
      <w:r>
        <w:rPr>
          <w:color w:val="000000"/>
        </w:rPr>
        <w:t xml:space="preserve">: </w:t>
      </w:r>
      <w:proofErr w:type="spellStart"/>
      <w:r>
        <w:rPr>
          <w:color w:val="000000"/>
        </w:rPr>
        <w:t>Министар</w:t>
      </w:r>
      <w:proofErr w:type="spellEnd"/>
      <w:r>
        <w:rPr>
          <w:color w:val="000000"/>
        </w:rPr>
        <w:t>).</w:t>
      </w:r>
    </w:p>
    <w:p w14:paraId="7542E24C" w14:textId="77777777" w:rsidR="005F1272" w:rsidRDefault="00D50F73">
      <w:pPr>
        <w:spacing w:after="120"/>
        <w:jc w:val="center"/>
      </w:pPr>
      <w:r>
        <w:rPr>
          <w:b/>
          <w:color w:val="000000"/>
        </w:rPr>
        <w:t xml:space="preserve">1. </w:t>
      </w:r>
      <w:proofErr w:type="spellStart"/>
      <w:r>
        <w:rPr>
          <w:b/>
          <w:color w:val="000000"/>
        </w:rPr>
        <w:t>Покретање</w:t>
      </w:r>
      <w:proofErr w:type="spellEnd"/>
      <w:r>
        <w:rPr>
          <w:b/>
          <w:color w:val="000000"/>
        </w:rPr>
        <w:t xml:space="preserve"> </w:t>
      </w:r>
      <w:proofErr w:type="spellStart"/>
      <w:r>
        <w:rPr>
          <w:b/>
          <w:color w:val="000000"/>
        </w:rPr>
        <w:t>поступка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p>
    <w:p w14:paraId="21F07C3E" w14:textId="77777777" w:rsidR="005F1272" w:rsidRDefault="00D50F73">
      <w:pPr>
        <w:spacing w:after="120"/>
        <w:jc w:val="center"/>
      </w:pPr>
      <w:proofErr w:type="spellStart"/>
      <w:r>
        <w:rPr>
          <w:i/>
          <w:color w:val="000000"/>
        </w:rPr>
        <w:t>Обвезник</w:t>
      </w:r>
      <w:proofErr w:type="spellEnd"/>
      <w:r>
        <w:rPr>
          <w:i/>
          <w:color w:val="000000"/>
        </w:rPr>
        <w:t xml:space="preserve"> </w:t>
      </w:r>
      <w:proofErr w:type="spellStart"/>
      <w:r>
        <w:rPr>
          <w:i/>
          <w:color w:val="000000"/>
        </w:rPr>
        <w:t>доставе</w:t>
      </w:r>
      <w:proofErr w:type="spellEnd"/>
      <w:r>
        <w:rPr>
          <w:i/>
          <w:color w:val="000000"/>
        </w:rPr>
        <w:t xml:space="preserve"> </w:t>
      </w:r>
      <w:proofErr w:type="spellStart"/>
      <w:r>
        <w:rPr>
          <w:i/>
          <w:color w:val="000000"/>
        </w:rPr>
        <w:t>по</w:t>
      </w:r>
      <w:proofErr w:type="spellEnd"/>
      <w:r>
        <w:rPr>
          <w:i/>
          <w:color w:val="000000"/>
        </w:rPr>
        <w:t xml:space="preserve"> </w:t>
      </w:r>
      <w:proofErr w:type="spellStart"/>
      <w:r>
        <w:rPr>
          <w:i/>
          <w:color w:val="000000"/>
        </w:rPr>
        <w:t>службеној</w:t>
      </w:r>
      <w:proofErr w:type="spellEnd"/>
      <w:r>
        <w:rPr>
          <w:i/>
          <w:color w:val="000000"/>
        </w:rPr>
        <w:t xml:space="preserve"> </w:t>
      </w:r>
      <w:proofErr w:type="spellStart"/>
      <w:r>
        <w:rPr>
          <w:i/>
          <w:color w:val="000000"/>
        </w:rPr>
        <w:t>дужности</w:t>
      </w:r>
      <w:proofErr w:type="spellEnd"/>
    </w:p>
    <w:p w14:paraId="21DB091A" w14:textId="77777777" w:rsidR="005F1272" w:rsidRDefault="00D50F73">
      <w:pPr>
        <w:spacing w:after="120"/>
        <w:jc w:val="center"/>
      </w:pPr>
      <w:proofErr w:type="spellStart"/>
      <w:r>
        <w:rPr>
          <w:color w:val="000000"/>
        </w:rPr>
        <w:t>Члан</w:t>
      </w:r>
      <w:proofErr w:type="spellEnd"/>
      <w:r>
        <w:rPr>
          <w:color w:val="000000"/>
        </w:rPr>
        <w:t xml:space="preserve"> 22.</w:t>
      </w:r>
    </w:p>
    <w:p w14:paraId="6AF8F539" w14:textId="77777777" w:rsidR="005F1272" w:rsidRDefault="00D50F73">
      <w:pPr>
        <w:spacing w:after="150"/>
      </w:pPr>
      <w:proofErr w:type="spellStart"/>
      <w:r>
        <w:rPr>
          <w:color w:val="000000"/>
        </w:rPr>
        <w:t>Лица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органи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дужни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преко</w:t>
      </w:r>
      <w:proofErr w:type="spellEnd"/>
      <w:r>
        <w:rPr>
          <w:color w:val="000000"/>
        </w:rPr>
        <w:t xml:space="preserve"> е-</w:t>
      </w:r>
      <w:proofErr w:type="spellStart"/>
      <w:r>
        <w:rPr>
          <w:color w:val="000000"/>
        </w:rPr>
        <w:t>шалтера</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доносе</w:t>
      </w:r>
      <w:proofErr w:type="spellEnd"/>
      <w:r>
        <w:rPr>
          <w:color w:val="000000"/>
        </w:rPr>
        <w:t xml:space="preserve">, </w:t>
      </w:r>
      <w:proofErr w:type="spellStart"/>
      <w:r>
        <w:rPr>
          <w:color w:val="000000"/>
        </w:rPr>
        <w:t>састављају</w:t>
      </w:r>
      <w:proofErr w:type="spellEnd"/>
      <w:r>
        <w:rPr>
          <w:color w:val="000000"/>
        </w:rPr>
        <w:t xml:space="preserve">, </w:t>
      </w:r>
      <w:proofErr w:type="spellStart"/>
      <w:r>
        <w:rPr>
          <w:color w:val="000000"/>
        </w:rPr>
        <w:t>потврђују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оверавају</w:t>
      </w:r>
      <w:proofErr w:type="spellEnd"/>
      <w:r>
        <w:rPr>
          <w:color w:val="000000"/>
        </w:rPr>
        <w:t xml:space="preserve"> </w:t>
      </w:r>
      <w:proofErr w:type="spellStart"/>
      <w:r>
        <w:rPr>
          <w:color w:val="000000"/>
        </w:rPr>
        <w:t>су</w:t>
      </w:r>
      <w:proofErr w:type="spellEnd"/>
      <w:r>
        <w:rPr>
          <w:color w:val="000000"/>
        </w:rPr>
        <w:t>:</w:t>
      </w:r>
    </w:p>
    <w:p w14:paraId="6BE4702F" w14:textId="77777777" w:rsidR="005F1272" w:rsidRDefault="00D50F73">
      <w:pPr>
        <w:spacing w:after="150"/>
      </w:pPr>
      <w:r>
        <w:rPr>
          <w:color w:val="000000"/>
        </w:rPr>
        <w:t xml:space="preserve">1) </w:t>
      </w:r>
      <w:proofErr w:type="spellStart"/>
      <w:r>
        <w:rPr>
          <w:color w:val="000000"/>
        </w:rPr>
        <w:t>судови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извршне</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донете</w:t>
      </w:r>
      <w:proofErr w:type="spellEnd"/>
      <w:r>
        <w:rPr>
          <w:color w:val="000000"/>
        </w:rPr>
        <w:t xml:space="preserve"> у </w:t>
      </w:r>
      <w:proofErr w:type="spellStart"/>
      <w:r>
        <w:rPr>
          <w:color w:val="000000"/>
        </w:rPr>
        <w:t>поступку</w:t>
      </w:r>
      <w:proofErr w:type="spellEnd"/>
      <w:r>
        <w:rPr>
          <w:color w:val="000000"/>
        </w:rPr>
        <w:t xml:space="preserve"> у </w:t>
      </w:r>
      <w:proofErr w:type="spellStart"/>
      <w:r>
        <w:rPr>
          <w:color w:val="000000"/>
        </w:rPr>
        <w:t>коме</w:t>
      </w:r>
      <w:proofErr w:type="spellEnd"/>
      <w:r>
        <w:rPr>
          <w:color w:val="000000"/>
        </w:rPr>
        <w:t xml:space="preserve"> </w:t>
      </w:r>
      <w:proofErr w:type="spellStart"/>
      <w:r>
        <w:rPr>
          <w:color w:val="000000"/>
        </w:rPr>
        <w:t>поступају</w:t>
      </w:r>
      <w:proofErr w:type="spellEnd"/>
      <w:r>
        <w:rPr>
          <w:color w:val="000000"/>
        </w:rPr>
        <w:t xml:space="preserve"> у </w:t>
      </w:r>
      <w:proofErr w:type="spellStart"/>
      <w:r>
        <w:rPr>
          <w:color w:val="000000"/>
        </w:rPr>
        <w:t>својству</w:t>
      </w:r>
      <w:proofErr w:type="spellEnd"/>
      <w:r>
        <w:rPr>
          <w:color w:val="000000"/>
        </w:rPr>
        <w:t xml:space="preserve"> </w:t>
      </w:r>
      <w:proofErr w:type="spellStart"/>
      <w:r>
        <w:rPr>
          <w:color w:val="000000"/>
        </w:rPr>
        <w:t>првостепеног</w:t>
      </w:r>
      <w:proofErr w:type="spellEnd"/>
      <w:r>
        <w:rPr>
          <w:color w:val="000000"/>
        </w:rPr>
        <w:t xml:space="preserve"> </w:t>
      </w:r>
      <w:proofErr w:type="spellStart"/>
      <w:r>
        <w:rPr>
          <w:color w:val="000000"/>
        </w:rPr>
        <w:t>суда</w:t>
      </w:r>
      <w:proofErr w:type="spellEnd"/>
      <w:r>
        <w:rPr>
          <w:color w:val="000000"/>
        </w:rPr>
        <w:t xml:space="preserve">, а </w:t>
      </w:r>
      <w:proofErr w:type="spellStart"/>
      <w:r>
        <w:rPr>
          <w:color w:val="000000"/>
        </w:rPr>
        <w:t>које</w:t>
      </w:r>
      <w:proofErr w:type="spellEnd"/>
      <w:r>
        <w:rPr>
          <w:color w:val="000000"/>
        </w:rPr>
        <w:t xml:space="preserve"> </w:t>
      </w:r>
      <w:proofErr w:type="spellStart"/>
      <w:r>
        <w:rPr>
          <w:color w:val="000000"/>
        </w:rPr>
        <w:t>представљају</w:t>
      </w:r>
      <w:proofErr w:type="spellEnd"/>
      <w:r>
        <w:rPr>
          <w:color w:val="000000"/>
        </w:rPr>
        <w:t xml:space="preserve"> </w:t>
      </w:r>
      <w:proofErr w:type="spellStart"/>
      <w:r>
        <w:rPr>
          <w:color w:val="000000"/>
        </w:rPr>
        <w:t>подобан</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w:t>
      </w:r>
    </w:p>
    <w:p w14:paraId="35B0AB3E" w14:textId="77777777" w:rsidR="005F1272" w:rsidRDefault="00D50F73">
      <w:pPr>
        <w:spacing w:after="150"/>
      </w:pPr>
      <w:r>
        <w:rPr>
          <w:color w:val="000000"/>
        </w:rPr>
        <w:t xml:space="preserve">2) </w:t>
      </w:r>
      <w:proofErr w:type="spellStart"/>
      <w:r>
        <w:rPr>
          <w:color w:val="000000"/>
        </w:rPr>
        <w:t>јавни</w:t>
      </w:r>
      <w:proofErr w:type="spellEnd"/>
      <w:r>
        <w:rPr>
          <w:color w:val="000000"/>
        </w:rPr>
        <w:t xml:space="preserve"> </w:t>
      </w:r>
      <w:proofErr w:type="spellStart"/>
      <w:r>
        <w:rPr>
          <w:color w:val="000000"/>
        </w:rPr>
        <w:t>бележници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јавнобележничке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састављају</w:t>
      </w:r>
      <w:proofErr w:type="spellEnd"/>
      <w:r>
        <w:rPr>
          <w:color w:val="000000"/>
        </w:rPr>
        <w:t xml:space="preserve">, </w:t>
      </w:r>
      <w:proofErr w:type="spellStart"/>
      <w:r>
        <w:rPr>
          <w:color w:val="000000"/>
        </w:rPr>
        <w:t>потврђују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оверавају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извршне</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доносе</w:t>
      </w:r>
      <w:proofErr w:type="spellEnd"/>
      <w:r>
        <w:rPr>
          <w:color w:val="000000"/>
        </w:rPr>
        <w:t xml:space="preserve">, у </w:t>
      </w:r>
      <w:proofErr w:type="spellStart"/>
      <w:r>
        <w:rPr>
          <w:color w:val="000000"/>
        </w:rPr>
        <w:lastRenderedPageBreak/>
        <w:t>оквиру</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поверених</w:t>
      </w:r>
      <w:proofErr w:type="spellEnd"/>
      <w:r>
        <w:rPr>
          <w:color w:val="000000"/>
        </w:rPr>
        <w:t xml:space="preserve"> </w:t>
      </w:r>
      <w:proofErr w:type="spellStart"/>
      <w:r>
        <w:rPr>
          <w:color w:val="000000"/>
        </w:rPr>
        <w:t>јавних</w:t>
      </w:r>
      <w:proofErr w:type="spellEnd"/>
      <w:r>
        <w:rPr>
          <w:color w:val="000000"/>
        </w:rPr>
        <w:t xml:space="preserve"> </w:t>
      </w:r>
      <w:proofErr w:type="spellStart"/>
      <w:r>
        <w:rPr>
          <w:color w:val="000000"/>
        </w:rPr>
        <w:t>овлашћења</w:t>
      </w:r>
      <w:proofErr w:type="spellEnd"/>
      <w:r>
        <w:rPr>
          <w:color w:val="000000"/>
        </w:rPr>
        <w:t xml:space="preserve">, а </w:t>
      </w:r>
      <w:proofErr w:type="spellStart"/>
      <w:r>
        <w:rPr>
          <w:color w:val="000000"/>
        </w:rPr>
        <w:t>које</w:t>
      </w:r>
      <w:proofErr w:type="spellEnd"/>
      <w:r>
        <w:rPr>
          <w:color w:val="000000"/>
        </w:rPr>
        <w:t xml:space="preserve"> </w:t>
      </w:r>
      <w:proofErr w:type="spellStart"/>
      <w:r>
        <w:rPr>
          <w:color w:val="000000"/>
        </w:rPr>
        <w:t>представљају</w:t>
      </w:r>
      <w:proofErr w:type="spellEnd"/>
      <w:r>
        <w:rPr>
          <w:color w:val="000000"/>
        </w:rPr>
        <w:t xml:space="preserve"> </w:t>
      </w:r>
      <w:proofErr w:type="spellStart"/>
      <w:r>
        <w:rPr>
          <w:color w:val="000000"/>
        </w:rPr>
        <w:t>подобан</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w:t>
      </w:r>
    </w:p>
    <w:p w14:paraId="55A64037" w14:textId="77777777" w:rsidR="005F1272" w:rsidRDefault="00D50F73">
      <w:pPr>
        <w:spacing w:after="150"/>
      </w:pPr>
      <w:r>
        <w:rPr>
          <w:color w:val="000000"/>
        </w:rPr>
        <w:t xml:space="preserve">3) </w:t>
      </w:r>
      <w:proofErr w:type="spellStart"/>
      <w:r>
        <w:rPr>
          <w:color w:val="000000"/>
        </w:rPr>
        <w:t>јавни</w:t>
      </w:r>
      <w:proofErr w:type="spellEnd"/>
      <w:r>
        <w:rPr>
          <w:color w:val="000000"/>
        </w:rPr>
        <w:t xml:space="preserve"> </w:t>
      </w:r>
      <w:proofErr w:type="spellStart"/>
      <w:r>
        <w:rPr>
          <w:color w:val="000000"/>
        </w:rPr>
        <w:t>извршитељи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извршне</w:t>
      </w:r>
      <w:proofErr w:type="spellEnd"/>
      <w:r>
        <w:rPr>
          <w:color w:val="000000"/>
        </w:rPr>
        <w:t xml:space="preserve"> </w:t>
      </w:r>
      <w:proofErr w:type="spellStart"/>
      <w:r>
        <w:rPr>
          <w:color w:val="000000"/>
        </w:rPr>
        <w:t>одлуке</w:t>
      </w:r>
      <w:proofErr w:type="spellEnd"/>
      <w:r>
        <w:rPr>
          <w:color w:val="000000"/>
        </w:rPr>
        <w:t xml:space="preserve"> у </w:t>
      </w:r>
      <w:proofErr w:type="spellStart"/>
      <w:r>
        <w:rPr>
          <w:color w:val="000000"/>
        </w:rPr>
        <w:t>случајевима</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прописан</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извршни</w:t>
      </w:r>
      <w:proofErr w:type="spellEnd"/>
      <w:r>
        <w:rPr>
          <w:color w:val="000000"/>
        </w:rPr>
        <w:t xml:space="preserve"> </w:t>
      </w:r>
      <w:proofErr w:type="spellStart"/>
      <w:r>
        <w:rPr>
          <w:color w:val="000000"/>
        </w:rPr>
        <w:t>поступак</w:t>
      </w:r>
      <w:proofErr w:type="spellEnd"/>
      <w:r>
        <w:rPr>
          <w:color w:val="000000"/>
        </w:rPr>
        <w:t xml:space="preserve">, а </w:t>
      </w:r>
      <w:proofErr w:type="spellStart"/>
      <w:r>
        <w:rPr>
          <w:color w:val="000000"/>
        </w:rPr>
        <w:t>које</w:t>
      </w:r>
      <w:proofErr w:type="spellEnd"/>
      <w:r>
        <w:rPr>
          <w:color w:val="000000"/>
        </w:rPr>
        <w:t xml:space="preserve"> </w:t>
      </w:r>
      <w:proofErr w:type="spellStart"/>
      <w:r>
        <w:rPr>
          <w:color w:val="000000"/>
        </w:rPr>
        <w:t>представљају</w:t>
      </w:r>
      <w:proofErr w:type="spellEnd"/>
      <w:r>
        <w:rPr>
          <w:color w:val="000000"/>
        </w:rPr>
        <w:t xml:space="preserve"> </w:t>
      </w:r>
      <w:proofErr w:type="spellStart"/>
      <w:r>
        <w:rPr>
          <w:color w:val="000000"/>
        </w:rPr>
        <w:t>подобан</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w:t>
      </w:r>
    </w:p>
    <w:p w14:paraId="65FA5DE3" w14:textId="77777777" w:rsidR="005F1272" w:rsidRDefault="00D50F73">
      <w:pPr>
        <w:spacing w:after="150"/>
      </w:pPr>
      <w:r>
        <w:rPr>
          <w:color w:val="000000"/>
        </w:rPr>
        <w:t xml:space="preserve">4) </w:t>
      </w:r>
      <w:proofErr w:type="spellStart"/>
      <w:r>
        <w:rPr>
          <w:color w:val="000000"/>
        </w:rPr>
        <w:t>органи</w:t>
      </w:r>
      <w:proofErr w:type="spellEnd"/>
      <w:r>
        <w:rPr>
          <w:color w:val="000000"/>
        </w:rPr>
        <w:t xml:space="preserve"> </w:t>
      </w:r>
      <w:proofErr w:type="spellStart"/>
      <w:r>
        <w:rPr>
          <w:color w:val="000000"/>
        </w:rPr>
        <w:t>јавне</w:t>
      </w:r>
      <w:proofErr w:type="spellEnd"/>
      <w:r>
        <w:rPr>
          <w:color w:val="000000"/>
        </w:rPr>
        <w:t xml:space="preserve"> </w:t>
      </w:r>
      <w:proofErr w:type="spellStart"/>
      <w:r>
        <w:rPr>
          <w:color w:val="000000"/>
        </w:rPr>
        <w:t>управе</w:t>
      </w:r>
      <w:proofErr w:type="spellEnd"/>
      <w:r>
        <w:rPr>
          <w:color w:val="000000"/>
        </w:rPr>
        <w:t xml:space="preserve"> и </w:t>
      </w:r>
      <w:proofErr w:type="spellStart"/>
      <w:r>
        <w:rPr>
          <w:color w:val="000000"/>
        </w:rPr>
        <w:t>други</w:t>
      </w:r>
      <w:proofErr w:type="spellEnd"/>
      <w:r>
        <w:rPr>
          <w:color w:val="000000"/>
        </w:rPr>
        <w:t xml:space="preserve"> </w:t>
      </w:r>
      <w:proofErr w:type="spellStart"/>
      <w:r>
        <w:rPr>
          <w:color w:val="000000"/>
        </w:rPr>
        <w:t>органи</w:t>
      </w:r>
      <w:proofErr w:type="spellEnd"/>
      <w:r>
        <w:rPr>
          <w:color w:val="000000"/>
        </w:rPr>
        <w:t xml:space="preserve"> и </w:t>
      </w:r>
      <w:proofErr w:type="spellStart"/>
      <w:r>
        <w:rPr>
          <w:color w:val="000000"/>
        </w:rPr>
        <w:t>организације</w:t>
      </w:r>
      <w:proofErr w:type="spellEnd"/>
      <w:r>
        <w:rPr>
          <w:color w:val="000000"/>
        </w:rPr>
        <w:t xml:space="preserve"> </w:t>
      </w:r>
      <w:proofErr w:type="spellStart"/>
      <w:r>
        <w:rPr>
          <w:color w:val="000000"/>
        </w:rPr>
        <w:t>који</w:t>
      </w:r>
      <w:proofErr w:type="spellEnd"/>
      <w:r>
        <w:rPr>
          <w:color w:val="000000"/>
        </w:rPr>
        <w:t xml:space="preserve"> у </w:t>
      </w:r>
      <w:proofErr w:type="spellStart"/>
      <w:r>
        <w:rPr>
          <w:color w:val="000000"/>
        </w:rPr>
        <w:t>вршењу</w:t>
      </w:r>
      <w:proofErr w:type="spellEnd"/>
      <w:r>
        <w:rPr>
          <w:color w:val="000000"/>
        </w:rPr>
        <w:t xml:space="preserve"> </w:t>
      </w:r>
      <w:proofErr w:type="spellStart"/>
      <w:r>
        <w:rPr>
          <w:color w:val="000000"/>
        </w:rPr>
        <w:t>јавних</w:t>
      </w:r>
      <w:proofErr w:type="spellEnd"/>
      <w:r>
        <w:rPr>
          <w:color w:val="000000"/>
        </w:rPr>
        <w:t xml:space="preserve"> </w:t>
      </w:r>
      <w:proofErr w:type="spellStart"/>
      <w:r>
        <w:rPr>
          <w:color w:val="000000"/>
        </w:rPr>
        <w:t>овлашћења</w:t>
      </w:r>
      <w:proofErr w:type="spellEnd"/>
      <w:r>
        <w:rPr>
          <w:color w:val="000000"/>
        </w:rPr>
        <w:t xml:space="preserve"> </w:t>
      </w:r>
      <w:proofErr w:type="spellStart"/>
      <w:r>
        <w:rPr>
          <w:color w:val="000000"/>
        </w:rPr>
        <w:t>доносе</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представљају</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извршне</w:t>
      </w:r>
      <w:proofErr w:type="spellEnd"/>
      <w:r>
        <w:rPr>
          <w:color w:val="000000"/>
        </w:rPr>
        <w:t xml:space="preserve"> </w:t>
      </w:r>
      <w:proofErr w:type="spellStart"/>
      <w:r>
        <w:rPr>
          <w:color w:val="000000"/>
        </w:rPr>
        <w:t>одлуке</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акта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представљају</w:t>
      </w:r>
      <w:proofErr w:type="spellEnd"/>
      <w:r>
        <w:rPr>
          <w:color w:val="000000"/>
        </w:rPr>
        <w:t xml:space="preserve"> </w:t>
      </w:r>
      <w:proofErr w:type="spellStart"/>
      <w:r>
        <w:rPr>
          <w:color w:val="000000"/>
        </w:rPr>
        <w:t>подобан</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w:t>
      </w:r>
    </w:p>
    <w:p w14:paraId="50F0BA7C" w14:textId="77777777" w:rsidR="005F1272" w:rsidRDefault="00D50F73">
      <w:pPr>
        <w:spacing w:after="150"/>
      </w:pPr>
      <w:proofErr w:type="spellStart"/>
      <w:r>
        <w:rPr>
          <w:color w:val="000000"/>
        </w:rPr>
        <w:t>Поред</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тачка</w:t>
      </w:r>
      <w:proofErr w:type="spellEnd"/>
      <w:r>
        <w:rPr>
          <w:color w:val="000000"/>
        </w:rPr>
        <w:t xml:space="preserve">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јавни</w:t>
      </w:r>
      <w:proofErr w:type="spellEnd"/>
      <w:r>
        <w:rPr>
          <w:color w:val="000000"/>
        </w:rPr>
        <w:t xml:space="preserve"> </w:t>
      </w:r>
      <w:proofErr w:type="spellStart"/>
      <w:r>
        <w:rPr>
          <w:color w:val="000000"/>
        </w:rPr>
        <w:t>бележник</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достави</w:t>
      </w:r>
      <w:proofErr w:type="spellEnd"/>
      <w:r>
        <w:rPr>
          <w:color w:val="000000"/>
        </w:rPr>
        <w:t xml:space="preserve"> и </w:t>
      </w:r>
      <w:proofErr w:type="spellStart"/>
      <w:r>
        <w:rPr>
          <w:color w:val="000000"/>
        </w:rPr>
        <w:t>исправу</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потврдио</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сачинио</w:t>
      </w:r>
      <w:proofErr w:type="spellEnd"/>
      <w:r>
        <w:rPr>
          <w:color w:val="000000"/>
        </w:rPr>
        <w:t xml:space="preserve"> у </w:t>
      </w:r>
      <w:proofErr w:type="spellStart"/>
      <w:r>
        <w:rPr>
          <w:color w:val="000000"/>
        </w:rPr>
        <w:t>вези</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преносом</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својине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а </w:t>
      </w:r>
      <w:proofErr w:type="spellStart"/>
      <w:r>
        <w:rPr>
          <w:color w:val="000000"/>
        </w:rPr>
        <w:t>која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представља</w:t>
      </w:r>
      <w:proofErr w:type="spellEnd"/>
      <w:r>
        <w:rPr>
          <w:color w:val="000000"/>
        </w:rPr>
        <w:t xml:space="preserve"> </w:t>
      </w:r>
      <w:proofErr w:type="spellStart"/>
      <w:r>
        <w:rPr>
          <w:color w:val="000000"/>
        </w:rPr>
        <w:t>подобан</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промене</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то</w:t>
      </w:r>
      <w:proofErr w:type="spellEnd"/>
      <w:r>
        <w:rPr>
          <w:color w:val="000000"/>
        </w:rPr>
        <w:t>:</w:t>
      </w:r>
    </w:p>
    <w:p w14:paraId="3E2F0BE7" w14:textId="77777777" w:rsidR="005F1272" w:rsidRDefault="00D50F73">
      <w:pPr>
        <w:spacing w:after="150"/>
      </w:pPr>
      <w:r>
        <w:rPr>
          <w:color w:val="000000"/>
        </w:rPr>
        <w:t xml:space="preserve">1) </w:t>
      </w:r>
      <w:proofErr w:type="spellStart"/>
      <w:r>
        <w:rPr>
          <w:color w:val="000000"/>
        </w:rPr>
        <w:t>уговор</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преноси</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својине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потврдио</w:t>
      </w:r>
      <w:proofErr w:type="spellEnd"/>
      <w:r>
        <w:rPr>
          <w:color w:val="000000"/>
        </w:rPr>
        <w:t xml:space="preserve"> (</w:t>
      </w:r>
      <w:proofErr w:type="spellStart"/>
      <w:r>
        <w:rPr>
          <w:color w:val="000000"/>
        </w:rPr>
        <w:t>солемнизовао</w:t>
      </w:r>
      <w:proofErr w:type="spellEnd"/>
      <w:r>
        <w:rPr>
          <w:color w:val="000000"/>
        </w:rPr>
        <w:t xml:space="preserve">), а </w:t>
      </w:r>
      <w:proofErr w:type="spellStart"/>
      <w:r>
        <w:rPr>
          <w:color w:val="000000"/>
        </w:rPr>
        <w:t>који</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безусловну</w:t>
      </w:r>
      <w:proofErr w:type="spellEnd"/>
      <w:r>
        <w:rPr>
          <w:color w:val="000000"/>
        </w:rPr>
        <w:t xml:space="preserve"> </w:t>
      </w:r>
      <w:proofErr w:type="spellStart"/>
      <w:r>
        <w:rPr>
          <w:color w:val="000000"/>
        </w:rPr>
        <w:t>сагласност</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права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а </w:t>
      </w:r>
      <w:proofErr w:type="spellStart"/>
      <w:r>
        <w:rPr>
          <w:color w:val="000000"/>
        </w:rPr>
        <w:t>ради</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предбележбе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11. </w:t>
      </w:r>
      <w:proofErr w:type="spellStart"/>
      <w:r>
        <w:rPr>
          <w:color w:val="000000"/>
        </w:rPr>
        <w:t>став</w:t>
      </w:r>
      <w:proofErr w:type="spellEnd"/>
      <w:r>
        <w:rPr>
          <w:color w:val="000000"/>
        </w:rPr>
        <w:t xml:space="preserve"> 2.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2DE86321" w14:textId="77777777" w:rsidR="005F1272" w:rsidRDefault="00D50F73">
      <w:pPr>
        <w:spacing w:after="150"/>
      </w:pPr>
      <w:r>
        <w:rPr>
          <w:color w:val="000000"/>
        </w:rPr>
        <w:t xml:space="preserve">2) </w:t>
      </w:r>
      <w:proofErr w:type="spellStart"/>
      <w:r>
        <w:rPr>
          <w:color w:val="000000"/>
        </w:rPr>
        <w:t>исправу</w:t>
      </w:r>
      <w:proofErr w:type="spellEnd"/>
      <w:r>
        <w:rPr>
          <w:color w:val="000000"/>
        </w:rPr>
        <w:t xml:space="preserve"> </w:t>
      </w:r>
      <w:proofErr w:type="spellStart"/>
      <w:r>
        <w:rPr>
          <w:color w:val="000000"/>
        </w:rPr>
        <w:t>којом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пренос</w:t>
      </w:r>
      <w:proofErr w:type="spellEnd"/>
      <w:r>
        <w:rPr>
          <w:color w:val="000000"/>
        </w:rPr>
        <w:t xml:space="preserve"> </w:t>
      </w:r>
      <w:proofErr w:type="spellStart"/>
      <w:r>
        <w:rPr>
          <w:color w:val="000000"/>
        </w:rPr>
        <w:t>власништва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објекту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посебном</w:t>
      </w:r>
      <w:proofErr w:type="spellEnd"/>
      <w:r>
        <w:rPr>
          <w:color w:val="000000"/>
        </w:rPr>
        <w:t xml:space="preserve"> </w:t>
      </w:r>
      <w:proofErr w:type="spellStart"/>
      <w:r>
        <w:rPr>
          <w:color w:val="000000"/>
        </w:rPr>
        <w:t>делу</w:t>
      </w:r>
      <w:proofErr w:type="spellEnd"/>
      <w:r>
        <w:rPr>
          <w:color w:val="000000"/>
        </w:rPr>
        <w:t xml:space="preserve"> </w:t>
      </w:r>
      <w:proofErr w:type="spellStart"/>
      <w:r>
        <w:rPr>
          <w:color w:val="000000"/>
        </w:rPr>
        <w:t>објекта</w:t>
      </w:r>
      <w:proofErr w:type="spellEnd"/>
      <w:r>
        <w:rPr>
          <w:color w:val="000000"/>
        </w:rPr>
        <w:t xml:space="preserve"> у </w:t>
      </w:r>
      <w:proofErr w:type="spellStart"/>
      <w:r>
        <w:rPr>
          <w:color w:val="000000"/>
        </w:rPr>
        <w:t>изградњи</w:t>
      </w:r>
      <w:proofErr w:type="spellEnd"/>
      <w:r>
        <w:rPr>
          <w:color w:val="000000"/>
        </w:rPr>
        <w:t xml:space="preserve">, а </w:t>
      </w:r>
      <w:proofErr w:type="spellStart"/>
      <w:r>
        <w:rPr>
          <w:color w:val="000000"/>
        </w:rPr>
        <w:t>ради</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одговарајуће</w:t>
      </w:r>
      <w:proofErr w:type="spellEnd"/>
      <w:r>
        <w:rPr>
          <w:color w:val="000000"/>
        </w:rPr>
        <w:t xml:space="preserve"> </w:t>
      </w:r>
      <w:proofErr w:type="spellStart"/>
      <w:r>
        <w:rPr>
          <w:color w:val="000000"/>
        </w:rPr>
        <w:t>предбележбе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11. </w:t>
      </w:r>
      <w:proofErr w:type="spellStart"/>
      <w:r>
        <w:rPr>
          <w:color w:val="000000"/>
        </w:rPr>
        <w:t>став</w:t>
      </w:r>
      <w:proofErr w:type="spellEnd"/>
      <w:r>
        <w:rPr>
          <w:color w:val="000000"/>
        </w:rPr>
        <w:t xml:space="preserve"> 4.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472FA408" w14:textId="77777777" w:rsidR="005F1272" w:rsidRDefault="00D50F73">
      <w:pPr>
        <w:spacing w:after="150"/>
      </w:pPr>
      <w:r>
        <w:rPr>
          <w:color w:val="000000"/>
        </w:rPr>
        <w:t xml:space="preserve">3) </w:t>
      </w:r>
      <w:proofErr w:type="spellStart"/>
      <w:r>
        <w:rPr>
          <w:color w:val="000000"/>
        </w:rPr>
        <w:t>исправу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односи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располагање</w:t>
      </w:r>
      <w:proofErr w:type="spellEnd"/>
      <w:r>
        <w:rPr>
          <w:color w:val="000000"/>
        </w:rPr>
        <w:t xml:space="preserve"> </w:t>
      </w:r>
      <w:proofErr w:type="spellStart"/>
      <w:r>
        <w:rPr>
          <w:color w:val="000000"/>
        </w:rPr>
        <w:t>непокретношћу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уписана</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непокретности</w:t>
      </w:r>
      <w:proofErr w:type="spellEnd"/>
      <w:r>
        <w:rPr>
          <w:color w:val="000000"/>
        </w:rPr>
        <w:t xml:space="preserve">, а </w:t>
      </w:r>
      <w:proofErr w:type="spellStart"/>
      <w:r>
        <w:rPr>
          <w:color w:val="000000"/>
        </w:rPr>
        <w:t>ради</w:t>
      </w:r>
      <w:proofErr w:type="spellEnd"/>
      <w:r>
        <w:rPr>
          <w:color w:val="000000"/>
        </w:rPr>
        <w:t xml:space="preserve"> </w:t>
      </w:r>
      <w:proofErr w:type="spellStart"/>
      <w:r>
        <w:rPr>
          <w:color w:val="000000"/>
        </w:rPr>
        <w:t>евидентирања</w:t>
      </w:r>
      <w:proofErr w:type="spellEnd"/>
      <w:r>
        <w:rPr>
          <w:color w:val="000000"/>
        </w:rPr>
        <w:t xml:space="preserve">, у </w:t>
      </w:r>
      <w:proofErr w:type="spellStart"/>
      <w:r>
        <w:rPr>
          <w:color w:val="000000"/>
        </w:rPr>
        <w:t>ком</w:t>
      </w:r>
      <w:proofErr w:type="spellEnd"/>
      <w:r>
        <w:rPr>
          <w:color w:val="000000"/>
        </w:rPr>
        <w:t xml:space="preserve"> </w:t>
      </w:r>
      <w:proofErr w:type="spellStart"/>
      <w:r>
        <w:rPr>
          <w:color w:val="000000"/>
        </w:rPr>
        <w:t>случају</w:t>
      </w:r>
      <w:proofErr w:type="spellEnd"/>
      <w:r>
        <w:rPr>
          <w:color w:val="000000"/>
        </w:rPr>
        <w:t xml:space="preserve"> </w:t>
      </w:r>
      <w:proofErr w:type="spellStart"/>
      <w:r>
        <w:rPr>
          <w:color w:val="000000"/>
        </w:rPr>
        <w:t>то</w:t>
      </w:r>
      <w:proofErr w:type="spellEnd"/>
      <w:r>
        <w:rPr>
          <w:color w:val="000000"/>
        </w:rPr>
        <w:t xml:space="preserve"> и </w:t>
      </w:r>
      <w:proofErr w:type="spellStart"/>
      <w:r>
        <w:rPr>
          <w:color w:val="000000"/>
        </w:rPr>
        <w:t>наводи</w:t>
      </w:r>
      <w:proofErr w:type="spellEnd"/>
      <w:r>
        <w:rPr>
          <w:color w:val="000000"/>
        </w:rPr>
        <w:t>.</w:t>
      </w:r>
    </w:p>
    <w:p w14:paraId="09B4A5D8"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суд</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донео</w:t>
      </w:r>
      <w:proofErr w:type="spellEnd"/>
      <w:r>
        <w:rPr>
          <w:color w:val="000000"/>
        </w:rPr>
        <w:t xml:space="preserve"> у </w:t>
      </w:r>
      <w:proofErr w:type="spellStart"/>
      <w:r>
        <w:rPr>
          <w:color w:val="000000"/>
        </w:rPr>
        <w:t>извршном</w:t>
      </w:r>
      <w:proofErr w:type="spellEnd"/>
      <w:r>
        <w:rPr>
          <w:color w:val="000000"/>
        </w:rPr>
        <w:t xml:space="preserve"> </w:t>
      </w:r>
      <w:proofErr w:type="spellStart"/>
      <w:r>
        <w:rPr>
          <w:color w:val="000000"/>
        </w:rPr>
        <w:t>поступку</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обавеза</w:t>
      </w:r>
      <w:proofErr w:type="spellEnd"/>
      <w:r>
        <w:rPr>
          <w:color w:val="000000"/>
        </w:rPr>
        <w:t xml:space="preserve"> </w:t>
      </w:r>
      <w:proofErr w:type="spellStart"/>
      <w:r>
        <w:rPr>
          <w:color w:val="000000"/>
        </w:rPr>
        <w:t>јавног</w:t>
      </w:r>
      <w:proofErr w:type="spellEnd"/>
      <w:r>
        <w:rPr>
          <w:color w:val="000000"/>
        </w:rPr>
        <w:t xml:space="preserve"> </w:t>
      </w:r>
      <w:proofErr w:type="spellStart"/>
      <w:r>
        <w:rPr>
          <w:color w:val="000000"/>
        </w:rPr>
        <w:t>извршитеља</w:t>
      </w:r>
      <w:proofErr w:type="spellEnd"/>
      <w:r>
        <w:rPr>
          <w:color w:val="000000"/>
        </w:rPr>
        <w:t xml:space="preserve">, </w:t>
      </w:r>
      <w:proofErr w:type="spellStart"/>
      <w:r>
        <w:rPr>
          <w:color w:val="000000"/>
        </w:rPr>
        <w:t>прописана</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извршни</w:t>
      </w:r>
      <w:proofErr w:type="spellEnd"/>
      <w:r>
        <w:rPr>
          <w:color w:val="000000"/>
        </w:rPr>
        <w:t xml:space="preserve"> </w:t>
      </w:r>
      <w:proofErr w:type="spellStart"/>
      <w:r>
        <w:rPr>
          <w:color w:val="000000"/>
        </w:rPr>
        <w:t>поступак</w:t>
      </w:r>
      <w:proofErr w:type="spellEnd"/>
      <w:r>
        <w:rPr>
          <w:color w:val="000000"/>
        </w:rPr>
        <w:t>.</w:t>
      </w:r>
    </w:p>
    <w:p w14:paraId="724B0843" w14:textId="77777777" w:rsidR="005F1272" w:rsidRDefault="00D50F73">
      <w:pPr>
        <w:spacing w:after="150"/>
      </w:pPr>
      <w:proofErr w:type="spellStart"/>
      <w:r>
        <w:rPr>
          <w:color w:val="000000"/>
        </w:rPr>
        <w:t>Судови</w:t>
      </w:r>
      <w:proofErr w:type="spellEnd"/>
      <w:r>
        <w:rPr>
          <w:color w:val="000000"/>
        </w:rPr>
        <w:t xml:space="preserve"> </w:t>
      </w:r>
      <w:proofErr w:type="spellStart"/>
      <w:r>
        <w:rPr>
          <w:color w:val="000000"/>
        </w:rPr>
        <w:t>достављају</w:t>
      </w:r>
      <w:proofErr w:type="spellEnd"/>
      <w:r>
        <w:rPr>
          <w:color w:val="000000"/>
        </w:rPr>
        <w:t xml:space="preserve"> и </w:t>
      </w:r>
      <w:proofErr w:type="spellStart"/>
      <w:r>
        <w:rPr>
          <w:color w:val="000000"/>
        </w:rPr>
        <w:t>исправе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састављају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потврђују</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јавних</w:t>
      </w:r>
      <w:proofErr w:type="spellEnd"/>
      <w:r>
        <w:rPr>
          <w:color w:val="000000"/>
        </w:rPr>
        <w:t xml:space="preserve"> </w:t>
      </w:r>
      <w:proofErr w:type="spellStart"/>
      <w:r>
        <w:rPr>
          <w:color w:val="000000"/>
        </w:rPr>
        <w:t>бележника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w:t>
      </w:r>
    </w:p>
    <w:p w14:paraId="4388E667" w14:textId="77777777" w:rsidR="005F1272" w:rsidRDefault="00D50F73">
      <w:pPr>
        <w:spacing w:after="150"/>
        <w:rPr>
          <w:color w:val="000000"/>
        </w:rPr>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тачка</w:t>
      </w:r>
      <w:proofErr w:type="spellEnd"/>
      <w:r>
        <w:rPr>
          <w:color w:val="000000"/>
        </w:rPr>
        <w:t xml:space="preserve"> 4)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постоји</w:t>
      </w:r>
      <w:proofErr w:type="spellEnd"/>
      <w:r>
        <w:rPr>
          <w:color w:val="000000"/>
        </w:rPr>
        <w:t xml:space="preserve"> </w:t>
      </w:r>
      <w:proofErr w:type="spellStart"/>
      <w:r>
        <w:rPr>
          <w:color w:val="000000"/>
        </w:rPr>
        <w:t>обавеза</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аката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односе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објекте</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смислу</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одбрана</w:t>
      </w:r>
      <w:proofErr w:type="spellEnd"/>
      <w:r>
        <w:rPr>
          <w:color w:val="000000"/>
        </w:rPr>
        <w:t xml:space="preserve"> </w:t>
      </w:r>
      <w:proofErr w:type="spellStart"/>
      <w:r>
        <w:rPr>
          <w:color w:val="000000"/>
        </w:rPr>
        <w:t>сматрају</w:t>
      </w:r>
      <w:proofErr w:type="spellEnd"/>
      <w:r>
        <w:rPr>
          <w:color w:val="000000"/>
        </w:rPr>
        <w:t xml:space="preserve"> </w:t>
      </w:r>
      <w:proofErr w:type="spellStart"/>
      <w:r>
        <w:rPr>
          <w:color w:val="000000"/>
        </w:rPr>
        <w:t>војним</w:t>
      </w:r>
      <w:proofErr w:type="spellEnd"/>
      <w:r>
        <w:rPr>
          <w:color w:val="000000"/>
        </w:rPr>
        <w:t xml:space="preserve"> </w:t>
      </w:r>
      <w:proofErr w:type="spellStart"/>
      <w:r>
        <w:rPr>
          <w:color w:val="000000"/>
        </w:rPr>
        <w:t>комплексима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војним</w:t>
      </w:r>
      <w:proofErr w:type="spellEnd"/>
      <w:r>
        <w:rPr>
          <w:color w:val="000000"/>
        </w:rPr>
        <w:t xml:space="preserve"> </w:t>
      </w:r>
      <w:proofErr w:type="spellStart"/>
      <w:r>
        <w:rPr>
          <w:color w:val="000000"/>
        </w:rPr>
        <w:t>објектима</w:t>
      </w:r>
      <w:proofErr w:type="spellEnd"/>
      <w:r>
        <w:rPr>
          <w:color w:val="000000"/>
        </w:rPr>
        <w:t>.</w:t>
      </w:r>
    </w:p>
    <w:p w14:paraId="75FBE531" w14:textId="77777777" w:rsidR="003D506A" w:rsidRDefault="00FA7330" w:rsidP="00FA7330">
      <w:pPr>
        <w:spacing w:after="150"/>
        <w:rPr>
          <w:color w:val="FF0000"/>
        </w:rPr>
      </w:pPr>
      <w:r w:rsidRPr="00FA7330">
        <w:rPr>
          <w:color w:val="FF0000"/>
        </w:rPr>
        <w:t xml:space="preserve">НА ОСНОВУ ИСПРАВА ИЗ </w:t>
      </w:r>
      <w:r>
        <w:rPr>
          <w:color w:val="FF0000"/>
          <w:lang w:val="sr-Cyrl-RS"/>
        </w:rPr>
        <w:t xml:space="preserve">СТ. </w:t>
      </w:r>
      <w:r w:rsidRPr="00FA7330">
        <w:rPr>
          <w:color w:val="FF0000"/>
        </w:rPr>
        <w:t xml:space="preserve">1, 2, 3. И 4. ОВОГ ЧЛАНА, НЕ МОЖЕ СЕ ПОДНЕТИ ЗАХТЕВ ЗА УПИС. </w:t>
      </w:r>
    </w:p>
    <w:p w14:paraId="5B947898" w14:textId="77777777" w:rsidR="00FA7330" w:rsidRPr="00FA7330" w:rsidRDefault="00FA7330" w:rsidP="00FA7330">
      <w:pPr>
        <w:spacing w:after="150"/>
        <w:rPr>
          <w:color w:val="FF0000"/>
        </w:rPr>
      </w:pPr>
      <w:r w:rsidRPr="00FA7330">
        <w:rPr>
          <w:color w:val="FF0000"/>
        </w:rPr>
        <w:t xml:space="preserve">АКО СЕ ЗАХТЕВ </w:t>
      </w:r>
      <w:r w:rsidR="003D506A">
        <w:rPr>
          <w:color w:val="FF0000"/>
          <w:lang w:val="sr-Cyrl-RS"/>
        </w:rPr>
        <w:t xml:space="preserve">ЗА УПИС </w:t>
      </w:r>
      <w:r w:rsidR="003D506A" w:rsidRPr="003D506A">
        <w:rPr>
          <w:color w:val="FF0000"/>
        </w:rPr>
        <w:t xml:space="preserve">ОСНОВУ ИСПРАВА ИЗ СТ. 1, 2, 3. И 4. ОВОГ ЧЛАНА </w:t>
      </w:r>
      <w:r w:rsidRPr="00FA7330">
        <w:rPr>
          <w:color w:val="FF0000"/>
        </w:rPr>
        <w:t xml:space="preserve">ПОДНЕСЕ, СМАТРАЋЕ СЕ ЗАХТЕВОМ ЗА ПРЕИСПИТИВАЊЕ РАДА ОБВЕЗНИКА ДОСТАВЕ И ПОСТУПАЋЕ СЕ У СКЛАДУ СА ОДРЕДБОМ ЧЛАНА 33. СТАВ </w:t>
      </w:r>
      <w:r w:rsidR="005B1235">
        <w:rPr>
          <w:color w:val="FF0000"/>
          <w:lang w:val="sr-Cyrl-RS"/>
        </w:rPr>
        <w:t>8</w:t>
      </w:r>
      <w:r w:rsidRPr="00FA7330">
        <w:rPr>
          <w:color w:val="FF0000"/>
        </w:rPr>
        <w:t>. ОВОГ ЗАКОНА.</w:t>
      </w:r>
    </w:p>
    <w:p w14:paraId="69E3395B" w14:textId="77777777" w:rsidR="00FA7330" w:rsidRPr="00FA7330" w:rsidRDefault="00FA7330" w:rsidP="00FA7330">
      <w:pPr>
        <w:spacing w:after="150"/>
        <w:rPr>
          <w:color w:val="FF0000"/>
        </w:rPr>
      </w:pPr>
      <w:r w:rsidRPr="00FA7330">
        <w:rPr>
          <w:color w:val="FF0000"/>
        </w:rPr>
        <w:t>ОБВЕЗНИЦИ ДОСТАВЕ СУ ДУЖНИ ДА ПОСТУПАЈУ ПО ЗАХТЕВИМА ЗА ПРЕИСПИТИВАЊЕ РАДА</w:t>
      </w:r>
      <w:r w:rsidR="005B3439">
        <w:rPr>
          <w:color w:val="FF0000"/>
          <w:lang w:val="sr-Cyrl-RS"/>
        </w:rPr>
        <w:t xml:space="preserve"> ИЗ</w:t>
      </w:r>
      <w:r w:rsidR="002A5CE8">
        <w:rPr>
          <w:color w:val="FF0000"/>
          <w:lang w:val="sr-Cyrl-RS"/>
        </w:rPr>
        <w:t xml:space="preserve"> </w:t>
      </w:r>
      <w:r w:rsidRPr="00FA7330">
        <w:rPr>
          <w:color w:val="FF0000"/>
        </w:rPr>
        <w:t>СТАВ</w:t>
      </w:r>
      <w:r w:rsidR="005B3439">
        <w:rPr>
          <w:color w:val="FF0000"/>
          <w:lang w:val="sr-Cyrl-RS"/>
        </w:rPr>
        <w:t>А</w:t>
      </w:r>
      <w:r w:rsidRPr="00FA7330">
        <w:rPr>
          <w:color w:val="FF0000"/>
        </w:rPr>
        <w:t xml:space="preserve"> </w:t>
      </w:r>
      <w:r w:rsidR="003D506A">
        <w:rPr>
          <w:color w:val="FF0000"/>
          <w:lang w:val="sr-Cyrl-RS"/>
        </w:rPr>
        <w:t>7</w:t>
      </w:r>
      <w:r w:rsidRPr="00FA7330">
        <w:rPr>
          <w:color w:val="FF0000"/>
        </w:rPr>
        <w:t xml:space="preserve">. ОВОГ ЧЛАНА, НА НАЧИН ШТО ЋЕ </w:t>
      </w:r>
      <w:r w:rsidRPr="00FA7330">
        <w:rPr>
          <w:color w:val="FF0000"/>
        </w:rPr>
        <w:lastRenderedPageBreak/>
        <w:t>ЗАХТЕВ УСВОЈИТИ И ИЗРШИТИ ДОСТАВУ ИСПРАВЕ ИЛИ ЗАХТЕВ ОДБИТИ, У КОМ СЛУЧАЈУ ПОДНОСИЛАЦ МОЖЕ ПОДНЕТИ ЖАЛБУ НАДЗОРНОМ ОРГАНУ ОБВЕЗНИКА ДОСТАВЕ.</w:t>
      </w:r>
    </w:p>
    <w:p w14:paraId="4D1C459A" w14:textId="77777777" w:rsidR="00FA7330" w:rsidRDefault="00FA7330">
      <w:pPr>
        <w:spacing w:after="150"/>
      </w:pPr>
    </w:p>
    <w:p w14:paraId="50A71437" w14:textId="77777777" w:rsidR="005F1272" w:rsidRDefault="00D50F73">
      <w:pPr>
        <w:spacing w:after="150"/>
      </w:pPr>
      <w:proofErr w:type="spellStart"/>
      <w:r>
        <w:rPr>
          <w:b/>
          <w:color w:val="000000"/>
        </w:rPr>
        <w:t>Обвезник</w:t>
      </w:r>
      <w:proofErr w:type="spellEnd"/>
      <w:r>
        <w:rPr>
          <w:b/>
          <w:color w:val="000000"/>
        </w:rPr>
        <w:t xml:space="preserve"> </w:t>
      </w:r>
      <w:proofErr w:type="spellStart"/>
      <w:r>
        <w:rPr>
          <w:b/>
          <w:color w:val="000000"/>
        </w:rPr>
        <w:t>доставе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дужан</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да</w:t>
      </w:r>
      <w:proofErr w:type="spellEnd"/>
      <w:r>
        <w:rPr>
          <w:b/>
          <w:color w:val="000000"/>
        </w:rPr>
        <w:t xml:space="preserve"> у </w:t>
      </w:r>
      <w:proofErr w:type="spellStart"/>
      <w:r>
        <w:rPr>
          <w:b/>
          <w:color w:val="000000"/>
        </w:rPr>
        <w:t>исправи</w:t>
      </w:r>
      <w:proofErr w:type="spellEnd"/>
      <w:r>
        <w:rPr>
          <w:b/>
          <w:color w:val="000000"/>
        </w:rPr>
        <w:t xml:space="preserve"> </w:t>
      </w:r>
      <w:proofErr w:type="spellStart"/>
      <w:r>
        <w:rPr>
          <w:b/>
          <w:color w:val="000000"/>
        </w:rPr>
        <w:t>коју</w:t>
      </w:r>
      <w:proofErr w:type="spellEnd"/>
      <w:r>
        <w:rPr>
          <w:b/>
          <w:color w:val="000000"/>
        </w:rPr>
        <w:t xml:space="preserve"> </w:t>
      </w:r>
      <w:proofErr w:type="spellStart"/>
      <w:r>
        <w:rPr>
          <w:b/>
          <w:color w:val="000000"/>
        </w:rPr>
        <w:t>саставља</w:t>
      </w:r>
      <w:proofErr w:type="spellEnd"/>
      <w:r>
        <w:rPr>
          <w:b/>
          <w:color w:val="000000"/>
        </w:rPr>
        <w:t xml:space="preserve">, </w:t>
      </w:r>
      <w:proofErr w:type="spellStart"/>
      <w:r>
        <w:rPr>
          <w:b/>
          <w:color w:val="000000"/>
        </w:rPr>
        <w:t>потврђује</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оверава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одлуци</w:t>
      </w:r>
      <w:proofErr w:type="spellEnd"/>
      <w:r>
        <w:rPr>
          <w:b/>
          <w:color w:val="000000"/>
        </w:rPr>
        <w:t xml:space="preserve"> </w:t>
      </w:r>
      <w:proofErr w:type="spellStart"/>
      <w:r>
        <w:rPr>
          <w:b/>
          <w:color w:val="000000"/>
        </w:rPr>
        <w:t>коју</w:t>
      </w:r>
      <w:proofErr w:type="spellEnd"/>
      <w:r>
        <w:rPr>
          <w:b/>
          <w:color w:val="000000"/>
        </w:rPr>
        <w:t xml:space="preserve"> </w:t>
      </w:r>
      <w:proofErr w:type="spellStart"/>
      <w:r>
        <w:rPr>
          <w:b/>
          <w:color w:val="000000"/>
        </w:rPr>
        <w:t>доноси</w:t>
      </w:r>
      <w:proofErr w:type="spellEnd"/>
      <w:r>
        <w:rPr>
          <w:b/>
          <w:color w:val="000000"/>
        </w:rPr>
        <w:t xml:space="preserve">, а </w:t>
      </w:r>
      <w:proofErr w:type="spellStart"/>
      <w:r>
        <w:rPr>
          <w:b/>
          <w:color w:val="000000"/>
        </w:rPr>
        <w:t>која</w:t>
      </w:r>
      <w:proofErr w:type="spellEnd"/>
      <w:r>
        <w:rPr>
          <w:b/>
          <w:color w:val="000000"/>
        </w:rPr>
        <w:t xml:space="preserve"> </w:t>
      </w:r>
      <w:proofErr w:type="spellStart"/>
      <w:r>
        <w:rPr>
          <w:b/>
          <w:color w:val="000000"/>
        </w:rPr>
        <w:t>се</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овим</w:t>
      </w:r>
      <w:proofErr w:type="spellEnd"/>
      <w:r>
        <w:rPr>
          <w:b/>
          <w:color w:val="000000"/>
        </w:rPr>
        <w:t xml:space="preserve"> </w:t>
      </w:r>
      <w:proofErr w:type="spellStart"/>
      <w:r>
        <w:rPr>
          <w:b/>
          <w:color w:val="000000"/>
        </w:rPr>
        <w:t>чланом</w:t>
      </w:r>
      <w:proofErr w:type="spellEnd"/>
      <w:r>
        <w:rPr>
          <w:b/>
          <w:color w:val="000000"/>
        </w:rPr>
        <w:t xml:space="preserve"> </w:t>
      </w:r>
      <w:proofErr w:type="spellStart"/>
      <w:r>
        <w:rPr>
          <w:b/>
          <w:color w:val="000000"/>
        </w:rPr>
        <w:t>доставља</w:t>
      </w:r>
      <w:proofErr w:type="spellEnd"/>
      <w:r>
        <w:rPr>
          <w:b/>
          <w:color w:val="000000"/>
        </w:rPr>
        <w:t xml:space="preserve"> </w:t>
      </w:r>
      <w:proofErr w:type="spellStart"/>
      <w:r>
        <w:rPr>
          <w:b/>
          <w:color w:val="000000"/>
        </w:rPr>
        <w:t>Служби</w:t>
      </w:r>
      <w:proofErr w:type="spellEnd"/>
      <w:r>
        <w:rPr>
          <w:b/>
          <w:color w:val="000000"/>
        </w:rPr>
        <w:t xml:space="preserve"> </w:t>
      </w:r>
      <w:proofErr w:type="spellStart"/>
      <w:r>
        <w:rPr>
          <w:b/>
          <w:color w:val="000000"/>
        </w:rPr>
        <w:t>ради</w:t>
      </w:r>
      <w:proofErr w:type="spellEnd"/>
      <w:r>
        <w:rPr>
          <w:b/>
          <w:color w:val="000000"/>
        </w:rPr>
        <w:t xml:space="preserve"> </w:t>
      </w:r>
      <w:proofErr w:type="spellStart"/>
      <w:r>
        <w:rPr>
          <w:b/>
          <w:color w:val="000000"/>
        </w:rPr>
        <w:t>уписа</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наведе</w:t>
      </w:r>
      <w:proofErr w:type="spellEnd"/>
      <w:r>
        <w:rPr>
          <w:b/>
          <w:color w:val="000000"/>
        </w:rPr>
        <w:t xml:space="preserve"> </w:t>
      </w:r>
      <w:proofErr w:type="spellStart"/>
      <w:r>
        <w:rPr>
          <w:b/>
          <w:color w:val="000000"/>
        </w:rPr>
        <w:t>следеће</w:t>
      </w:r>
      <w:proofErr w:type="spellEnd"/>
      <w:r>
        <w:rPr>
          <w:b/>
          <w:color w:val="000000"/>
        </w:rPr>
        <w:t xml:space="preserve"> </w:t>
      </w:r>
      <w:proofErr w:type="spellStart"/>
      <w:r>
        <w:rPr>
          <w:b/>
          <w:color w:val="000000"/>
        </w:rPr>
        <w:t>податке</w:t>
      </w:r>
      <w:proofErr w:type="spellEnd"/>
      <w:r>
        <w:rPr>
          <w:b/>
          <w:color w:val="000000"/>
        </w:rPr>
        <w:t xml:space="preserve"> о </w:t>
      </w:r>
      <w:proofErr w:type="spellStart"/>
      <w:r>
        <w:rPr>
          <w:b/>
          <w:color w:val="000000"/>
        </w:rPr>
        <w:t>лицима</w:t>
      </w:r>
      <w:proofErr w:type="spellEnd"/>
      <w:r>
        <w:rPr>
          <w:b/>
          <w:color w:val="000000"/>
        </w:rPr>
        <w:t xml:space="preserve"> у </w:t>
      </w:r>
      <w:proofErr w:type="spellStart"/>
      <w:r>
        <w:rPr>
          <w:b/>
          <w:color w:val="000000"/>
        </w:rPr>
        <w:t>односу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исправа</w:t>
      </w:r>
      <w:proofErr w:type="spellEnd"/>
      <w:r>
        <w:rPr>
          <w:b/>
          <w:color w:val="000000"/>
        </w:rPr>
        <w:t xml:space="preserve"> </w:t>
      </w:r>
      <w:proofErr w:type="spellStart"/>
      <w:r>
        <w:rPr>
          <w:b/>
          <w:color w:val="000000"/>
        </w:rPr>
        <w:t>основ</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име</w:t>
      </w:r>
      <w:proofErr w:type="spellEnd"/>
      <w:r>
        <w:rPr>
          <w:b/>
          <w:color w:val="000000"/>
        </w:rPr>
        <w:t xml:space="preserve">, </w:t>
      </w:r>
      <w:proofErr w:type="spellStart"/>
      <w:r>
        <w:rPr>
          <w:b/>
          <w:color w:val="000000"/>
        </w:rPr>
        <w:t>име</w:t>
      </w:r>
      <w:proofErr w:type="spellEnd"/>
      <w:r>
        <w:rPr>
          <w:b/>
          <w:color w:val="000000"/>
        </w:rPr>
        <w:t xml:space="preserve"> </w:t>
      </w:r>
      <w:proofErr w:type="spellStart"/>
      <w:r>
        <w:rPr>
          <w:b/>
          <w:color w:val="000000"/>
        </w:rPr>
        <w:t>једног</w:t>
      </w:r>
      <w:proofErr w:type="spellEnd"/>
      <w:r>
        <w:rPr>
          <w:b/>
          <w:color w:val="000000"/>
        </w:rPr>
        <w:t xml:space="preserve"> </w:t>
      </w:r>
      <w:proofErr w:type="spellStart"/>
      <w:r>
        <w:rPr>
          <w:b/>
          <w:color w:val="000000"/>
        </w:rPr>
        <w:t>родитеља</w:t>
      </w:r>
      <w:proofErr w:type="spellEnd"/>
      <w:r>
        <w:rPr>
          <w:b/>
          <w:color w:val="000000"/>
        </w:rPr>
        <w:t xml:space="preserve"> и </w:t>
      </w:r>
      <w:proofErr w:type="spellStart"/>
      <w:r>
        <w:rPr>
          <w:b/>
          <w:color w:val="000000"/>
        </w:rPr>
        <w:t>презиме</w:t>
      </w:r>
      <w:proofErr w:type="spellEnd"/>
      <w:r>
        <w:rPr>
          <w:b/>
          <w:color w:val="000000"/>
        </w:rPr>
        <w:t xml:space="preserve">, </w:t>
      </w:r>
      <w:proofErr w:type="spellStart"/>
      <w:r>
        <w:rPr>
          <w:b/>
          <w:color w:val="000000"/>
        </w:rPr>
        <w:t>адреса</w:t>
      </w:r>
      <w:proofErr w:type="spellEnd"/>
      <w:r>
        <w:rPr>
          <w:b/>
          <w:color w:val="000000"/>
        </w:rPr>
        <w:t xml:space="preserve"> </w:t>
      </w:r>
      <w:proofErr w:type="spellStart"/>
      <w:r>
        <w:rPr>
          <w:b/>
          <w:color w:val="000000"/>
        </w:rPr>
        <w:t>пребивалишта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боравишта</w:t>
      </w:r>
      <w:proofErr w:type="spellEnd"/>
      <w:r>
        <w:rPr>
          <w:b/>
          <w:color w:val="000000"/>
        </w:rPr>
        <w:t xml:space="preserve"> и </w:t>
      </w:r>
      <w:proofErr w:type="spellStart"/>
      <w:r>
        <w:rPr>
          <w:b/>
          <w:color w:val="000000"/>
        </w:rPr>
        <w:t>јединствени</w:t>
      </w:r>
      <w:proofErr w:type="spellEnd"/>
      <w:r>
        <w:rPr>
          <w:b/>
          <w:color w:val="000000"/>
        </w:rPr>
        <w:t xml:space="preserve"> </w:t>
      </w:r>
      <w:proofErr w:type="spellStart"/>
      <w:r>
        <w:rPr>
          <w:b/>
          <w:color w:val="000000"/>
        </w:rPr>
        <w:t>матични</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грађана</w:t>
      </w:r>
      <w:proofErr w:type="spellEnd"/>
      <w:r>
        <w:rPr>
          <w:b/>
          <w:color w:val="000000"/>
        </w:rPr>
        <w:t xml:space="preserve">, а </w:t>
      </w:r>
      <w:proofErr w:type="spellStart"/>
      <w:r>
        <w:rPr>
          <w:b/>
          <w:color w:val="000000"/>
        </w:rPr>
        <w:t>за</w:t>
      </w:r>
      <w:proofErr w:type="spellEnd"/>
      <w:r>
        <w:rPr>
          <w:b/>
          <w:color w:val="000000"/>
        </w:rPr>
        <w:t xml:space="preserve"> </w:t>
      </w:r>
      <w:proofErr w:type="spellStart"/>
      <w:r>
        <w:rPr>
          <w:b/>
          <w:color w:val="000000"/>
        </w:rPr>
        <w:t>странца</w:t>
      </w:r>
      <w:proofErr w:type="spellEnd"/>
      <w:r>
        <w:rPr>
          <w:b/>
          <w:color w:val="000000"/>
        </w:rPr>
        <w:t xml:space="preserve"> </w:t>
      </w:r>
      <w:proofErr w:type="spellStart"/>
      <w:r>
        <w:rPr>
          <w:b/>
          <w:color w:val="000000"/>
        </w:rPr>
        <w:t>уместо</w:t>
      </w:r>
      <w:proofErr w:type="spellEnd"/>
      <w:r>
        <w:rPr>
          <w:b/>
          <w:color w:val="000000"/>
        </w:rPr>
        <w:t xml:space="preserve"> </w:t>
      </w:r>
      <w:proofErr w:type="spellStart"/>
      <w:r>
        <w:rPr>
          <w:b/>
          <w:color w:val="000000"/>
        </w:rPr>
        <w:t>јединственог</w:t>
      </w:r>
      <w:proofErr w:type="spellEnd"/>
      <w:r>
        <w:rPr>
          <w:b/>
          <w:color w:val="000000"/>
        </w:rPr>
        <w:t xml:space="preserve"> </w:t>
      </w:r>
      <w:proofErr w:type="spellStart"/>
      <w:r>
        <w:rPr>
          <w:b/>
          <w:color w:val="000000"/>
        </w:rPr>
        <w:t>матичног</w:t>
      </w:r>
      <w:proofErr w:type="spellEnd"/>
      <w:r>
        <w:rPr>
          <w:b/>
          <w:color w:val="000000"/>
        </w:rPr>
        <w:t xml:space="preserve"> </w:t>
      </w:r>
      <w:proofErr w:type="spellStart"/>
      <w:r>
        <w:rPr>
          <w:b/>
          <w:color w:val="000000"/>
        </w:rPr>
        <w:t>броја</w:t>
      </w:r>
      <w:proofErr w:type="spellEnd"/>
      <w:r>
        <w:rPr>
          <w:b/>
          <w:color w:val="000000"/>
        </w:rPr>
        <w:t xml:space="preserve"> </w:t>
      </w:r>
      <w:proofErr w:type="spellStart"/>
      <w:r>
        <w:rPr>
          <w:b/>
          <w:color w:val="000000"/>
        </w:rPr>
        <w:t>грађана</w:t>
      </w:r>
      <w:proofErr w:type="spellEnd"/>
      <w:r>
        <w:rPr>
          <w:b/>
          <w:color w:val="000000"/>
        </w:rPr>
        <w:t xml:space="preserve"> </w:t>
      </w:r>
      <w:proofErr w:type="spellStart"/>
      <w:r>
        <w:rPr>
          <w:b/>
          <w:color w:val="000000"/>
        </w:rPr>
        <w:t>идентификациони</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важеће</w:t>
      </w:r>
      <w:proofErr w:type="spellEnd"/>
      <w:r>
        <w:rPr>
          <w:b/>
          <w:color w:val="000000"/>
        </w:rPr>
        <w:t xml:space="preserve"> </w:t>
      </w:r>
      <w:proofErr w:type="spellStart"/>
      <w:r>
        <w:rPr>
          <w:b/>
          <w:color w:val="000000"/>
        </w:rPr>
        <w:t>путне</w:t>
      </w:r>
      <w:proofErr w:type="spellEnd"/>
      <w:r>
        <w:rPr>
          <w:b/>
          <w:color w:val="000000"/>
        </w:rPr>
        <w:t xml:space="preserve"> </w:t>
      </w:r>
      <w:proofErr w:type="spellStart"/>
      <w:r>
        <w:rPr>
          <w:b/>
          <w:color w:val="000000"/>
        </w:rPr>
        <w:t>исправе</w:t>
      </w:r>
      <w:proofErr w:type="spellEnd"/>
      <w:r>
        <w:rPr>
          <w:b/>
          <w:color w:val="000000"/>
        </w:rPr>
        <w:t xml:space="preserve"> </w:t>
      </w:r>
      <w:proofErr w:type="spellStart"/>
      <w:r>
        <w:rPr>
          <w:b/>
          <w:color w:val="000000"/>
        </w:rPr>
        <w:t>коју</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издао</w:t>
      </w:r>
      <w:proofErr w:type="spellEnd"/>
      <w:r>
        <w:rPr>
          <w:b/>
          <w:color w:val="000000"/>
        </w:rPr>
        <w:t xml:space="preserve"> </w:t>
      </w:r>
      <w:proofErr w:type="spellStart"/>
      <w:r>
        <w:rPr>
          <w:b/>
          <w:color w:val="000000"/>
        </w:rPr>
        <w:t>надлежни</w:t>
      </w:r>
      <w:proofErr w:type="spellEnd"/>
      <w:r>
        <w:rPr>
          <w:b/>
          <w:color w:val="000000"/>
        </w:rPr>
        <w:t xml:space="preserve"> </w:t>
      </w:r>
      <w:proofErr w:type="spellStart"/>
      <w:r>
        <w:rPr>
          <w:b/>
          <w:color w:val="000000"/>
        </w:rPr>
        <w:t>орган</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правно</w:t>
      </w:r>
      <w:proofErr w:type="spellEnd"/>
      <w:r>
        <w:rPr>
          <w:b/>
          <w:color w:val="000000"/>
        </w:rPr>
        <w:t xml:space="preserve"> </w:t>
      </w:r>
      <w:proofErr w:type="spellStart"/>
      <w:r>
        <w:rPr>
          <w:b/>
          <w:color w:val="000000"/>
        </w:rPr>
        <w:t>лице</w:t>
      </w:r>
      <w:proofErr w:type="spellEnd"/>
      <w:r>
        <w:rPr>
          <w:b/>
          <w:color w:val="000000"/>
        </w:rPr>
        <w:t xml:space="preserve"> </w:t>
      </w:r>
      <w:proofErr w:type="spellStart"/>
      <w:r>
        <w:rPr>
          <w:b/>
          <w:color w:val="000000"/>
        </w:rPr>
        <w:t>пословно</w:t>
      </w:r>
      <w:proofErr w:type="spellEnd"/>
      <w:r>
        <w:rPr>
          <w:b/>
          <w:color w:val="000000"/>
        </w:rPr>
        <w:t xml:space="preserve"> </w:t>
      </w:r>
      <w:proofErr w:type="spellStart"/>
      <w:r>
        <w:rPr>
          <w:b/>
          <w:color w:val="000000"/>
        </w:rPr>
        <w:t>име</w:t>
      </w:r>
      <w:proofErr w:type="spellEnd"/>
      <w:r>
        <w:rPr>
          <w:b/>
          <w:color w:val="000000"/>
        </w:rPr>
        <w:t xml:space="preserve">, </w:t>
      </w:r>
      <w:proofErr w:type="spellStart"/>
      <w:r>
        <w:rPr>
          <w:b/>
          <w:color w:val="000000"/>
        </w:rPr>
        <w:t>адреса</w:t>
      </w:r>
      <w:proofErr w:type="spellEnd"/>
      <w:r>
        <w:rPr>
          <w:b/>
          <w:color w:val="000000"/>
        </w:rPr>
        <w:t xml:space="preserve"> </w:t>
      </w:r>
      <w:proofErr w:type="spellStart"/>
      <w:r>
        <w:rPr>
          <w:b/>
          <w:color w:val="000000"/>
        </w:rPr>
        <w:t>седишта</w:t>
      </w:r>
      <w:proofErr w:type="spellEnd"/>
      <w:r>
        <w:rPr>
          <w:b/>
          <w:color w:val="000000"/>
        </w:rPr>
        <w:t xml:space="preserve"> и </w:t>
      </w:r>
      <w:proofErr w:type="spellStart"/>
      <w:r>
        <w:rPr>
          <w:b/>
          <w:color w:val="000000"/>
        </w:rPr>
        <w:t>матични</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уписа</w:t>
      </w:r>
      <w:proofErr w:type="spellEnd"/>
      <w:r>
        <w:rPr>
          <w:b/>
          <w:color w:val="000000"/>
        </w:rPr>
        <w:t xml:space="preserve"> у </w:t>
      </w:r>
      <w:proofErr w:type="spellStart"/>
      <w:r>
        <w:rPr>
          <w:b/>
          <w:color w:val="000000"/>
        </w:rPr>
        <w:t>регистар</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евиденцију</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нема</w:t>
      </w:r>
      <w:proofErr w:type="spellEnd"/>
      <w:r>
        <w:rPr>
          <w:b/>
          <w:color w:val="000000"/>
        </w:rPr>
        <w:t xml:space="preserve"> </w:t>
      </w:r>
      <w:proofErr w:type="spellStart"/>
      <w:r>
        <w:rPr>
          <w:b/>
          <w:color w:val="000000"/>
        </w:rPr>
        <w:t>матични</w:t>
      </w:r>
      <w:proofErr w:type="spellEnd"/>
      <w:r>
        <w:rPr>
          <w:b/>
          <w:color w:val="000000"/>
        </w:rPr>
        <w:t xml:space="preserve"> </w:t>
      </w:r>
      <w:proofErr w:type="spellStart"/>
      <w:r>
        <w:rPr>
          <w:b/>
          <w:color w:val="000000"/>
        </w:rPr>
        <w:t>број</w:t>
      </w:r>
      <w:proofErr w:type="spellEnd"/>
      <w:r>
        <w:rPr>
          <w:b/>
          <w:color w:val="000000"/>
        </w:rPr>
        <w:t xml:space="preserve">, а </w:t>
      </w:r>
      <w:proofErr w:type="spellStart"/>
      <w:r>
        <w:rPr>
          <w:b/>
          <w:color w:val="000000"/>
        </w:rPr>
        <w:t>за</w:t>
      </w:r>
      <w:proofErr w:type="spellEnd"/>
      <w:r>
        <w:rPr>
          <w:b/>
          <w:color w:val="000000"/>
        </w:rPr>
        <w:t xml:space="preserve"> </w:t>
      </w:r>
      <w:proofErr w:type="spellStart"/>
      <w:r>
        <w:rPr>
          <w:b/>
          <w:color w:val="000000"/>
        </w:rPr>
        <w:t>страно</w:t>
      </w:r>
      <w:proofErr w:type="spellEnd"/>
      <w:r>
        <w:rPr>
          <w:b/>
          <w:color w:val="000000"/>
        </w:rPr>
        <w:t xml:space="preserve"> </w:t>
      </w:r>
      <w:proofErr w:type="spellStart"/>
      <w:r>
        <w:rPr>
          <w:b/>
          <w:color w:val="000000"/>
        </w:rPr>
        <w:t>правно</w:t>
      </w:r>
      <w:proofErr w:type="spellEnd"/>
      <w:r>
        <w:rPr>
          <w:b/>
          <w:color w:val="000000"/>
        </w:rPr>
        <w:t xml:space="preserve"> </w:t>
      </w:r>
      <w:proofErr w:type="spellStart"/>
      <w:r>
        <w:rPr>
          <w:b/>
          <w:color w:val="000000"/>
        </w:rPr>
        <w:t>лице</w:t>
      </w:r>
      <w:proofErr w:type="spellEnd"/>
      <w:r>
        <w:rPr>
          <w:b/>
          <w:color w:val="000000"/>
        </w:rPr>
        <w:t xml:space="preserve"> </w:t>
      </w:r>
      <w:proofErr w:type="spellStart"/>
      <w:r>
        <w:rPr>
          <w:b/>
          <w:color w:val="000000"/>
        </w:rPr>
        <w:t>уместо</w:t>
      </w:r>
      <w:proofErr w:type="spellEnd"/>
      <w:r>
        <w:rPr>
          <w:b/>
          <w:color w:val="000000"/>
        </w:rPr>
        <w:t xml:space="preserve"> </w:t>
      </w:r>
      <w:proofErr w:type="spellStart"/>
      <w:r>
        <w:rPr>
          <w:b/>
          <w:color w:val="000000"/>
        </w:rPr>
        <w:t>матичног</w:t>
      </w:r>
      <w:proofErr w:type="spellEnd"/>
      <w:r>
        <w:rPr>
          <w:b/>
          <w:color w:val="000000"/>
        </w:rPr>
        <w:t xml:space="preserve"> </w:t>
      </w:r>
      <w:proofErr w:type="spellStart"/>
      <w:r>
        <w:rPr>
          <w:b/>
          <w:color w:val="000000"/>
        </w:rPr>
        <w:t>броја</w:t>
      </w:r>
      <w:proofErr w:type="spellEnd"/>
      <w:r>
        <w:rPr>
          <w:b/>
          <w:color w:val="000000"/>
        </w:rPr>
        <w:t xml:space="preserve"> </w:t>
      </w:r>
      <w:proofErr w:type="spellStart"/>
      <w:r>
        <w:rPr>
          <w:b/>
          <w:color w:val="000000"/>
        </w:rPr>
        <w:t>број</w:t>
      </w:r>
      <w:proofErr w:type="spellEnd"/>
      <w:r>
        <w:rPr>
          <w:b/>
          <w:color w:val="000000"/>
        </w:rPr>
        <w:t xml:space="preserve"> </w:t>
      </w:r>
      <w:proofErr w:type="spellStart"/>
      <w:r>
        <w:rPr>
          <w:b/>
          <w:color w:val="000000"/>
        </w:rPr>
        <w:t>уписа</w:t>
      </w:r>
      <w:proofErr w:type="spellEnd"/>
      <w:r>
        <w:rPr>
          <w:b/>
          <w:color w:val="000000"/>
        </w:rPr>
        <w:t xml:space="preserve"> у </w:t>
      </w:r>
      <w:proofErr w:type="spellStart"/>
      <w:r>
        <w:rPr>
          <w:b/>
          <w:color w:val="000000"/>
        </w:rPr>
        <w:t>регистар</w:t>
      </w:r>
      <w:proofErr w:type="spellEnd"/>
      <w:r>
        <w:rPr>
          <w:b/>
          <w:color w:val="000000"/>
        </w:rPr>
        <w:t xml:space="preserve"> </w:t>
      </w:r>
      <w:proofErr w:type="spellStart"/>
      <w:r>
        <w:rPr>
          <w:b/>
          <w:color w:val="000000"/>
        </w:rPr>
        <w:t>државе</w:t>
      </w:r>
      <w:proofErr w:type="spellEnd"/>
      <w:r>
        <w:rPr>
          <w:b/>
          <w:color w:val="000000"/>
        </w:rPr>
        <w:t xml:space="preserve"> </w:t>
      </w:r>
      <w:proofErr w:type="spellStart"/>
      <w:r>
        <w:rPr>
          <w:b/>
          <w:color w:val="000000"/>
        </w:rPr>
        <w:t>седишта</w:t>
      </w:r>
      <w:proofErr w:type="spellEnd"/>
      <w:r>
        <w:rPr>
          <w:b/>
          <w:color w:val="000000"/>
        </w:rPr>
        <w:t xml:space="preserve"> и </w:t>
      </w:r>
      <w:proofErr w:type="spellStart"/>
      <w:r>
        <w:rPr>
          <w:b/>
          <w:color w:val="000000"/>
        </w:rPr>
        <w:t>назив</w:t>
      </w:r>
      <w:proofErr w:type="spellEnd"/>
      <w:r>
        <w:rPr>
          <w:b/>
          <w:color w:val="000000"/>
        </w:rPr>
        <w:t xml:space="preserve"> </w:t>
      </w:r>
      <w:proofErr w:type="spellStart"/>
      <w:r>
        <w:rPr>
          <w:b/>
          <w:color w:val="000000"/>
        </w:rPr>
        <w:t>тог</w:t>
      </w:r>
      <w:proofErr w:type="spellEnd"/>
      <w:r>
        <w:rPr>
          <w:b/>
          <w:color w:val="000000"/>
        </w:rPr>
        <w:t xml:space="preserve"> регистра.</w:t>
      </w:r>
      <w:r>
        <w:rPr>
          <w:rFonts w:ascii="Calibri"/>
          <w:b/>
          <w:color w:val="000000"/>
          <w:vertAlign w:val="superscript"/>
        </w:rPr>
        <w:t>*</w:t>
      </w:r>
    </w:p>
    <w:p w14:paraId="34BF51B5"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95/2018</w:t>
      </w:r>
    </w:p>
    <w:p w14:paraId="2AAE4A6C" w14:textId="77777777" w:rsidR="005F1272" w:rsidRDefault="00D50F73">
      <w:pPr>
        <w:spacing w:after="120"/>
        <w:jc w:val="center"/>
      </w:pPr>
      <w:proofErr w:type="spellStart"/>
      <w:r>
        <w:rPr>
          <w:i/>
          <w:color w:val="000000"/>
        </w:rPr>
        <w:t>Достава</w:t>
      </w:r>
      <w:proofErr w:type="spellEnd"/>
      <w:r>
        <w:rPr>
          <w:i/>
          <w:color w:val="000000"/>
        </w:rPr>
        <w:t xml:space="preserve"> </w:t>
      </w:r>
      <w:proofErr w:type="spellStart"/>
      <w:r>
        <w:rPr>
          <w:i/>
          <w:color w:val="000000"/>
        </w:rPr>
        <w:t>по</w:t>
      </w:r>
      <w:proofErr w:type="spellEnd"/>
      <w:r>
        <w:rPr>
          <w:i/>
          <w:color w:val="000000"/>
        </w:rPr>
        <w:t xml:space="preserve"> </w:t>
      </w:r>
      <w:proofErr w:type="spellStart"/>
      <w:r>
        <w:rPr>
          <w:i/>
          <w:color w:val="000000"/>
        </w:rPr>
        <w:t>службеној</w:t>
      </w:r>
      <w:proofErr w:type="spellEnd"/>
      <w:r>
        <w:rPr>
          <w:i/>
          <w:color w:val="000000"/>
        </w:rPr>
        <w:t xml:space="preserve"> </w:t>
      </w:r>
      <w:proofErr w:type="spellStart"/>
      <w:r>
        <w:rPr>
          <w:i/>
          <w:color w:val="000000"/>
        </w:rPr>
        <w:t>дужности</w:t>
      </w:r>
      <w:proofErr w:type="spellEnd"/>
      <w:r>
        <w:rPr>
          <w:i/>
          <w:color w:val="000000"/>
        </w:rPr>
        <w:t xml:space="preserve"> и </w:t>
      </w:r>
      <w:proofErr w:type="spellStart"/>
      <w:r>
        <w:rPr>
          <w:i/>
          <w:color w:val="000000"/>
        </w:rPr>
        <w:t>рок</w:t>
      </w:r>
      <w:proofErr w:type="spellEnd"/>
      <w:r>
        <w:rPr>
          <w:i/>
          <w:color w:val="000000"/>
        </w:rPr>
        <w:t xml:space="preserve"> </w:t>
      </w:r>
      <w:proofErr w:type="spellStart"/>
      <w:r>
        <w:rPr>
          <w:i/>
          <w:color w:val="000000"/>
        </w:rPr>
        <w:t>за</w:t>
      </w:r>
      <w:proofErr w:type="spellEnd"/>
      <w:r>
        <w:rPr>
          <w:i/>
          <w:color w:val="000000"/>
        </w:rPr>
        <w:t xml:space="preserve"> </w:t>
      </w:r>
      <w:proofErr w:type="spellStart"/>
      <w:r>
        <w:rPr>
          <w:i/>
          <w:color w:val="000000"/>
        </w:rPr>
        <w:t>доставу</w:t>
      </w:r>
      <w:proofErr w:type="spellEnd"/>
    </w:p>
    <w:p w14:paraId="7B69D784" w14:textId="77777777" w:rsidR="005F1272" w:rsidRDefault="00D50F73">
      <w:pPr>
        <w:spacing w:after="120"/>
        <w:jc w:val="center"/>
      </w:pPr>
      <w:proofErr w:type="spellStart"/>
      <w:r>
        <w:rPr>
          <w:color w:val="000000"/>
        </w:rPr>
        <w:t>Члан</w:t>
      </w:r>
      <w:proofErr w:type="spellEnd"/>
      <w:r>
        <w:rPr>
          <w:color w:val="000000"/>
        </w:rPr>
        <w:t xml:space="preserve"> 23.</w:t>
      </w:r>
    </w:p>
    <w:p w14:paraId="267DCB55" w14:textId="77777777" w:rsidR="005F1272" w:rsidRDefault="00D50F73">
      <w:pPr>
        <w:spacing w:after="150"/>
      </w:pPr>
      <w:proofErr w:type="spellStart"/>
      <w:r>
        <w:rPr>
          <w:color w:val="000000"/>
        </w:rPr>
        <w:t>Обвезник</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кроз</w:t>
      </w:r>
      <w:proofErr w:type="spellEnd"/>
      <w:r>
        <w:rPr>
          <w:color w:val="000000"/>
        </w:rPr>
        <w:t xml:space="preserve"> е-</w:t>
      </w:r>
      <w:proofErr w:type="spellStart"/>
      <w:r>
        <w:rPr>
          <w:color w:val="000000"/>
        </w:rPr>
        <w:t>шалтер</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доставља</w:t>
      </w:r>
      <w:proofErr w:type="spellEnd"/>
      <w:r>
        <w:rPr>
          <w:color w:val="000000"/>
        </w:rPr>
        <w:t>:</w:t>
      </w:r>
    </w:p>
    <w:p w14:paraId="42EE3067" w14:textId="77777777" w:rsidR="005F1272" w:rsidRDefault="00D50F73">
      <w:pPr>
        <w:spacing w:after="150"/>
      </w:pPr>
      <w:r>
        <w:rPr>
          <w:color w:val="000000"/>
        </w:rPr>
        <w:t xml:space="preserve">1) </w:t>
      </w:r>
      <w:proofErr w:type="spellStart"/>
      <w:r>
        <w:rPr>
          <w:color w:val="000000"/>
        </w:rPr>
        <w:t>исправу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промене</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w:t>
      </w:r>
    </w:p>
    <w:p w14:paraId="46C3C5EB" w14:textId="77777777" w:rsidR="005F1272" w:rsidRDefault="00D50F73">
      <w:pPr>
        <w:spacing w:after="150"/>
      </w:pPr>
      <w:r>
        <w:rPr>
          <w:color w:val="000000"/>
        </w:rPr>
        <w:t xml:space="preserve">2) </w:t>
      </w:r>
      <w:proofErr w:type="spellStart"/>
      <w:r>
        <w:rPr>
          <w:color w:val="000000"/>
        </w:rPr>
        <w:t>друга</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прописана</w:t>
      </w:r>
      <w:proofErr w:type="spellEnd"/>
      <w:r>
        <w:rPr>
          <w:color w:val="000000"/>
        </w:rPr>
        <w:t xml:space="preserve"> </w:t>
      </w:r>
      <w:proofErr w:type="spellStart"/>
      <w:r>
        <w:rPr>
          <w:color w:val="000000"/>
        </w:rPr>
        <w:t>законом</w:t>
      </w:r>
      <w:proofErr w:type="spellEnd"/>
      <w:r>
        <w:rPr>
          <w:color w:val="000000"/>
        </w:rPr>
        <w:t>.</w:t>
      </w:r>
    </w:p>
    <w:p w14:paraId="5F8CB4CA" w14:textId="77777777" w:rsidR="005F1272" w:rsidRPr="00A24F94" w:rsidRDefault="00D50F73">
      <w:pPr>
        <w:spacing w:after="150"/>
        <w:rPr>
          <w:strike/>
          <w:color w:val="000000"/>
        </w:rPr>
      </w:pPr>
      <w:proofErr w:type="spellStart"/>
      <w:r w:rsidRPr="00A24F94">
        <w:rPr>
          <w:strike/>
          <w:color w:val="000000"/>
        </w:rPr>
        <w:t>Ако</w:t>
      </w:r>
      <w:proofErr w:type="spellEnd"/>
      <w:r w:rsidRPr="00A24F94">
        <w:rPr>
          <w:strike/>
          <w:color w:val="000000"/>
        </w:rPr>
        <w:t xml:space="preserve"> </w:t>
      </w:r>
      <w:proofErr w:type="spellStart"/>
      <w:r w:rsidRPr="00A24F94">
        <w:rPr>
          <w:strike/>
          <w:color w:val="000000"/>
        </w:rPr>
        <w:t>исправа</w:t>
      </w:r>
      <w:proofErr w:type="spellEnd"/>
      <w:r w:rsidRPr="00A24F94">
        <w:rPr>
          <w:strike/>
          <w:color w:val="000000"/>
        </w:rPr>
        <w:t xml:space="preserve"> </w:t>
      </w:r>
      <w:proofErr w:type="spellStart"/>
      <w:r w:rsidRPr="00A24F94">
        <w:rPr>
          <w:strike/>
          <w:color w:val="000000"/>
        </w:rPr>
        <w:t>из</w:t>
      </w:r>
      <w:proofErr w:type="spellEnd"/>
      <w:r w:rsidRPr="00A24F94">
        <w:rPr>
          <w:strike/>
          <w:color w:val="000000"/>
        </w:rPr>
        <w:t xml:space="preserve"> </w:t>
      </w:r>
      <w:proofErr w:type="spellStart"/>
      <w:r w:rsidRPr="00A24F94">
        <w:rPr>
          <w:strike/>
          <w:color w:val="000000"/>
        </w:rPr>
        <w:t>става</w:t>
      </w:r>
      <w:proofErr w:type="spellEnd"/>
      <w:r w:rsidRPr="00A24F94">
        <w:rPr>
          <w:strike/>
          <w:color w:val="000000"/>
        </w:rPr>
        <w:t xml:space="preserve"> 1. </w:t>
      </w:r>
      <w:proofErr w:type="spellStart"/>
      <w:r w:rsidRPr="00A24F94">
        <w:rPr>
          <w:strike/>
          <w:color w:val="000000"/>
        </w:rPr>
        <w:t>тачка</w:t>
      </w:r>
      <w:proofErr w:type="spellEnd"/>
      <w:r w:rsidRPr="00A24F94">
        <w:rPr>
          <w:strike/>
          <w:color w:val="000000"/>
        </w:rPr>
        <w:t xml:space="preserve"> 1) </w:t>
      </w:r>
      <w:proofErr w:type="spellStart"/>
      <w:r w:rsidRPr="00A24F94">
        <w:rPr>
          <w:strike/>
          <w:color w:val="000000"/>
        </w:rPr>
        <w:t>овог</w:t>
      </w:r>
      <w:proofErr w:type="spellEnd"/>
      <w:r w:rsidRPr="00A24F94">
        <w:rPr>
          <w:strike/>
          <w:color w:val="000000"/>
        </w:rPr>
        <w:t xml:space="preserve"> </w:t>
      </w:r>
      <w:proofErr w:type="spellStart"/>
      <w:r w:rsidRPr="00A24F94">
        <w:rPr>
          <w:strike/>
          <w:color w:val="000000"/>
        </w:rPr>
        <w:t>члана</w:t>
      </w:r>
      <w:proofErr w:type="spellEnd"/>
      <w:r w:rsidRPr="00A24F94">
        <w:rPr>
          <w:strike/>
          <w:color w:val="000000"/>
        </w:rPr>
        <w:t xml:space="preserve"> </w:t>
      </w:r>
      <w:proofErr w:type="spellStart"/>
      <w:r w:rsidRPr="00A24F94">
        <w:rPr>
          <w:strike/>
          <w:color w:val="000000"/>
        </w:rPr>
        <w:t>не</w:t>
      </w:r>
      <w:proofErr w:type="spellEnd"/>
      <w:r w:rsidRPr="00A24F94">
        <w:rPr>
          <w:strike/>
          <w:color w:val="000000"/>
        </w:rPr>
        <w:t xml:space="preserve"> </w:t>
      </w:r>
      <w:proofErr w:type="spellStart"/>
      <w:r w:rsidRPr="00A24F94">
        <w:rPr>
          <w:strike/>
          <w:color w:val="000000"/>
        </w:rPr>
        <w:t>доказује</w:t>
      </w:r>
      <w:proofErr w:type="spellEnd"/>
      <w:r w:rsidRPr="00A24F94">
        <w:rPr>
          <w:strike/>
          <w:color w:val="000000"/>
        </w:rPr>
        <w:t xml:space="preserve"> </w:t>
      </w:r>
      <w:proofErr w:type="spellStart"/>
      <w:r w:rsidRPr="00A24F94">
        <w:rPr>
          <w:strike/>
          <w:color w:val="000000"/>
        </w:rPr>
        <w:t>континуитет</w:t>
      </w:r>
      <w:proofErr w:type="spellEnd"/>
      <w:r w:rsidRPr="00A24F94">
        <w:rPr>
          <w:strike/>
          <w:color w:val="000000"/>
        </w:rPr>
        <w:t xml:space="preserve"> </w:t>
      </w:r>
      <w:proofErr w:type="spellStart"/>
      <w:r w:rsidRPr="00A24F94">
        <w:rPr>
          <w:strike/>
          <w:color w:val="000000"/>
        </w:rPr>
        <w:t>промене</w:t>
      </w:r>
      <w:proofErr w:type="spellEnd"/>
      <w:r w:rsidRPr="00A24F94">
        <w:rPr>
          <w:strike/>
          <w:color w:val="000000"/>
        </w:rPr>
        <w:t xml:space="preserve"> </w:t>
      </w:r>
      <w:proofErr w:type="spellStart"/>
      <w:r w:rsidRPr="00A24F94">
        <w:rPr>
          <w:strike/>
          <w:color w:val="000000"/>
        </w:rPr>
        <w:t>са</w:t>
      </w:r>
      <w:proofErr w:type="spellEnd"/>
      <w:r w:rsidRPr="00A24F94">
        <w:rPr>
          <w:strike/>
          <w:color w:val="000000"/>
        </w:rPr>
        <w:t xml:space="preserve"> </w:t>
      </w:r>
      <w:proofErr w:type="spellStart"/>
      <w:r w:rsidRPr="00A24F94">
        <w:rPr>
          <w:strike/>
          <w:color w:val="000000"/>
        </w:rPr>
        <w:t>уписом</w:t>
      </w:r>
      <w:proofErr w:type="spellEnd"/>
      <w:r w:rsidRPr="00A24F94">
        <w:rPr>
          <w:strike/>
          <w:color w:val="000000"/>
        </w:rPr>
        <w:t xml:space="preserve"> у </w:t>
      </w:r>
      <w:proofErr w:type="spellStart"/>
      <w:r w:rsidRPr="00A24F94">
        <w:rPr>
          <w:strike/>
          <w:color w:val="000000"/>
        </w:rPr>
        <w:t>катастру</w:t>
      </w:r>
      <w:proofErr w:type="spellEnd"/>
      <w:r w:rsidRPr="00A24F94">
        <w:rPr>
          <w:strike/>
          <w:color w:val="000000"/>
        </w:rPr>
        <w:t xml:space="preserve"> </w:t>
      </w:r>
      <w:proofErr w:type="spellStart"/>
      <w:r w:rsidRPr="00A24F94">
        <w:rPr>
          <w:strike/>
          <w:color w:val="000000"/>
        </w:rPr>
        <w:t>непокретности</w:t>
      </w:r>
      <w:proofErr w:type="spellEnd"/>
      <w:r w:rsidRPr="00A24F94">
        <w:rPr>
          <w:strike/>
          <w:color w:val="000000"/>
        </w:rPr>
        <w:t xml:space="preserve">, </w:t>
      </w:r>
      <w:proofErr w:type="spellStart"/>
      <w:r w:rsidRPr="00A24F94">
        <w:rPr>
          <w:strike/>
          <w:color w:val="000000"/>
        </w:rPr>
        <w:t>обвезник</w:t>
      </w:r>
      <w:proofErr w:type="spellEnd"/>
      <w:r w:rsidRPr="00A24F94">
        <w:rPr>
          <w:strike/>
          <w:color w:val="000000"/>
        </w:rPr>
        <w:t xml:space="preserve"> </w:t>
      </w:r>
      <w:proofErr w:type="spellStart"/>
      <w:r w:rsidRPr="00A24F94">
        <w:rPr>
          <w:strike/>
          <w:color w:val="000000"/>
        </w:rPr>
        <w:t>доставе</w:t>
      </w:r>
      <w:proofErr w:type="spellEnd"/>
      <w:r w:rsidRPr="00A24F94">
        <w:rPr>
          <w:strike/>
          <w:color w:val="000000"/>
        </w:rPr>
        <w:t xml:space="preserve"> </w:t>
      </w:r>
      <w:proofErr w:type="spellStart"/>
      <w:r w:rsidRPr="00A24F94">
        <w:rPr>
          <w:strike/>
          <w:color w:val="000000"/>
        </w:rPr>
        <w:t>доставља</w:t>
      </w:r>
      <w:proofErr w:type="spellEnd"/>
      <w:r w:rsidRPr="00A24F94">
        <w:rPr>
          <w:strike/>
          <w:color w:val="000000"/>
        </w:rPr>
        <w:t xml:space="preserve"> </w:t>
      </w:r>
      <w:proofErr w:type="spellStart"/>
      <w:r w:rsidRPr="00A24F94">
        <w:rPr>
          <w:strike/>
          <w:color w:val="000000"/>
        </w:rPr>
        <w:t>Служби</w:t>
      </w:r>
      <w:proofErr w:type="spellEnd"/>
      <w:r w:rsidRPr="00A24F94">
        <w:rPr>
          <w:strike/>
          <w:color w:val="000000"/>
        </w:rPr>
        <w:t xml:space="preserve"> и </w:t>
      </w:r>
      <w:proofErr w:type="spellStart"/>
      <w:r w:rsidRPr="00A24F94">
        <w:rPr>
          <w:strike/>
          <w:color w:val="000000"/>
        </w:rPr>
        <w:t>исправе</w:t>
      </w:r>
      <w:proofErr w:type="spellEnd"/>
      <w:r w:rsidRPr="00A24F94">
        <w:rPr>
          <w:strike/>
          <w:color w:val="000000"/>
        </w:rPr>
        <w:t xml:space="preserve"> </w:t>
      </w:r>
      <w:proofErr w:type="spellStart"/>
      <w:r w:rsidRPr="00A24F94">
        <w:rPr>
          <w:strike/>
          <w:color w:val="000000"/>
        </w:rPr>
        <w:t>којима</w:t>
      </w:r>
      <w:proofErr w:type="spellEnd"/>
      <w:r w:rsidRPr="00A24F94">
        <w:rPr>
          <w:strike/>
          <w:color w:val="000000"/>
        </w:rPr>
        <w:t xml:space="preserve"> </w:t>
      </w:r>
      <w:proofErr w:type="spellStart"/>
      <w:r w:rsidRPr="00A24F94">
        <w:rPr>
          <w:strike/>
          <w:color w:val="000000"/>
        </w:rPr>
        <w:t>се</w:t>
      </w:r>
      <w:proofErr w:type="spellEnd"/>
      <w:r w:rsidRPr="00A24F94">
        <w:rPr>
          <w:strike/>
          <w:color w:val="000000"/>
        </w:rPr>
        <w:t xml:space="preserve"> </w:t>
      </w:r>
      <w:proofErr w:type="spellStart"/>
      <w:r w:rsidRPr="00A24F94">
        <w:rPr>
          <w:strike/>
          <w:color w:val="000000"/>
        </w:rPr>
        <w:t>тај</w:t>
      </w:r>
      <w:proofErr w:type="spellEnd"/>
      <w:r w:rsidRPr="00A24F94">
        <w:rPr>
          <w:strike/>
          <w:color w:val="000000"/>
        </w:rPr>
        <w:t xml:space="preserve"> </w:t>
      </w:r>
      <w:proofErr w:type="spellStart"/>
      <w:r w:rsidRPr="00A24F94">
        <w:rPr>
          <w:strike/>
          <w:color w:val="000000"/>
        </w:rPr>
        <w:t>континуитет</w:t>
      </w:r>
      <w:proofErr w:type="spellEnd"/>
      <w:r w:rsidRPr="00A24F94">
        <w:rPr>
          <w:strike/>
          <w:color w:val="000000"/>
        </w:rPr>
        <w:t xml:space="preserve"> </w:t>
      </w:r>
      <w:proofErr w:type="spellStart"/>
      <w:r w:rsidRPr="00A24F94">
        <w:rPr>
          <w:strike/>
          <w:color w:val="000000"/>
        </w:rPr>
        <w:t>доказује</w:t>
      </w:r>
      <w:proofErr w:type="spellEnd"/>
      <w:r w:rsidRPr="00A24F94">
        <w:rPr>
          <w:strike/>
          <w:color w:val="000000"/>
        </w:rPr>
        <w:t>.</w:t>
      </w:r>
    </w:p>
    <w:p w14:paraId="3400A338" w14:textId="77777777" w:rsidR="00A24F94" w:rsidRPr="00A24F94" w:rsidRDefault="00A24F94">
      <w:pPr>
        <w:spacing w:after="150"/>
        <w:rPr>
          <w:color w:val="FF0000"/>
        </w:rPr>
      </w:pPr>
      <w:r w:rsidRPr="00A24F94">
        <w:rPr>
          <w:color w:val="FF0000"/>
        </w:rPr>
        <w:t>АКО ИСПРАВА ИЗ СТАВА 1. ТАЧКА 1) ОВОГ ЧЛАНА НЕ ДОКАЗУЈЕ ПРАВНИ КОНТИНУИТЕТ ИЗМЕЂУ ЛИЦА У ЧИЈУ КОРИСТ СЕ ТРАЖИ УПИС И УПИСАНОГ ПРАВНОГ ПРЕТХОДНИКА У КАТАСТРУ, ОБВЕЗНИК ДОСТАВЕ ДУЖАН ЈЕ ДА ДОСТАВИ СЛУЖБИ И ИСПРАВЕ КОЈИМА СЕ ТАЈ КОНТИНУИТЕТ ДОКАЗУЈЕ.</w:t>
      </w:r>
    </w:p>
    <w:p w14:paraId="17825C29"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јавни</w:t>
      </w:r>
      <w:proofErr w:type="spellEnd"/>
      <w:r>
        <w:rPr>
          <w:color w:val="000000"/>
        </w:rPr>
        <w:t xml:space="preserve"> </w:t>
      </w:r>
      <w:proofErr w:type="spellStart"/>
      <w:r>
        <w:rPr>
          <w:color w:val="000000"/>
        </w:rPr>
        <w:t>бележник</w:t>
      </w:r>
      <w:proofErr w:type="spellEnd"/>
      <w:r>
        <w:rPr>
          <w:color w:val="000000"/>
        </w:rPr>
        <w:t xml:space="preserve"> </w:t>
      </w:r>
      <w:proofErr w:type="spellStart"/>
      <w:r>
        <w:rPr>
          <w:color w:val="000000"/>
        </w:rPr>
        <w:t>доставу</w:t>
      </w:r>
      <w:proofErr w:type="spellEnd"/>
      <w:r>
        <w:rPr>
          <w:color w:val="000000"/>
        </w:rPr>
        <w:t xml:space="preserve"> </w:t>
      </w:r>
      <w:proofErr w:type="spellStart"/>
      <w:r>
        <w:rPr>
          <w:color w:val="000000"/>
        </w:rPr>
        <w:t>врши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22. </w:t>
      </w:r>
      <w:proofErr w:type="spellStart"/>
      <w:r>
        <w:rPr>
          <w:color w:val="000000"/>
        </w:rPr>
        <w:t>став</w:t>
      </w:r>
      <w:proofErr w:type="spellEnd"/>
      <w:r>
        <w:rPr>
          <w:color w:val="000000"/>
        </w:rPr>
        <w:t xml:space="preserve"> 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наводи</w:t>
      </w:r>
      <w:proofErr w:type="spellEnd"/>
      <w:r>
        <w:rPr>
          <w:color w:val="000000"/>
        </w:rPr>
        <w:t xml:space="preserve"> </w:t>
      </w:r>
      <w:proofErr w:type="spellStart"/>
      <w:r>
        <w:rPr>
          <w:color w:val="000000"/>
        </w:rPr>
        <w:t>разлог</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доставу</w:t>
      </w:r>
      <w:proofErr w:type="spellEnd"/>
      <w:r>
        <w:rPr>
          <w:color w:val="000000"/>
        </w:rPr>
        <w:t xml:space="preserve"> </w:t>
      </w:r>
      <w:proofErr w:type="spellStart"/>
      <w:r>
        <w:rPr>
          <w:color w:val="000000"/>
        </w:rPr>
        <w:t>прописан</w:t>
      </w:r>
      <w:proofErr w:type="spellEnd"/>
      <w:r>
        <w:rPr>
          <w:color w:val="000000"/>
        </w:rPr>
        <w:t xml:space="preserve"> </w:t>
      </w:r>
      <w:proofErr w:type="spellStart"/>
      <w:r>
        <w:rPr>
          <w:color w:val="000000"/>
        </w:rPr>
        <w:t>том</w:t>
      </w:r>
      <w:proofErr w:type="spellEnd"/>
      <w:r>
        <w:rPr>
          <w:color w:val="000000"/>
        </w:rPr>
        <w:t xml:space="preserve"> </w:t>
      </w:r>
      <w:proofErr w:type="spellStart"/>
      <w:r>
        <w:rPr>
          <w:color w:val="000000"/>
        </w:rPr>
        <w:t>одредбом</w:t>
      </w:r>
      <w:proofErr w:type="spellEnd"/>
      <w:r>
        <w:rPr>
          <w:color w:val="000000"/>
        </w:rPr>
        <w:t>.</w:t>
      </w:r>
    </w:p>
    <w:p w14:paraId="7F1648F0" w14:textId="77777777" w:rsidR="005F1272" w:rsidRDefault="00D50F73">
      <w:pPr>
        <w:spacing w:after="150"/>
      </w:pPr>
      <w:proofErr w:type="spellStart"/>
      <w:r>
        <w:rPr>
          <w:color w:val="000000"/>
        </w:rPr>
        <w:t>Начин</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исправе</w:t>
      </w:r>
      <w:proofErr w:type="spellEnd"/>
      <w:r>
        <w:rPr>
          <w:color w:val="000000"/>
        </w:rPr>
        <w:t xml:space="preserve"> и </w:t>
      </w:r>
      <w:proofErr w:type="spellStart"/>
      <w:r>
        <w:rPr>
          <w:color w:val="000000"/>
        </w:rPr>
        <w:t>других</w:t>
      </w:r>
      <w:proofErr w:type="spellEnd"/>
      <w:r>
        <w:rPr>
          <w:color w:val="000000"/>
        </w:rPr>
        <w:t xml:space="preserve"> </w:t>
      </w:r>
      <w:proofErr w:type="spellStart"/>
      <w:r>
        <w:rPr>
          <w:color w:val="000000"/>
        </w:rPr>
        <w:t>докумената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ближе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Влада</w:t>
      </w:r>
      <w:proofErr w:type="spellEnd"/>
      <w:r>
        <w:rPr>
          <w:color w:val="000000"/>
        </w:rPr>
        <w:t>.</w:t>
      </w:r>
    </w:p>
    <w:p w14:paraId="14F91A4C" w14:textId="77777777" w:rsidR="005F1272" w:rsidRDefault="00D50F73">
      <w:pPr>
        <w:spacing w:after="150"/>
      </w:pPr>
      <w:proofErr w:type="spellStart"/>
      <w:r>
        <w:rPr>
          <w:color w:val="000000"/>
        </w:rPr>
        <w:t>Обвезник</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изврши</w:t>
      </w:r>
      <w:proofErr w:type="spellEnd"/>
      <w:r>
        <w:rPr>
          <w:color w:val="000000"/>
        </w:rPr>
        <w:t xml:space="preserve"> </w:t>
      </w:r>
      <w:proofErr w:type="spellStart"/>
      <w:r>
        <w:rPr>
          <w:color w:val="000000"/>
        </w:rPr>
        <w:t>доставу</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ставом</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у </w:t>
      </w:r>
      <w:proofErr w:type="spellStart"/>
      <w:r>
        <w:rPr>
          <w:color w:val="000000"/>
        </w:rPr>
        <w:t>следећем</w:t>
      </w:r>
      <w:proofErr w:type="spellEnd"/>
      <w:r>
        <w:rPr>
          <w:color w:val="000000"/>
        </w:rPr>
        <w:t xml:space="preserve"> </w:t>
      </w:r>
      <w:proofErr w:type="spellStart"/>
      <w:r>
        <w:rPr>
          <w:color w:val="000000"/>
        </w:rPr>
        <w:t>року</w:t>
      </w:r>
      <w:proofErr w:type="spellEnd"/>
      <w:r>
        <w:rPr>
          <w:color w:val="000000"/>
        </w:rPr>
        <w:t>:</w:t>
      </w:r>
    </w:p>
    <w:p w14:paraId="337299DF" w14:textId="77777777" w:rsidR="005F1272" w:rsidRDefault="00D50F73">
      <w:pPr>
        <w:spacing w:after="150"/>
      </w:pPr>
      <w:r>
        <w:rPr>
          <w:color w:val="000000"/>
        </w:rPr>
        <w:t xml:space="preserve">1) </w:t>
      </w:r>
      <w:proofErr w:type="spellStart"/>
      <w:r>
        <w:rPr>
          <w:color w:val="000000"/>
        </w:rPr>
        <w:t>јавни</w:t>
      </w:r>
      <w:proofErr w:type="spellEnd"/>
      <w:r>
        <w:rPr>
          <w:color w:val="000000"/>
        </w:rPr>
        <w:t xml:space="preserve"> </w:t>
      </w:r>
      <w:proofErr w:type="spellStart"/>
      <w:r>
        <w:rPr>
          <w:color w:val="000000"/>
        </w:rPr>
        <w:t>бележник</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24 </w:t>
      </w:r>
      <w:proofErr w:type="spellStart"/>
      <w:r>
        <w:rPr>
          <w:color w:val="000000"/>
        </w:rPr>
        <w:t>часа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тренутка</w:t>
      </w:r>
      <w:proofErr w:type="spellEnd"/>
      <w:r>
        <w:rPr>
          <w:color w:val="000000"/>
        </w:rPr>
        <w:t xml:space="preserve"> </w:t>
      </w:r>
      <w:proofErr w:type="spellStart"/>
      <w:r>
        <w:rPr>
          <w:color w:val="000000"/>
        </w:rPr>
        <w:t>састављања</w:t>
      </w:r>
      <w:proofErr w:type="spellEnd"/>
      <w:r>
        <w:rPr>
          <w:color w:val="000000"/>
        </w:rPr>
        <w:t xml:space="preserve">, </w:t>
      </w:r>
      <w:proofErr w:type="spellStart"/>
      <w:r>
        <w:rPr>
          <w:color w:val="000000"/>
        </w:rPr>
        <w:t>потврђивања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оверавања</w:t>
      </w:r>
      <w:proofErr w:type="spellEnd"/>
      <w:r>
        <w:rPr>
          <w:color w:val="000000"/>
        </w:rPr>
        <w:t xml:space="preserve"> </w:t>
      </w:r>
      <w:proofErr w:type="spellStart"/>
      <w:r>
        <w:rPr>
          <w:color w:val="000000"/>
        </w:rPr>
        <w:t>јавно</w:t>
      </w:r>
      <w:proofErr w:type="spellEnd"/>
      <w:r>
        <w:rPr>
          <w:color w:val="000000"/>
        </w:rPr>
        <w:t xml:space="preserve"> </w:t>
      </w:r>
      <w:proofErr w:type="spellStart"/>
      <w:r>
        <w:rPr>
          <w:color w:val="000000"/>
        </w:rPr>
        <w:t>бележничке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извршности</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донео</w:t>
      </w:r>
      <w:proofErr w:type="spellEnd"/>
      <w:r>
        <w:rPr>
          <w:color w:val="000000"/>
        </w:rPr>
        <w:t xml:space="preserve"> у </w:t>
      </w:r>
      <w:proofErr w:type="spellStart"/>
      <w:r>
        <w:rPr>
          <w:color w:val="000000"/>
        </w:rPr>
        <w:t>повереном</w:t>
      </w:r>
      <w:proofErr w:type="spellEnd"/>
      <w:r>
        <w:rPr>
          <w:color w:val="000000"/>
        </w:rPr>
        <w:t xml:space="preserve"> </w:t>
      </w:r>
      <w:proofErr w:type="spellStart"/>
      <w:r>
        <w:rPr>
          <w:color w:val="000000"/>
        </w:rPr>
        <w:t>послу</w:t>
      </w:r>
      <w:proofErr w:type="spellEnd"/>
      <w:r>
        <w:rPr>
          <w:color w:val="000000"/>
        </w:rPr>
        <w:t xml:space="preserve">, о </w:t>
      </w:r>
      <w:proofErr w:type="spellStart"/>
      <w:r>
        <w:rPr>
          <w:color w:val="000000"/>
        </w:rPr>
        <w:t>чему</w:t>
      </w:r>
      <w:proofErr w:type="spellEnd"/>
      <w:r>
        <w:rPr>
          <w:color w:val="000000"/>
        </w:rPr>
        <w:t xml:space="preserve"> </w:t>
      </w:r>
      <w:proofErr w:type="spellStart"/>
      <w:r>
        <w:rPr>
          <w:color w:val="000000"/>
        </w:rPr>
        <w:t>издаје</w:t>
      </w:r>
      <w:proofErr w:type="spellEnd"/>
      <w:r>
        <w:rPr>
          <w:color w:val="000000"/>
        </w:rPr>
        <w:t xml:space="preserve"> </w:t>
      </w:r>
      <w:proofErr w:type="spellStart"/>
      <w:r>
        <w:rPr>
          <w:color w:val="000000"/>
        </w:rPr>
        <w:t>потврду</w:t>
      </w:r>
      <w:proofErr w:type="spellEnd"/>
      <w:r>
        <w:rPr>
          <w:color w:val="000000"/>
        </w:rPr>
        <w:t xml:space="preserve"> </w:t>
      </w:r>
      <w:proofErr w:type="spellStart"/>
      <w:r>
        <w:rPr>
          <w:color w:val="000000"/>
        </w:rPr>
        <w:t>странкама</w:t>
      </w:r>
      <w:proofErr w:type="spellEnd"/>
      <w:r>
        <w:rPr>
          <w:color w:val="000000"/>
        </w:rPr>
        <w:t>;</w:t>
      </w:r>
    </w:p>
    <w:p w14:paraId="4E85C5B2" w14:textId="77777777" w:rsidR="005F1272" w:rsidRDefault="00D50F73">
      <w:pPr>
        <w:spacing w:after="150"/>
      </w:pPr>
      <w:r>
        <w:rPr>
          <w:color w:val="000000"/>
        </w:rPr>
        <w:lastRenderedPageBreak/>
        <w:t xml:space="preserve">2) </w:t>
      </w:r>
      <w:proofErr w:type="spellStart"/>
      <w:r>
        <w:rPr>
          <w:color w:val="000000"/>
        </w:rPr>
        <w:t>суд</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три</w:t>
      </w:r>
      <w:proofErr w:type="spellEnd"/>
      <w:r>
        <w:rPr>
          <w:color w:val="000000"/>
        </w:rPr>
        <w:t xml:space="preserve"> </w:t>
      </w:r>
      <w:proofErr w:type="spellStart"/>
      <w:r>
        <w:rPr>
          <w:color w:val="000000"/>
        </w:rPr>
        <w:t>радна</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извршности</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донео</w:t>
      </w:r>
      <w:proofErr w:type="spellEnd"/>
      <w:r>
        <w:rPr>
          <w:color w:val="000000"/>
        </w:rPr>
        <w:t xml:space="preserve"> у </w:t>
      </w:r>
      <w:proofErr w:type="spellStart"/>
      <w:r>
        <w:rPr>
          <w:color w:val="000000"/>
        </w:rPr>
        <w:t>предмету</w:t>
      </w:r>
      <w:proofErr w:type="spellEnd"/>
      <w:r>
        <w:rPr>
          <w:color w:val="000000"/>
        </w:rPr>
        <w:t xml:space="preserve"> у </w:t>
      </w:r>
      <w:proofErr w:type="spellStart"/>
      <w:r>
        <w:rPr>
          <w:color w:val="000000"/>
        </w:rPr>
        <w:t>ком</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првостепени</w:t>
      </w:r>
      <w:proofErr w:type="spellEnd"/>
      <w:r>
        <w:rPr>
          <w:color w:val="000000"/>
        </w:rPr>
        <w:t xml:space="preserve"> </w:t>
      </w:r>
      <w:proofErr w:type="spellStart"/>
      <w:r>
        <w:rPr>
          <w:color w:val="000000"/>
        </w:rPr>
        <w:t>поступак</w:t>
      </w:r>
      <w:proofErr w:type="spellEnd"/>
      <w:r>
        <w:rPr>
          <w:color w:val="000000"/>
        </w:rPr>
        <w:t>;</w:t>
      </w:r>
    </w:p>
    <w:p w14:paraId="7CFE14A7" w14:textId="77777777" w:rsidR="005F1272" w:rsidRDefault="00D50F73">
      <w:pPr>
        <w:spacing w:after="150"/>
      </w:pPr>
      <w:r>
        <w:rPr>
          <w:color w:val="000000"/>
        </w:rPr>
        <w:t xml:space="preserve">3) </w:t>
      </w:r>
      <w:proofErr w:type="spellStart"/>
      <w:r>
        <w:rPr>
          <w:color w:val="000000"/>
        </w:rPr>
        <w:t>јавни</w:t>
      </w:r>
      <w:proofErr w:type="spellEnd"/>
      <w:r>
        <w:rPr>
          <w:color w:val="000000"/>
        </w:rPr>
        <w:t xml:space="preserve"> </w:t>
      </w:r>
      <w:proofErr w:type="spellStart"/>
      <w:r>
        <w:rPr>
          <w:color w:val="000000"/>
        </w:rPr>
        <w:t>извршитељ</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прописаном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извршење</w:t>
      </w:r>
      <w:proofErr w:type="spellEnd"/>
      <w:r>
        <w:rPr>
          <w:color w:val="000000"/>
        </w:rPr>
        <w:t xml:space="preserve"> и </w:t>
      </w:r>
      <w:proofErr w:type="spellStart"/>
      <w:r>
        <w:rPr>
          <w:color w:val="000000"/>
        </w:rPr>
        <w:t>обезбеђење</w:t>
      </w:r>
      <w:proofErr w:type="spellEnd"/>
      <w:r>
        <w:rPr>
          <w:color w:val="000000"/>
        </w:rPr>
        <w:t>;</w:t>
      </w:r>
    </w:p>
    <w:p w14:paraId="3A6B4673" w14:textId="77777777" w:rsidR="005F1272" w:rsidRDefault="00D50F73">
      <w:pPr>
        <w:spacing w:after="150"/>
      </w:pPr>
      <w:r>
        <w:rPr>
          <w:color w:val="000000"/>
        </w:rPr>
        <w:t xml:space="preserve">4) </w:t>
      </w:r>
      <w:proofErr w:type="spellStart"/>
      <w:r>
        <w:rPr>
          <w:color w:val="000000"/>
        </w:rPr>
        <w:t>државни</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јединице</w:t>
      </w:r>
      <w:proofErr w:type="spellEnd"/>
      <w:r>
        <w:rPr>
          <w:color w:val="000000"/>
        </w:rPr>
        <w:t xml:space="preserve"> </w:t>
      </w:r>
      <w:proofErr w:type="spellStart"/>
      <w:r>
        <w:rPr>
          <w:color w:val="000000"/>
        </w:rPr>
        <w:t>локалне</w:t>
      </w:r>
      <w:proofErr w:type="spellEnd"/>
      <w:r>
        <w:rPr>
          <w:color w:val="000000"/>
        </w:rPr>
        <w:t xml:space="preserve"> </w:t>
      </w:r>
      <w:proofErr w:type="spellStart"/>
      <w:r>
        <w:rPr>
          <w:color w:val="000000"/>
        </w:rPr>
        <w:t>самоуправе</w:t>
      </w:r>
      <w:proofErr w:type="spellEnd"/>
      <w:r>
        <w:rPr>
          <w:color w:val="000000"/>
        </w:rPr>
        <w:t xml:space="preserve"> и </w:t>
      </w:r>
      <w:proofErr w:type="spellStart"/>
      <w:r>
        <w:rPr>
          <w:color w:val="000000"/>
        </w:rPr>
        <w:t>други</w:t>
      </w:r>
      <w:proofErr w:type="spellEnd"/>
      <w:r>
        <w:rPr>
          <w:color w:val="000000"/>
        </w:rPr>
        <w:t xml:space="preserve"> </w:t>
      </w:r>
      <w:proofErr w:type="spellStart"/>
      <w:r>
        <w:rPr>
          <w:color w:val="000000"/>
        </w:rPr>
        <w:t>субјекти</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24 </w:t>
      </w:r>
      <w:proofErr w:type="spellStart"/>
      <w:r>
        <w:rPr>
          <w:color w:val="000000"/>
        </w:rPr>
        <w:t>часа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извршности</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w:t>
      </w:r>
    </w:p>
    <w:p w14:paraId="407A8650" w14:textId="77777777" w:rsidR="005F1272" w:rsidRDefault="00D50F73">
      <w:pPr>
        <w:spacing w:after="150"/>
        <w:rPr>
          <w:strike/>
          <w:color w:val="000000"/>
        </w:rPr>
      </w:pPr>
      <w:proofErr w:type="spellStart"/>
      <w:r w:rsidRPr="00826F80">
        <w:rPr>
          <w:strike/>
          <w:color w:val="000000"/>
        </w:rPr>
        <w:t>Ако</w:t>
      </w:r>
      <w:proofErr w:type="spellEnd"/>
      <w:r w:rsidRPr="00826F80">
        <w:rPr>
          <w:strike/>
          <w:color w:val="000000"/>
        </w:rPr>
        <w:t xml:space="preserve"> </w:t>
      </w:r>
      <w:proofErr w:type="spellStart"/>
      <w:r w:rsidRPr="00826F80">
        <w:rPr>
          <w:strike/>
          <w:color w:val="000000"/>
        </w:rPr>
        <w:t>доставу</w:t>
      </w:r>
      <w:proofErr w:type="spellEnd"/>
      <w:r w:rsidRPr="00826F80">
        <w:rPr>
          <w:strike/>
          <w:color w:val="000000"/>
        </w:rPr>
        <w:t xml:space="preserve"> </w:t>
      </w:r>
      <w:proofErr w:type="spellStart"/>
      <w:r w:rsidRPr="00826F80">
        <w:rPr>
          <w:strike/>
          <w:color w:val="000000"/>
        </w:rPr>
        <w:t>исправе</w:t>
      </w:r>
      <w:proofErr w:type="spellEnd"/>
      <w:r w:rsidRPr="00826F80">
        <w:rPr>
          <w:strike/>
          <w:color w:val="000000"/>
        </w:rPr>
        <w:t xml:space="preserve"> </w:t>
      </w:r>
      <w:proofErr w:type="spellStart"/>
      <w:r w:rsidRPr="00826F80">
        <w:rPr>
          <w:strike/>
          <w:color w:val="000000"/>
        </w:rPr>
        <w:t>врши</w:t>
      </w:r>
      <w:proofErr w:type="spellEnd"/>
      <w:r w:rsidRPr="00826F80">
        <w:rPr>
          <w:strike/>
          <w:color w:val="000000"/>
        </w:rPr>
        <w:t xml:space="preserve"> </w:t>
      </w:r>
      <w:proofErr w:type="spellStart"/>
      <w:r w:rsidRPr="00826F80">
        <w:rPr>
          <w:strike/>
          <w:color w:val="000000"/>
        </w:rPr>
        <w:t>јавни</w:t>
      </w:r>
      <w:proofErr w:type="spellEnd"/>
      <w:r w:rsidRPr="00826F80">
        <w:rPr>
          <w:strike/>
          <w:color w:val="000000"/>
        </w:rPr>
        <w:t xml:space="preserve"> </w:t>
      </w:r>
      <w:proofErr w:type="spellStart"/>
      <w:r w:rsidRPr="00826F80">
        <w:rPr>
          <w:strike/>
          <w:color w:val="000000"/>
        </w:rPr>
        <w:t>бележник</w:t>
      </w:r>
      <w:proofErr w:type="spellEnd"/>
      <w:r w:rsidRPr="00826F80">
        <w:rPr>
          <w:strike/>
          <w:color w:val="000000"/>
        </w:rPr>
        <w:t xml:space="preserve">, </w:t>
      </w:r>
      <w:proofErr w:type="spellStart"/>
      <w:r w:rsidRPr="00826F80">
        <w:rPr>
          <w:strike/>
          <w:color w:val="000000"/>
        </w:rPr>
        <w:t>он</w:t>
      </w:r>
      <w:proofErr w:type="spellEnd"/>
      <w:r w:rsidRPr="00826F80">
        <w:rPr>
          <w:strike/>
          <w:color w:val="000000"/>
        </w:rPr>
        <w:t xml:space="preserve"> </w:t>
      </w:r>
      <w:proofErr w:type="spellStart"/>
      <w:r w:rsidRPr="00826F80">
        <w:rPr>
          <w:strike/>
          <w:color w:val="000000"/>
        </w:rPr>
        <w:t>Служби</w:t>
      </w:r>
      <w:proofErr w:type="spellEnd"/>
      <w:r w:rsidRPr="00826F80">
        <w:rPr>
          <w:strike/>
          <w:color w:val="000000"/>
        </w:rPr>
        <w:t xml:space="preserve"> </w:t>
      </w:r>
      <w:proofErr w:type="spellStart"/>
      <w:r w:rsidRPr="00826F80">
        <w:rPr>
          <w:strike/>
          <w:color w:val="000000"/>
        </w:rPr>
        <w:t>обавезно</w:t>
      </w:r>
      <w:proofErr w:type="spellEnd"/>
      <w:r w:rsidRPr="00826F80">
        <w:rPr>
          <w:strike/>
          <w:color w:val="000000"/>
        </w:rPr>
        <w:t xml:space="preserve"> </w:t>
      </w:r>
      <w:proofErr w:type="spellStart"/>
      <w:r w:rsidRPr="00826F80">
        <w:rPr>
          <w:strike/>
          <w:color w:val="000000"/>
        </w:rPr>
        <w:t>доставља</w:t>
      </w:r>
      <w:proofErr w:type="spellEnd"/>
      <w:r w:rsidRPr="00826F80">
        <w:rPr>
          <w:strike/>
          <w:color w:val="000000"/>
        </w:rPr>
        <w:t xml:space="preserve"> и </w:t>
      </w:r>
      <w:proofErr w:type="spellStart"/>
      <w:r w:rsidRPr="00826F80">
        <w:rPr>
          <w:strike/>
          <w:color w:val="000000"/>
        </w:rPr>
        <w:t>пореску</w:t>
      </w:r>
      <w:proofErr w:type="spellEnd"/>
      <w:r w:rsidRPr="00826F80">
        <w:rPr>
          <w:strike/>
          <w:color w:val="000000"/>
        </w:rPr>
        <w:t xml:space="preserve"> </w:t>
      </w:r>
      <w:proofErr w:type="spellStart"/>
      <w:r w:rsidRPr="00826F80">
        <w:rPr>
          <w:strike/>
          <w:color w:val="000000"/>
        </w:rPr>
        <w:t>пријаву</w:t>
      </w:r>
      <w:proofErr w:type="spellEnd"/>
      <w:r w:rsidRPr="00826F80">
        <w:rPr>
          <w:strike/>
          <w:color w:val="000000"/>
        </w:rPr>
        <w:t xml:space="preserve"> </w:t>
      </w:r>
      <w:proofErr w:type="spellStart"/>
      <w:r w:rsidRPr="00826F80">
        <w:rPr>
          <w:strike/>
          <w:color w:val="000000"/>
        </w:rPr>
        <w:t>ради</w:t>
      </w:r>
      <w:proofErr w:type="spellEnd"/>
      <w:r w:rsidRPr="00826F80">
        <w:rPr>
          <w:strike/>
          <w:color w:val="000000"/>
        </w:rPr>
        <w:t xml:space="preserve"> </w:t>
      </w:r>
      <w:proofErr w:type="spellStart"/>
      <w:r w:rsidRPr="00826F80">
        <w:rPr>
          <w:strike/>
          <w:color w:val="000000"/>
        </w:rPr>
        <w:t>утврђивања</w:t>
      </w:r>
      <w:proofErr w:type="spellEnd"/>
      <w:r w:rsidRPr="00826F80">
        <w:rPr>
          <w:strike/>
          <w:color w:val="000000"/>
        </w:rPr>
        <w:t xml:space="preserve"> </w:t>
      </w:r>
      <w:proofErr w:type="spellStart"/>
      <w:r w:rsidRPr="00826F80">
        <w:rPr>
          <w:strike/>
          <w:color w:val="000000"/>
        </w:rPr>
        <w:t>пореза</w:t>
      </w:r>
      <w:proofErr w:type="spellEnd"/>
      <w:r w:rsidRPr="00826F80">
        <w:rPr>
          <w:strike/>
          <w:color w:val="000000"/>
        </w:rPr>
        <w:t xml:space="preserve"> </w:t>
      </w:r>
      <w:proofErr w:type="spellStart"/>
      <w:r w:rsidRPr="00826F80">
        <w:rPr>
          <w:strike/>
          <w:color w:val="000000"/>
        </w:rPr>
        <w:t>на</w:t>
      </w:r>
      <w:proofErr w:type="spellEnd"/>
      <w:r w:rsidRPr="00826F80">
        <w:rPr>
          <w:strike/>
          <w:color w:val="000000"/>
        </w:rPr>
        <w:t xml:space="preserve"> </w:t>
      </w:r>
      <w:proofErr w:type="spellStart"/>
      <w:r w:rsidRPr="00826F80">
        <w:rPr>
          <w:strike/>
          <w:color w:val="000000"/>
        </w:rPr>
        <w:t>пренос</w:t>
      </w:r>
      <w:proofErr w:type="spellEnd"/>
      <w:r w:rsidRPr="00826F80">
        <w:rPr>
          <w:strike/>
          <w:color w:val="000000"/>
        </w:rPr>
        <w:t xml:space="preserve"> </w:t>
      </w:r>
      <w:proofErr w:type="spellStart"/>
      <w:r w:rsidRPr="00826F80">
        <w:rPr>
          <w:strike/>
          <w:color w:val="000000"/>
        </w:rPr>
        <w:t>апсолутних</w:t>
      </w:r>
      <w:proofErr w:type="spellEnd"/>
      <w:r w:rsidRPr="00826F80">
        <w:rPr>
          <w:strike/>
          <w:color w:val="000000"/>
        </w:rPr>
        <w:t xml:space="preserve"> </w:t>
      </w:r>
      <w:proofErr w:type="spellStart"/>
      <w:r w:rsidRPr="00826F80">
        <w:rPr>
          <w:strike/>
          <w:color w:val="000000"/>
        </w:rPr>
        <w:t>права</w:t>
      </w:r>
      <w:proofErr w:type="spellEnd"/>
      <w:r w:rsidRPr="00826F80">
        <w:rPr>
          <w:strike/>
          <w:color w:val="000000"/>
        </w:rPr>
        <w:t xml:space="preserve">, </w:t>
      </w:r>
      <w:proofErr w:type="spellStart"/>
      <w:r w:rsidRPr="00826F80">
        <w:rPr>
          <w:strike/>
          <w:color w:val="000000"/>
        </w:rPr>
        <w:t>односно</w:t>
      </w:r>
      <w:proofErr w:type="spellEnd"/>
      <w:r w:rsidRPr="00826F80">
        <w:rPr>
          <w:strike/>
          <w:color w:val="000000"/>
        </w:rPr>
        <w:t xml:space="preserve"> </w:t>
      </w:r>
      <w:proofErr w:type="spellStart"/>
      <w:r w:rsidRPr="00826F80">
        <w:rPr>
          <w:strike/>
          <w:color w:val="000000"/>
        </w:rPr>
        <w:t>пореза</w:t>
      </w:r>
      <w:proofErr w:type="spellEnd"/>
      <w:r w:rsidRPr="00826F80">
        <w:rPr>
          <w:strike/>
          <w:color w:val="000000"/>
        </w:rPr>
        <w:t xml:space="preserve"> </w:t>
      </w:r>
      <w:proofErr w:type="spellStart"/>
      <w:r w:rsidRPr="00826F80">
        <w:rPr>
          <w:strike/>
          <w:color w:val="000000"/>
        </w:rPr>
        <w:t>на</w:t>
      </w:r>
      <w:proofErr w:type="spellEnd"/>
      <w:r w:rsidRPr="00826F80">
        <w:rPr>
          <w:strike/>
          <w:color w:val="000000"/>
        </w:rPr>
        <w:t xml:space="preserve"> </w:t>
      </w:r>
      <w:proofErr w:type="spellStart"/>
      <w:r w:rsidRPr="00826F80">
        <w:rPr>
          <w:strike/>
          <w:color w:val="000000"/>
        </w:rPr>
        <w:t>наслеђе</w:t>
      </w:r>
      <w:proofErr w:type="spellEnd"/>
      <w:r w:rsidRPr="00826F80">
        <w:rPr>
          <w:strike/>
          <w:color w:val="000000"/>
        </w:rPr>
        <w:t xml:space="preserve"> и </w:t>
      </w:r>
      <w:proofErr w:type="spellStart"/>
      <w:r w:rsidRPr="00826F80">
        <w:rPr>
          <w:strike/>
          <w:color w:val="000000"/>
        </w:rPr>
        <w:t>поклон</w:t>
      </w:r>
      <w:proofErr w:type="spellEnd"/>
      <w:r w:rsidRPr="00826F80">
        <w:rPr>
          <w:strike/>
          <w:color w:val="000000"/>
        </w:rPr>
        <w:t xml:space="preserve"> и </w:t>
      </w:r>
      <w:proofErr w:type="spellStart"/>
      <w:r w:rsidRPr="00826F80">
        <w:rPr>
          <w:strike/>
          <w:color w:val="000000"/>
        </w:rPr>
        <w:t>пореску</w:t>
      </w:r>
      <w:proofErr w:type="spellEnd"/>
      <w:r w:rsidRPr="00826F80">
        <w:rPr>
          <w:strike/>
          <w:color w:val="000000"/>
        </w:rPr>
        <w:t xml:space="preserve"> </w:t>
      </w:r>
      <w:proofErr w:type="spellStart"/>
      <w:r w:rsidRPr="00826F80">
        <w:rPr>
          <w:strike/>
          <w:color w:val="000000"/>
        </w:rPr>
        <w:t>пријаву</w:t>
      </w:r>
      <w:proofErr w:type="spellEnd"/>
      <w:r w:rsidRPr="00826F80">
        <w:rPr>
          <w:strike/>
          <w:color w:val="000000"/>
        </w:rPr>
        <w:t xml:space="preserve"> </w:t>
      </w:r>
      <w:proofErr w:type="spellStart"/>
      <w:r w:rsidRPr="00826F80">
        <w:rPr>
          <w:strike/>
          <w:color w:val="000000"/>
        </w:rPr>
        <w:t>ради</w:t>
      </w:r>
      <w:proofErr w:type="spellEnd"/>
      <w:r w:rsidRPr="00826F80">
        <w:rPr>
          <w:strike/>
          <w:color w:val="000000"/>
        </w:rPr>
        <w:t xml:space="preserve"> </w:t>
      </w:r>
      <w:proofErr w:type="spellStart"/>
      <w:r w:rsidRPr="00826F80">
        <w:rPr>
          <w:strike/>
          <w:color w:val="000000"/>
        </w:rPr>
        <w:t>утврђивања</w:t>
      </w:r>
      <w:proofErr w:type="spellEnd"/>
      <w:r w:rsidRPr="00826F80">
        <w:rPr>
          <w:strike/>
          <w:color w:val="000000"/>
        </w:rPr>
        <w:t xml:space="preserve"> </w:t>
      </w:r>
      <w:proofErr w:type="spellStart"/>
      <w:r w:rsidRPr="00826F80">
        <w:rPr>
          <w:strike/>
          <w:color w:val="000000"/>
        </w:rPr>
        <w:t>пореза</w:t>
      </w:r>
      <w:proofErr w:type="spellEnd"/>
      <w:r w:rsidRPr="00826F80">
        <w:rPr>
          <w:strike/>
          <w:color w:val="000000"/>
        </w:rPr>
        <w:t xml:space="preserve"> </w:t>
      </w:r>
      <w:proofErr w:type="spellStart"/>
      <w:r w:rsidRPr="00826F80">
        <w:rPr>
          <w:strike/>
          <w:color w:val="000000"/>
        </w:rPr>
        <w:t>на</w:t>
      </w:r>
      <w:proofErr w:type="spellEnd"/>
      <w:r w:rsidRPr="00826F80">
        <w:rPr>
          <w:strike/>
          <w:color w:val="000000"/>
        </w:rPr>
        <w:t xml:space="preserve"> </w:t>
      </w:r>
      <w:proofErr w:type="spellStart"/>
      <w:r w:rsidRPr="00826F80">
        <w:rPr>
          <w:strike/>
          <w:color w:val="000000"/>
        </w:rPr>
        <w:t>имовину</w:t>
      </w:r>
      <w:proofErr w:type="spellEnd"/>
      <w:r w:rsidRPr="00826F80">
        <w:rPr>
          <w:strike/>
          <w:color w:val="000000"/>
        </w:rPr>
        <w:t xml:space="preserve"> у </w:t>
      </w:r>
      <w:proofErr w:type="spellStart"/>
      <w:r w:rsidRPr="00826F80">
        <w:rPr>
          <w:strike/>
          <w:color w:val="000000"/>
        </w:rPr>
        <w:t>вези</w:t>
      </w:r>
      <w:proofErr w:type="spellEnd"/>
      <w:r w:rsidRPr="00826F80">
        <w:rPr>
          <w:strike/>
          <w:color w:val="000000"/>
        </w:rPr>
        <w:t xml:space="preserve"> </w:t>
      </w:r>
      <w:proofErr w:type="spellStart"/>
      <w:r w:rsidRPr="00826F80">
        <w:rPr>
          <w:strike/>
          <w:color w:val="000000"/>
        </w:rPr>
        <w:t>са</w:t>
      </w:r>
      <w:proofErr w:type="spellEnd"/>
      <w:r w:rsidRPr="00826F80">
        <w:rPr>
          <w:strike/>
          <w:color w:val="000000"/>
        </w:rPr>
        <w:t xml:space="preserve"> </w:t>
      </w:r>
      <w:proofErr w:type="spellStart"/>
      <w:r w:rsidRPr="00826F80">
        <w:rPr>
          <w:strike/>
          <w:color w:val="000000"/>
        </w:rPr>
        <w:t>преносом</w:t>
      </w:r>
      <w:proofErr w:type="spellEnd"/>
      <w:r w:rsidRPr="00826F80">
        <w:rPr>
          <w:strike/>
          <w:color w:val="000000"/>
        </w:rPr>
        <w:t xml:space="preserve"> </w:t>
      </w:r>
      <w:proofErr w:type="spellStart"/>
      <w:r w:rsidRPr="00826F80">
        <w:rPr>
          <w:strike/>
          <w:color w:val="000000"/>
        </w:rPr>
        <w:t>који</w:t>
      </w:r>
      <w:proofErr w:type="spellEnd"/>
      <w:r w:rsidRPr="00826F80">
        <w:rPr>
          <w:strike/>
          <w:color w:val="000000"/>
        </w:rPr>
        <w:t xml:space="preserve"> </w:t>
      </w:r>
      <w:proofErr w:type="spellStart"/>
      <w:r w:rsidRPr="00826F80">
        <w:rPr>
          <w:strike/>
          <w:color w:val="000000"/>
        </w:rPr>
        <w:t>се</w:t>
      </w:r>
      <w:proofErr w:type="spellEnd"/>
      <w:r w:rsidRPr="00826F80">
        <w:rPr>
          <w:strike/>
          <w:color w:val="000000"/>
        </w:rPr>
        <w:t xml:space="preserve"> </w:t>
      </w:r>
      <w:proofErr w:type="spellStart"/>
      <w:r w:rsidRPr="00826F80">
        <w:rPr>
          <w:strike/>
          <w:color w:val="000000"/>
        </w:rPr>
        <w:t>том</w:t>
      </w:r>
      <w:proofErr w:type="spellEnd"/>
      <w:r w:rsidRPr="00826F80">
        <w:rPr>
          <w:strike/>
          <w:color w:val="000000"/>
        </w:rPr>
        <w:t xml:space="preserve"> </w:t>
      </w:r>
      <w:proofErr w:type="spellStart"/>
      <w:r w:rsidRPr="00826F80">
        <w:rPr>
          <w:strike/>
          <w:color w:val="000000"/>
        </w:rPr>
        <w:t>исправом</w:t>
      </w:r>
      <w:proofErr w:type="spellEnd"/>
      <w:r w:rsidRPr="00826F80">
        <w:rPr>
          <w:strike/>
          <w:color w:val="000000"/>
        </w:rPr>
        <w:t xml:space="preserve"> </w:t>
      </w:r>
      <w:proofErr w:type="spellStart"/>
      <w:r w:rsidRPr="00826F80">
        <w:rPr>
          <w:strike/>
          <w:color w:val="000000"/>
        </w:rPr>
        <w:t>врши</w:t>
      </w:r>
      <w:proofErr w:type="spellEnd"/>
      <w:r w:rsidRPr="00826F80">
        <w:rPr>
          <w:strike/>
          <w:color w:val="000000"/>
        </w:rPr>
        <w:t xml:space="preserve">, </w:t>
      </w:r>
      <w:proofErr w:type="spellStart"/>
      <w:r w:rsidRPr="00826F80">
        <w:rPr>
          <w:strike/>
          <w:color w:val="000000"/>
        </w:rPr>
        <w:t>осим</w:t>
      </w:r>
      <w:proofErr w:type="spellEnd"/>
      <w:r w:rsidRPr="00826F80">
        <w:rPr>
          <w:strike/>
          <w:color w:val="000000"/>
        </w:rPr>
        <w:t xml:space="preserve"> </w:t>
      </w:r>
      <w:proofErr w:type="spellStart"/>
      <w:r w:rsidRPr="00826F80">
        <w:rPr>
          <w:strike/>
          <w:color w:val="000000"/>
        </w:rPr>
        <w:t>ако</w:t>
      </w:r>
      <w:proofErr w:type="spellEnd"/>
      <w:r w:rsidRPr="00826F80">
        <w:rPr>
          <w:strike/>
          <w:color w:val="000000"/>
        </w:rPr>
        <w:t xml:space="preserve"> </w:t>
      </w:r>
      <w:proofErr w:type="spellStart"/>
      <w:r w:rsidRPr="00826F80">
        <w:rPr>
          <w:strike/>
          <w:color w:val="000000"/>
        </w:rPr>
        <w:t>је</w:t>
      </w:r>
      <w:proofErr w:type="spellEnd"/>
      <w:r w:rsidRPr="00826F80">
        <w:rPr>
          <w:strike/>
          <w:color w:val="000000"/>
        </w:rPr>
        <w:t xml:space="preserve"> </w:t>
      </w:r>
      <w:proofErr w:type="spellStart"/>
      <w:r w:rsidRPr="00826F80">
        <w:rPr>
          <w:strike/>
          <w:color w:val="000000"/>
        </w:rPr>
        <w:t>обвезник</w:t>
      </w:r>
      <w:proofErr w:type="spellEnd"/>
      <w:r w:rsidRPr="00826F80">
        <w:rPr>
          <w:strike/>
          <w:color w:val="000000"/>
        </w:rPr>
        <w:t xml:space="preserve"> </w:t>
      </w:r>
      <w:proofErr w:type="spellStart"/>
      <w:r w:rsidRPr="00826F80">
        <w:rPr>
          <w:strike/>
          <w:color w:val="000000"/>
        </w:rPr>
        <w:t>подношења</w:t>
      </w:r>
      <w:proofErr w:type="spellEnd"/>
      <w:r w:rsidRPr="00826F80">
        <w:rPr>
          <w:strike/>
          <w:color w:val="000000"/>
        </w:rPr>
        <w:t xml:space="preserve"> </w:t>
      </w:r>
      <w:proofErr w:type="spellStart"/>
      <w:r w:rsidRPr="00826F80">
        <w:rPr>
          <w:strike/>
          <w:color w:val="000000"/>
        </w:rPr>
        <w:t>тих</w:t>
      </w:r>
      <w:proofErr w:type="spellEnd"/>
      <w:r w:rsidRPr="00826F80">
        <w:rPr>
          <w:strike/>
          <w:color w:val="000000"/>
        </w:rPr>
        <w:t xml:space="preserve"> </w:t>
      </w:r>
      <w:proofErr w:type="spellStart"/>
      <w:r w:rsidRPr="00826F80">
        <w:rPr>
          <w:strike/>
          <w:color w:val="000000"/>
        </w:rPr>
        <w:t>пријава</w:t>
      </w:r>
      <w:proofErr w:type="spellEnd"/>
      <w:r w:rsidRPr="00826F80">
        <w:rPr>
          <w:strike/>
          <w:color w:val="000000"/>
        </w:rPr>
        <w:t xml:space="preserve"> </w:t>
      </w:r>
      <w:proofErr w:type="spellStart"/>
      <w:r w:rsidRPr="00826F80">
        <w:rPr>
          <w:strike/>
          <w:color w:val="000000"/>
        </w:rPr>
        <w:t>одбио</w:t>
      </w:r>
      <w:proofErr w:type="spellEnd"/>
      <w:r w:rsidRPr="00826F80">
        <w:rPr>
          <w:strike/>
          <w:color w:val="000000"/>
        </w:rPr>
        <w:t xml:space="preserve"> </w:t>
      </w:r>
      <w:proofErr w:type="spellStart"/>
      <w:r w:rsidRPr="00826F80">
        <w:rPr>
          <w:strike/>
          <w:color w:val="000000"/>
        </w:rPr>
        <w:t>да</w:t>
      </w:r>
      <w:proofErr w:type="spellEnd"/>
      <w:r w:rsidRPr="00826F80">
        <w:rPr>
          <w:strike/>
          <w:color w:val="000000"/>
        </w:rPr>
        <w:t xml:space="preserve"> </w:t>
      </w:r>
      <w:proofErr w:type="spellStart"/>
      <w:r w:rsidRPr="00826F80">
        <w:rPr>
          <w:strike/>
          <w:color w:val="000000"/>
        </w:rPr>
        <w:t>исте</w:t>
      </w:r>
      <w:proofErr w:type="spellEnd"/>
      <w:r w:rsidRPr="00826F80">
        <w:rPr>
          <w:strike/>
          <w:color w:val="000000"/>
        </w:rPr>
        <w:t xml:space="preserve"> </w:t>
      </w:r>
      <w:proofErr w:type="spellStart"/>
      <w:r w:rsidRPr="00826F80">
        <w:rPr>
          <w:strike/>
          <w:color w:val="000000"/>
        </w:rPr>
        <w:t>буду</w:t>
      </w:r>
      <w:proofErr w:type="spellEnd"/>
      <w:r w:rsidRPr="00826F80">
        <w:rPr>
          <w:strike/>
          <w:color w:val="000000"/>
        </w:rPr>
        <w:t xml:space="preserve"> </w:t>
      </w:r>
      <w:proofErr w:type="spellStart"/>
      <w:r w:rsidRPr="00826F80">
        <w:rPr>
          <w:strike/>
          <w:color w:val="000000"/>
        </w:rPr>
        <w:t>достављене</w:t>
      </w:r>
      <w:proofErr w:type="spellEnd"/>
      <w:r w:rsidRPr="00826F80">
        <w:rPr>
          <w:strike/>
          <w:color w:val="000000"/>
        </w:rPr>
        <w:t xml:space="preserve"> </w:t>
      </w:r>
      <w:proofErr w:type="spellStart"/>
      <w:r w:rsidRPr="00826F80">
        <w:rPr>
          <w:strike/>
          <w:color w:val="000000"/>
        </w:rPr>
        <w:t>преко</w:t>
      </w:r>
      <w:proofErr w:type="spellEnd"/>
      <w:r w:rsidRPr="00826F80">
        <w:rPr>
          <w:strike/>
          <w:color w:val="000000"/>
        </w:rPr>
        <w:t xml:space="preserve"> </w:t>
      </w:r>
      <w:proofErr w:type="spellStart"/>
      <w:r w:rsidRPr="00826F80">
        <w:rPr>
          <w:strike/>
          <w:color w:val="000000"/>
        </w:rPr>
        <w:t>јавног</w:t>
      </w:r>
      <w:proofErr w:type="spellEnd"/>
      <w:r w:rsidRPr="00826F80">
        <w:rPr>
          <w:strike/>
          <w:color w:val="000000"/>
        </w:rPr>
        <w:t xml:space="preserve"> </w:t>
      </w:r>
      <w:proofErr w:type="spellStart"/>
      <w:r w:rsidRPr="00826F80">
        <w:rPr>
          <w:strike/>
          <w:color w:val="000000"/>
        </w:rPr>
        <w:t>бележника</w:t>
      </w:r>
      <w:proofErr w:type="spellEnd"/>
      <w:r w:rsidRPr="00826F80">
        <w:rPr>
          <w:strike/>
          <w:color w:val="000000"/>
        </w:rPr>
        <w:t xml:space="preserve">, у </w:t>
      </w:r>
      <w:proofErr w:type="spellStart"/>
      <w:r w:rsidRPr="00826F80">
        <w:rPr>
          <w:strike/>
          <w:color w:val="000000"/>
        </w:rPr>
        <w:t>ком</w:t>
      </w:r>
      <w:proofErr w:type="spellEnd"/>
      <w:r w:rsidRPr="00826F80">
        <w:rPr>
          <w:strike/>
          <w:color w:val="000000"/>
        </w:rPr>
        <w:t xml:space="preserve"> </w:t>
      </w:r>
      <w:proofErr w:type="spellStart"/>
      <w:r w:rsidRPr="00826F80">
        <w:rPr>
          <w:strike/>
          <w:color w:val="000000"/>
        </w:rPr>
        <w:t>случају</w:t>
      </w:r>
      <w:proofErr w:type="spellEnd"/>
      <w:r w:rsidRPr="00826F80">
        <w:rPr>
          <w:strike/>
          <w:color w:val="000000"/>
        </w:rPr>
        <w:t xml:space="preserve"> </w:t>
      </w:r>
      <w:proofErr w:type="spellStart"/>
      <w:r w:rsidRPr="00826F80">
        <w:rPr>
          <w:strike/>
          <w:color w:val="000000"/>
        </w:rPr>
        <w:t>јавни</w:t>
      </w:r>
      <w:proofErr w:type="spellEnd"/>
      <w:r w:rsidRPr="00826F80">
        <w:rPr>
          <w:strike/>
          <w:color w:val="000000"/>
        </w:rPr>
        <w:t xml:space="preserve"> </w:t>
      </w:r>
      <w:proofErr w:type="spellStart"/>
      <w:r w:rsidRPr="00826F80">
        <w:rPr>
          <w:strike/>
          <w:color w:val="000000"/>
        </w:rPr>
        <w:t>бележник</w:t>
      </w:r>
      <w:proofErr w:type="spellEnd"/>
      <w:r w:rsidRPr="00826F80">
        <w:rPr>
          <w:strike/>
          <w:color w:val="000000"/>
        </w:rPr>
        <w:t xml:space="preserve"> </w:t>
      </w:r>
      <w:proofErr w:type="spellStart"/>
      <w:r w:rsidRPr="00826F80">
        <w:rPr>
          <w:strike/>
          <w:color w:val="000000"/>
        </w:rPr>
        <w:t>доставља</w:t>
      </w:r>
      <w:proofErr w:type="spellEnd"/>
      <w:r w:rsidRPr="00826F80">
        <w:rPr>
          <w:strike/>
          <w:color w:val="000000"/>
        </w:rPr>
        <w:t xml:space="preserve"> </w:t>
      </w:r>
      <w:proofErr w:type="spellStart"/>
      <w:r w:rsidRPr="00826F80">
        <w:rPr>
          <w:strike/>
          <w:color w:val="000000"/>
        </w:rPr>
        <w:t>белешку</w:t>
      </w:r>
      <w:proofErr w:type="spellEnd"/>
      <w:r w:rsidRPr="00826F80">
        <w:rPr>
          <w:strike/>
          <w:color w:val="000000"/>
        </w:rPr>
        <w:t xml:space="preserve"> </w:t>
      </w:r>
      <w:proofErr w:type="spellStart"/>
      <w:r w:rsidRPr="00826F80">
        <w:rPr>
          <w:strike/>
          <w:color w:val="000000"/>
        </w:rPr>
        <w:t>коју</w:t>
      </w:r>
      <w:proofErr w:type="spellEnd"/>
      <w:r w:rsidRPr="00826F80">
        <w:rPr>
          <w:strike/>
          <w:color w:val="000000"/>
        </w:rPr>
        <w:t xml:space="preserve"> </w:t>
      </w:r>
      <w:proofErr w:type="spellStart"/>
      <w:r w:rsidRPr="00826F80">
        <w:rPr>
          <w:strike/>
          <w:color w:val="000000"/>
        </w:rPr>
        <w:t>је</w:t>
      </w:r>
      <w:proofErr w:type="spellEnd"/>
      <w:r w:rsidRPr="00826F80">
        <w:rPr>
          <w:strike/>
          <w:color w:val="000000"/>
        </w:rPr>
        <w:t xml:space="preserve"> </w:t>
      </w:r>
      <w:proofErr w:type="spellStart"/>
      <w:r w:rsidRPr="00826F80">
        <w:rPr>
          <w:strike/>
          <w:color w:val="000000"/>
        </w:rPr>
        <w:t>сачинио</w:t>
      </w:r>
      <w:proofErr w:type="spellEnd"/>
      <w:r w:rsidRPr="00826F80">
        <w:rPr>
          <w:strike/>
          <w:color w:val="000000"/>
        </w:rPr>
        <w:t xml:space="preserve"> о </w:t>
      </w:r>
      <w:proofErr w:type="spellStart"/>
      <w:r w:rsidRPr="00826F80">
        <w:rPr>
          <w:strike/>
          <w:color w:val="000000"/>
        </w:rPr>
        <w:t>томе</w:t>
      </w:r>
      <w:proofErr w:type="spellEnd"/>
      <w:r w:rsidRPr="00826F80">
        <w:rPr>
          <w:strike/>
          <w:color w:val="000000"/>
        </w:rPr>
        <w:t>.</w:t>
      </w:r>
    </w:p>
    <w:p w14:paraId="377F916A" w14:textId="77777777" w:rsidR="00826F80" w:rsidRPr="00826F80" w:rsidRDefault="00826F80" w:rsidP="00826F80">
      <w:pPr>
        <w:spacing w:after="150"/>
        <w:rPr>
          <w:color w:val="FF0000"/>
        </w:rPr>
      </w:pPr>
      <w:r w:rsidRPr="00826F80">
        <w:rPr>
          <w:color w:val="FF0000"/>
        </w:rPr>
        <w:t xml:space="preserve">УЗ СВАКУ ИСПРАВУ КОЈА ЈЕ ПРАВНИ ОСНОВ ЗА УПИС У КАТАСТАР НЕПОКРЕТНОСТИ, ОБВЕЗНИК ДОСТАВЕ ДУЖАН ЈЕ ДА У </w:t>
      </w:r>
      <w:r w:rsidR="00DD797B">
        <w:rPr>
          <w:color w:val="FF0000"/>
        </w:rPr>
        <w:t>HML</w:t>
      </w:r>
      <w:r w:rsidRPr="00826F80">
        <w:rPr>
          <w:color w:val="FF0000"/>
        </w:rPr>
        <w:t xml:space="preserve"> ИЛИ ДРУГОМ ПОДОБНОМ ФОРМАТ</w:t>
      </w:r>
      <w:r w:rsidR="00DD797B">
        <w:rPr>
          <w:color w:val="FF0000"/>
          <w:lang w:val="sr-Cyrl-RS"/>
        </w:rPr>
        <w:t>У</w:t>
      </w:r>
      <w:r w:rsidRPr="00826F80">
        <w:rPr>
          <w:color w:val="FF0000"/>
        </w:rPr>
        <w:t xml:space="preserve"> КОЈИ ОДРЕДИ ЗАВОД, СЛУЖБИ ПРОСЛЕДИ И ПОДАТКЕ КОЈИ СЕ ЕВИДЕНТИРАЈУ У ГКИС-У, И ТО:</w:t>
      </w:r>
    </w:p>
    <w:p w14:paraId="33FA6DFE" w14:textId="77777777" w:rsidR="00826F80" w:rsidRPr="00826F80" w:rsidRDefault="00826F80" w:rsidP="00826F80">
      <w:pPr>
        <w:spacing w:after="150"/>
        <w:rPr>
          <w:color w:val="FF0000"/>
        </w:rPr>
      </w:pPr>
      <w:r w:rsidRPr="00826F80">
        <w:rPr>
          <w:color w:val="FF0000"/>
        </w:rPr>
        <w:t>1) ПОДАТКЕ ЗА ИДЕНТИФИКАЦИЈУ ВРСТЕ УПИСА КОЈИ СЕ ЗАХТЕВА, ОДНОСНО ИСПРАВА КОЈЕ СЕ ДОСТАВЉАЈУ;</w:t>
      </w:r>
    </w:p>
    <w:p w14:paraId="295A84FD" w14:textId="77777777" w:rsidR="00826F80" w:rsidRPr="00826F80" w:rsidRDefault="00826F80" w:rsidP="00826F80">
      <w:pPr>
        <w:spacing w:after="150"/>
        <w:rPr>
          <w:color w:val="FF0000"/>
        </w:rPr>
      </w:pPr>
      <w:r w:rsidRPr="00826F80">
        <w:rPr>
          <w:color w:val="FF0000"/>
        </w:rPr>
        <w:t xml:space="preserve">2) ПОДАТКЕ О ЛИЦИМА НА КОЈА СЕ ОДНОСИ УПИС, И ТО: </w:t>
      </w:r>
    </w:p>
    <w:p w14:paraId="10AC9DFA" w14:textId="77777777" w:rsidR="00826F80" w:rsidRPr="00826F80" w:rsidRDefault="00826F80" w:rsidP="00826F80">
      <w:pPr>
        <w:spacing w:after="150"/>
        <w:rPr>
          <w:color w:val="FF0000"/>
        </w:rPr>
      </w:pPr>
      <w:r w:rsidRPr="00826F80">
        <w:rPr>
          <w:color w:val="FF0000"/>
        </w:rPr>
        <w:t xml:space="preserve">   (1) ИМЕ, ИМЕ ЈЕДНОГ РОДИТЕЉА И ПРЕЗИМЕ, АДРЕСА ПРЕБИВАЛИШТА, ОДНОСНО БОРАВИШТА И ЈЕДИНСТВЕНИ МАТИЧНИ БРОЈ ГРАЂАНА</w:t>
      </w:r>
      <w:r w:rsidR="008A04D3">
        <w:rPr>
          <w:color w:val="FF0000"/>
          <w:lang w:val="sr-Cyrl-RS"/>
        </w:rPr>
        <w:t xml:space="preserve">, </w:t>
      </w:r>
      <w:proofErr w:type="gramStart"/>
      <w:r w:rsidR="00D85CA4">
        <w:rPr>
          <w:color w:val="FF0000"/>
          <w:lang w:val="sr-Cyrl-RS"/>
        </w:rPr>
        <w:t xml:space="preserve">ОДНОСНО </w:t>
      </w:r>
      <w:r w:rsidRPr="00826F80">
        <w:rPr>
          <w:color w:val="FF0000"/>
        </w:rPr>
        <w:t xml:space="preserve"> ЗА</w:t>
      </w:r>
      <w:proofErr w:type="gramEnd"/>
      <w:r w:rsidRPr="00826F80">
        <w:rPr>
          <w:color w:val="FF0000"/>
        </w:rPr>
        <w:t xml:space="preserve"> СТРАНЦА</w:t>
      </w:r>
      <w:r w:rsidR="008A04D3">
        <w:rPr>
          <w:color w:val="FF0000"/>
          <w:lang w:val="sr-Cyrl-RS"/>
        </w:rPr>
        <w:t xml:space="preserve">, </w:t>
      </w:r>
      <w:r w:rsidRPr="00826F80">
        <w:rPr>
          <w:color w:val="FF0000"/>
        </w:rPr>
        <w:t>ИДЕНТИФИКАЦИОНИ БРОЈ ИЗ ВАЖЕЋЕ ПУТНЕ ИСПРАВЕ</w:t>
      </w:r>
      <w:r w:rsidR="008A04D3">
        <w:rPr>
          <w:color w:val="FF0000"/>
          <w:lang w:val="sr-Cyrl-RS"/>
        </w:rPr>
        <w:t xml:space="preserve"> И НАЗИВ ДРЖАВЕ </w:t>
      </w:r>
      <w:r w:rsidR="00D85CA4">
        <w:rPr>
          <w:color w:val="FF0000"/>
          <w:lang w:val="sr-Cyrl-RS"/>
        </w:rPr>
        <w:t>У КОЈОЈ ЈЕ ИСПРАВА</w:t>
      </w:r>
      <w:r w:rsidR="00EF18D9">
        <w:rPr>
          <w:color w:val="FF0000"/>
          <w:lang w:val="sr-Cyrl-RS"/>
        </w:rPr>
        <w:t xml:space="preserve"> ИЗДАТА</w:t>
      </w:r>
      <w:r w:rsidRPr="00826F80">
        <w:rPr>
          <w:color w:val="FF0000"/>
        </w:rPr>
        <w:t xml:space="preserve">; </w:t>
      </w:r>
    </w:p>
    <w:p w14:paraId="49353EE9" w14:textId="77777777" w:rsidR="00826F80" w:rsidRPr="00826F80" w:rsidRDefault="00826F80" w:rsidP="00826F80">
      <w:pPr>
        <w:spacing w:after="150"/>
        <w:rPr>
          <w:color w:val="FF0000"/>
        </w:rPr>
      </w:pPr>
      <w:r w:rsidRPr="00826F80">
        <w:rPr>
          <w:color w:val="FF0000"/>
        </w:rPr>
        <w:t xml:space="preserve">   (</w:t>
      </w:r>
      <w:r w:rsidR="00D85CA4">
        <w:rPr>
          <w:color w:val="FF0000"/>
          <w:lang w:val="sr-Cyrl-RS"/>
        </w:rPr>
        <w:t>2</w:t>
      </w:r>
      <w:r w:rsidRPr="00826F80">
        <w:rPr>
          <w:color w:val="FF0000"/>
        </w:rPr>
        <w:t>) ЗА ПРАВНО ЛИЦЕ ПОСЛОВНО ИМЕ, АДРЕСА СЕДИШТА И МАТИЧНИ БРОЈ, ОДНОСНО БРОЈ УПИСА У РЕГИСТАР ИЛИ ЕВИДЕНЦИЈУ АКО НЕМА МАТИЧНИ БРОЈ</w:t>
      </w:r>
      <w:r w:rsidR="00D85CA4">
        <w:rPr>
          <w:color w:val="FF0000"/>
          <w:lang w:val="sr-Cyrl-RS"/>
        </w:rPr>
        <w:t>, А</w:t>
      </w:r>
      <w:r w:rsidRPr="00826F80">
        <w:rPr>
          <w:color w:val="FF0000"/>
        </w:rPr>
        <w:t xml:space="preserve"> ЗА СТРАНО ПРАВНО ЛИЦЕ БРОЈ УПИСА У РЕГИСТАР ДРЖАВЕ СЕДИШТА И НАЗИВ ТОГ РЕГИСТРА;</w:t>
      </w:r>
    </w:p>
    <w:p w14:paraId="1ABB483D" w14:textId="77777777" w:rsidR="00826F80" w:rsidRPr="00826F80" w:rsidRDefault="00826F80" w:rsidP="00826F80">
      <w:pPr>
        <w:spacing w:after="150"/>
        <w:rPr>
          <w:color w:val="FF0000"/>
        </w:rPr>
      </w:pPr>
      <w:r w:rsidRPr="00826F80">
        <w:rPr>
          <w:color w:val="FF0000"/>
        </w:rPr>
        <w:t>3) ПОДАТКЕ О НЕПОКРЕТНОСТИМА НА КОЈА СЕ ОДНОСИ УПИС, И ТО:</w:t>
      </w:r>
    </w:p>
    <w:p w14:paraId="1DCF0C9A" w14:textId="77777777" w:rsidR="00826F80" w:rsidRPr="00826F80" w:rsidRDefault="00826F80" w:rsidP="00826F80">
      <w:pPr>
        <w:spacing w:after="150"/>
        <w:rPr>
          <w:color w:val="FF0000"/>
        </w:rPr>
      </w:pPr>
      <w:r w:rsidRPr="00826F80">
        <w:rPr>
          <w:color w:val="FF0000"/>
        </w:rPr>
        <w:t>(1) ВРСТА НЕПОКРЕТНОСТИ;</w:t>
      </w:r>
    </w:p>
    <w:p w14:paraId="2B232B84" w14:textId="77777777" w:rsidR="00826F80" w:rsidRPr="00826F80" w:rsidRDefault="00826F80" w:rsidP="00826F80">
      <w:pPr>
        <w:spacing w:after="150"/>
        <w:rPr>
          <w:color w:val="FF0000"/>
        </w:rPr>
      </w:pPr>
      <w:r w:rsidRPr="00826F80">
        <w:rPr>
          <w:color w:val="FF0000"/>
        </w:rPr>
        <w:t>(2) Ј</w:t>
      </w:r>
      <w:r w:rsidR="00D85CA4">
        <w:rPr>
          <w:color w:val="FF0000"/>
          <w:lang w:val="sr-Cyrl-RS"/>
        </w:rPr>
        <w:t>МБН</w:t>
      </w:r>
      <w:r w:rsidRPr="00826F80">
        <w:rPr>
          <w:color w:val="FF0000"/>
        </w:rPr>
        <w:t>, ОДНОСНО НАЗИВ ОПШТИНЕ И КАТАСТАРСКЕ ОПШТИНЕ И ОЗНАЧЕЊЕ НЕПОКРЕТНОСТИ ПРЕМА ПОДАЦИМА КАТАСТРА НЕПОКРЕТНОСТИ;</w:t>
      </w:r>
    </w:p>
    <w:p w14:paraId="7F4929EF" w14:textId="77777777" w:rsidR="00826F80" w:rsidRPr="00826F80" w:rsidRDefault="00826F80" w:rsidP="00826F80">
      <w:pPr>
        <w:spacing w:after="150"/>
        <w:rPr>
          <w:color w:val="FF0000"/>
        </w:rPr>
      </w:pPr>
      <w:r w:rsidRPr="00826F80">
        <w:rPr>
          <w:color w:val="FF0000"/>
        </w:rPr>
        <w:t xml:space="preserve">(3) АДРЕСА НЕПОКРЕТНОСТИ ПРЕМА ПОДАЦИМА АДРЕСНОГ РЕГИСТРА; </w:t>
      </w:r>
    </w:p>
    <w:p w14:paraId="34DAC4DD" w14:textId="77777777" w:rsidR="00826F80" w:rsidRPr="00826F80" w:rsidRDefault="00826F80" w:rsidP="00826F80">
      <w:pPr>
        <w:spacing w:after="150"/>
        <w:rPr>
          <w:color w:val="FF0000"/>
        </w:rPr>
      </w:pPr>
      <w:r w:rsidRPr="00826F80">
        <w:rPr>
          <w:color w:val="FF0000"/>
        </w:rPr>
        <w:t>4) АДРЕСУ ЗА ДОСТАВУ АКТА (ЈЕДИНСТВЕНИ ЕЛЕКТРОНСКИ САНДУЧИЋ, АДРЕСА ПРЕБИВАЛИШТА ИЛИ БОРАВИШТА, АДРЕСА СЕДИШТА ИЛИ ДРУГА НАВЕДЕНА АДРЕСА).</w:t>
      </w:r>
    </w:p>
    <w:p w14:paraId="47BF22AF" w14:textId="77777777" w:rsidR="00826F80" w:rsidRPr="00826F80" w:rsidRDefault="00826F80" w:rsidP="00826F80">
      <w:pPr>
        <w:spacing w:after="150"/>
        <w:rPr>
          <w:color w:val="FF0000"/>
        </w:rPr>
      </w:pPr>
      <w:r w:rsidRPr="00826F80">
        <w:rPr>
          <w:color w:val="FF0000"/>
        </w:rPr>
        <w:lastRenderedPageBreak/>
        <w:t>ОСТАЛЕ ПОДАТКЕ КОЈЕ ЈЕ ОБВЕЗНИК ДОСТАВЕ ДУЖАН ДА ПРОСЛЕДИ СЛУЖБИ, У ЗАВИСНОСТИ ОД ВРСТЕ УПИСА, ПРОПИСАЋЕ ВЛАДА.</w:t>
      </w:r>
    </w:p>
    <w:p w14:paraId="0AA26998" w14:textId="77777777" w:rsidR="00826F80" w:rsidRPr="00826F80" w:rsidRDefault="00826F80" w:rsidP="00826F80">
      <w:pPr>
        <w:spacing w:after="150"/>
        <w:rPr>
          <w:color w:val="FF0000"/>
        </w:rPr>
      </w:pPr>
      <w:r w:rsidRPr="00826F80">
        <w:rPr>
          <w:color w:val="FF0000"/>
        </w:rPr>
        <w:t>КАДА ДОСТАВУ ИСПРАВЕ ВРШИ ЈАВНИ БЕЛЕЖНИК, ОН ОБАВЕЗНО ДОСТАВЉА И ПОДАТКЕ НЕОПХОДНЕ ЗА УТВРЂИВАЊЕ ПОРЕЗА НА ПРЕНОС АПСОЛУТНИХ ПРАВА, ОДНОСНО ПОРЕЗА НА НАСЛЕЂЕ И ПОКЛОН И ПОРЕЗА НА ИМОВИНУ У ВЕЗИ СА ПРЕНОСОМ КОЈИ СЕ ТОМ ИСПРАВОМ ВРШИ, У СКЛАДУ СА ЗАКОНОМ КОЈИМ СЕ УРЕЂУЈУ ПОРЕЗИ НА ИМОВИНУ.</w:t>
      </w:r>
    </w:p>
    <w:p w14:paraId="13B9B3C7" w14:textId="77777777" w:rsidR="00826F80" w:rsidRPr="00826F80" w:rsidRDefault="00826F80" w:rsidP="00826F80">
      <w:pPr>
        <w:spacing w:after="150"/>
        <w:rPr>
          <w:color w:val="FF0000"/>
        </w:rPr>
      </w:pPr>
      <w:r w:rsidRPr="00826F80">
        <w:rPr>
          <w:color w:val="FF0000"/>
        </w:rPr>
        <w:t>УЗ УГОВОР О КУПОПРОДАЈИ НЕПОКРЕТНОСТИ, ЈАВНИ БЕЛЕЖНИК ЈЕ ОБАВЕЗАН ДА ДОСТАВИ УПИТНИК КОЈИ ПОПУЊАВА ЈЕДАН ОД УЧЕСНИКА ПРОМЕТА НЕПОКРЕТНОСТИ, У СКЛАДУ СА ПОДЗАКОНСКИМ АКТОМ КОЈИ УРЕЂУЈЕ ПРОЦЕНУ ВРЕДНОСТИ НЕПОКРЕТНОСТИ.</w:t>
      </w:r>
    </w:p>
    <w:p w14:paraId="56329EAD" w14:textId="77777777" w:rsidR="00826F80" w:rsidRPr="00826F80" w:rsidRDefault="00826F80">
      <w:pPr>
        <w:spacing w:after="150"/>
        <w:rPr>
          <w:strike/>
        </w:rPr>
      </w:pPr>
    </w:p>
    <w:p w14:paraId="6EFE3454" w14:textId="77777777" w:rsidR="005F1272" w:rsidRDefault="00D50F73">
      <w:pPr>
        <w:spacing w:after="120"/>
        <w:jc w:val="center"/>
      </w:pPr>
      <w:proofErr w:type="spellStart"/>
      <w:r>
        <w:rPr>
          <w:i/>
          <w:color w:val="000000"/>
        </w:rPr>
        <w:t>Покретање</w:t>
      </w:r>
      <w:proofErr w:type="spellEnd"/>
      <w:r>
        <w:rPr>
          <w:i/>
          <w:color w:val="000000"/>
        </w:rPr>
        <w:t xml:space="preserve"> </w:t>
      </w:r>
      <w:proofErr w:type="spellStart"/>
      <w:r>
        <w:rPr>
          <w:i/>
          <w:color w:val="000000"/>
        </w:rPr>
        <w:t>поступка</w:t>
      </w:r>
      <w:proofErr w:type="spellEnd"/>
      <w:r>
        <w:rPr>
          <w:i/>
          <w:color w:val="000000"/>
        </w:rPr>
        <w:t xml:space="preserve"> </w:t>
      </w:r>
      <w:proofErr w:type="spellStart"/>
      <w:r>
        <w:rPr>
          <w:i/>
          <w:color w:val="000000"/>
        </w:rPr>
        <w:t>на</w:t>
      </w:r>
      <w:proofErr w:type="spellEnd"/>
      <w:r>
        <w:rPr>
          <w:i/>
          <w:color w:val="000000"/>
        </w:rPr>
        <w:t xml:space="preserve"> </w:t>
      </w:r>
      <w:proofErr w:type="spellStart"/>
      <w:r>
        <w:rPr>
          <w:i/>
          <w:color w:val="000000"/>
        </w:rPr>
        <w:t>основу</w:t>
      </w:r>
      <w:proofErr w:type="spellEnd"/>
      <w:r>
        <w:rPr>
          <w:i/>
          <w:color w:val="000000"/>
        </w:rPr>
        <w:t xml:space="preserve"> </w:t>
      </w:r>
      <w:proofErr w:type="spellStart"/>
      <w:r>
        <w:rPr>
          <w:i/>
          <w:color w:val="000000"/>
        </w:rPr>
        <w:t>доставе</w:t>
      </w:r>
      <w:proofErr w:type="spellEnd"/>
      <w:r>
        <w:rPr>
          <w:i/>
          <w:color w:val="000000"/>
        </w:rPr>
        <w:t xml:space="preserve"> </w:t>
      </w:r>
      <w:proofErr w:type="spellStart"/>
      <w:r>
        <w:rPr>
          <w:i/>
          <w:color w:val="000000"/>
        </w:rPr>
        <w:t>преко</w:t>
      </w:r>
      <w:proofErr w:type="spellEnd"/>
      <w:r>
        <w:rPr>
          <w:i/>
          <w:color w:val="000000"/>
        </w:rPr>
        <w:t xml:space="preserve"> е-</w:t>
      </w:r>
      <w:proofErr w:type="spellStart"/>
      <w:r>
        <w:rPr>
          <w:i/>
          <w:color w:val="000000"/>
        </w:rPr>
        <w:t>шалтера</w:t>
      </w:r>
      <w:proofErr w:type="spellEnd"/>
    </w:p>
    <w:p w14:paraId="292A606B" w14:textId="77777777" w:rsidR="005F1272" w:rsidRDefault="00D50F73">
      <w:pPr>
        <w:spacing w:after="120"/>
        <w:jc w:val="center"/>
      </w:pPr>
      <w:proofErr w:type="spellStart"/>
      <w:r>
        <w:rPr>
          <w:color w:val="000000"/>
        </w:rPr>
        <w:t>Члан</w:t>
      </w:r>
      <w:proofErr w:type="spellEnd"/>
      <w:r>
        <w:rPr>
          <w:color w:val="000000"/>
        </w:rPr>
        <w:t xml:space="preserve"> 24.</w:t>
      </w:r>
    </w:p>
    <w:p w14:paraId="59C1C3E8" w14:textId="77777777" w:rsidR="005F1272" w:rsidRDefault="00D50F73">
      <w:pPr>
        <w:spacing w:after="150"/>
      </w:pPr>
      <w:proofErr w:type="spellStart"/>
      <w:r>
        <w:rPr>
          <w:color w:val="000000"/>
        </w:rPr>
        <w:t>Одмах</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одлагања</w:t>
      </w:r>
      <w:proofErr w:type="spellEnd"/>
      <w:r>
        <w:rPr>
          <w:color w:val="000000"/>
        </w:rPr>
        <w:t>:</w:t>
      </w:r>
    </w:p>
    <w:p w14:paraId="79858FB7" w14:textId="77777777" w:rsidR="005F1272" w:rsidRDefault="00D50F73">
      <w:pPr>
        <w:spacing w:after="150"/>
      </w:pPr>
      <w:r>
        <w:rPr>
          <w:color w:val="000000"/>
        </w:rPr>
        <w:t xml:space="preserve">1) </w:t>
      </w:r>
      <w:proofErr w:type="spellStart"/>
      <w:r>
        <w:rPr>
          <w:color w:val="000000"/>
        </w:rPr>
        <w:t>покреће</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w:t>
      </w:r>
    </w:p>
    <w:p w14:paraId="13E76A07" w14:textId="77777777" w:rsidR="005F1272" w:rsidRDefault="00D50F73">
      <w:pPr>
        <w:spacing w:after="150"/>
      </w:pPr>
      <w:r>
        <w:rPr>
          <w:color w:val="000000"/>
        </w:rPr>
        <w:t xml:space="preserve">2) </w:t>
      </w:r>
      <w:proofErr w:type="spellStart"/>
      <w:r>
        <w:rPr>
          <w:color w:val="000000"/>
        </w:rPr>
        <w:t>исправу</w:t>
      </w:r>
      <w:proofErr w:type="spellEnd"/>
      <w:r>
        <w:rPr>
          <w:color w:val="000000"/>
        </w:rPr>
        <w:t xml:space="preserve"> </w:t>
      </w:r>
      <w:proofErr w:type="spellStart"/>
      <w:r>
        <w:rPr>
          <w:color w:val="000000"/>
        </w:rPr>
        <w:t>којом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пренос</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својине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путем</w:t>
      </w:r>
      <w:proofErr w:type="spellEnd"/>
      <w:r>
        <w:rPr>
          <w:color w:val="000000"/>
        </w:rPr>
        <w:t xml:space="preserve"> е-</w:t>
      </w:r>
      <w:proofErr w:type="spellStart"/>
      <w:r>
        <w:rPr>
          <w:color w:val="000000"/>
        </w:rPr>
        <w:t>шалтера</w:t>
      </w:r>
      <w:proofErr w:type="spellEnd"/>
      <w:r>
        <w:rPr>
          <w:color w:val="000000"/>
        </w:rPr>
        <w:t xml:space="preserve">, </w:t>
      </w:r>
      <w:proofErr w:type="spellStart"/>
      <w:r>
        <w:rPr>
          <w:color w:val="000000"/>
        </w:rPr>
        <w:t>прослеђује</w:t>
      </w:r>
      <w:proofErr w:type="spellEnd"/>
      <w:r>
        <w:rPr>
          <w:color w:val="000000"/>
        </w:rPr>
        <w:t xml:space="preserve"> </w:t>
      </w:r>
      <w:proofErr w:type="spellStart"/>
      <w:r>
        <w:rPr>
          <w:color w:val="000000"/>
        </w:rPr>
        <w:t>пореском</w:t>
      </w:r>
      <w:proofErr w:type="spellEnd"/>
      <w:r>
        <w:rPr>
          <w:color w:val="000000"/>
        </w:rPr>
        <w:t xml:space="preserve"> </w:t>
      </w:r>
      <w:proofErr w:type="spellStart"/>
      <w:r>
        <w:rPr>
          <w:color w:val="000000"/>
        </w:rPr>
        <w:t>органу</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утврђивања</w:t>
      </w:r>
      <w:proofErr w:type="spellEnd"/>
      <w:r>
        <w:rPr>
          <w:color w:val="000000"/>
        </w:rPr>
        <w:t xml:space="preserve"> </w:t>
      </w:r>
      <w:proofErr w:type="spellStart"/>
      <w:r>
        <w:rPr>
          <w:color w:val="000000"/>
        </w:rPr>
        <w:t>пореза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пренос</w:t>
      </w:r>
      <w:proofErr w:type="spellEnd"/>
      <w:r>
        <w:rPr>
          <w:color w:val="000000"/>
        </w:rPr>
        <w:t xml:space="preserve"> </w:t>
      </w:r>
      <w:proofErr w:type="spellStart"/>
      <w:r>
        <w:rPr>
          <w:color w:val="000000"/>
        </w:rPr>
        <w:t>апсолутних</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наслеђе</w:t>
      </w:r>
      <w:proofErr w:type="spellEnd"/>
      <w:r>
        <w:rPr>
          <w:color w:val="000000"/>
        </w:rPr>
        <w:t xml:space="preserve"> и </w:t>
      </w:r>
      <w:proofErr w:type="spellStart"/>
      <w:r>
        <w:rPr>
          <w:color w:val="000000"/>
        </w:rPr>
        <w:t>поклон</w:t>
      </w:r>
      <w:proofErr w:type="spellEnd"/>
      <w:r>
        <w:rPr>
          <w:color w:val="000000"/>
        </w:rPr>
        <w:t xml:space="preserve">, </w:t>
      </w:r>
      <w:proofErr w:type="spellStart"/>
      <w:r>
        <w:rPr>
          <w:color w:val="000000"/>
        </w:rPr>
        <w:t>органу</w:t>
      </w:r>
      <w:proofErr w:type="spellEnd"/>
      <w:r>
        <w:rPr>
          <w:color w:val="000000"/>
        </w:rPr>
        <w:t xml:space="preserve"> </w:t>
      </w:r>
      <w:proofErr w:type="spellStart"/>
      <w:r>
        <w:rPr>
          <w:color w:val="000000"/>
        </w:rPr>
        <w:t>јединице</w:t>
      </w:r>
      <w:proofErr w:type="spellEnd"/>
      <w:r>
        <w:rPr>
          <w:color w:val="000000"/>
        </w:rPr>
        <w:t xml:space="preserve"> </w:t>
      </w:r>
      <w:proofErr w:type="spellStart"/>
      <w:r>
        <w:rPr>
          <w:color w:val="000000"/>
        </w:rPr>
        <w:t>локалне</w:t>
      </w:r>
      <w:proofErr w:type="spellEnd"/>
      <w:r>
        <w:rPr>
          <w:color w:val="000000"/>
        </w:rPr>
        <w:t xml:space="preserve"> </w:t>
      </w:r>
      <w:proofErr w:type="spellStart"/>
      <w:r>
        <w:rPr>
          <w:color w:val="000000"/>
        </w:rPr>
        <w:t>самоуправе</w:t>
      </w:r>
      <w:proofErr w:type="spellEnd"/>
      <w:r>
        <w:rPr>
          <w:color w:val="000000"/>
        </w:rPr>
        <w:t xml:space="preserve"> </w:t>
      </w:r>
      <w:proofErr w:type="spellStart"/>
      <w:r>
        <w:rPr>
          <w:color w:val="000000"/>
        </w:rPr>
        <w:t>надлежном</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утврђивање</w:t>
      </w:r>
      <w:proofErr w:type="spellEnd"/>
      <w:r>
        <w:rPr>
          <w:color w:val="000000"/>
        </w:rPr>
        <w:t xml:space="preserve">, </w:t>
      </w:r>
      <w:proofErr w:type="spellStart"/>
      <w:r>
        <w:rPr>
          <w:color w:val="000000"/>
        </w:rPr>
        <w:t>наплату</w:t>
      </w:r>
      <w:proofErr w:type="spellEnd"/>
      <w:r>
        <w:rPr>
          <w:color w:val="000000"/>
        </w:rPr>
        <w:t xml:space="preserve"> и </w:t>
      </w:r>
      <w:proofErr w:type="spellStart"/>
      <w:r>
        <w:rPr>
          <w:color w:val="000000"/>
        </w:rPr>
        <w:t>контролу</w:t>
      </w:r>
      <w:proofErr w:type="spellEnd"/>
      <w:r>
        <w:rPr>
          <w:color w:val="000000"/>
        </w:rPr>
        <w:t xml:space="preserve"> </w:t>
      </w:r>
      <w:proofErr w:type="spellStart"/>
      <w:r>
        <w:rPr>
          <w:color w:val="000000"/>
        </w:rPr>
        <w:t>изворних</w:t>
      </w:r>
      <w:proofErr w:type="spellEnd"/>
      <w:r>
        <w:rPr>
          <w:color w:val="000000"/>
        </w:rPr>
        <w:t xml:space="preserve"> </w:t>
      </w:r>
      <w:proofErr w:type="spellStart"/>
      <w:r>
        <w:rPr>
          <w:color w:val="000000"/>
        </w:rPr>
        <w:t>прихода</w:t>
      </w:r>
      <w:proofErr w:type="spellEnd"/>
      <w:r>
        <w:rPr>
          <w:color w:val="000000"/>
        </w:rPr>
        <w:t xml:space="preserve"> </w:t>
      </w:r>
      <w:proofErr w:type="spellStart"/>
      <w:r>
        <w:rPr>
          <w:color w:val="000000"/>
        </w:rPr>
        <w:t>јединице</w:t>
      </w:r>
      <w:proofErr w:type="spellEnd"/>
      <w:r>
        <w:rPr>
          <w:color w:val="000000"/>
        </w:rPr>
        <w:t xml:space="preserve"> </w:t>
      </w:r>
      <w:proofErr w:type="spellStart"/>
      <w:r>
        <w:rPr>
          <w:color w:val="000000"/>
        </w:rPr>
        <w:t>локалне</w:t>
      </w:r>
      <w:proofErr w:type="spellEnd"/>
      <w:r>
        <w:rPr>
          <w:color w:val="000000"/>
        </w:rPr>
        <w:t xml:space="preserve"> </w:t>
      </w:r>
      <w:proofErr w:type="spellStart"/>
      <w:r>
        <w:rPr>
          <w:color w:val="000000"/>
        </w:rPr>
        <w:t>самоуправе</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утврђивања</w:t>
      </w:r>
      <w:proofErr w:type="spellEnd"/>
      <w:r>
        <w:rPr>
          <w:color w:val="000000"/>
        </w:rPr>
        <w:t xml:space="preserve"> </w:t>
      </w:r>
      <w:proofErr w:type="spellStart"/>
      <w:r>
        <w:rPr>
          <w:color w:val="000000"/>
        </w:rPr>
        <w:t>пореза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имовину</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предузећу</w:t>
      </w:r>
      <w:proofErr w:type="spellEnd"/>
      <w:r>
        <w:rPr>
          <w:color w:val="000000"/>
        </w:rPr>
        <w:t xml:space="preserve"> </w:t>
      </w:r>
      <w:proofErr w:type="spellStart"/>
      <w:r>
        <w:rPr>
          <w:color w:val="000000"/>
        </w:rPr>
        <w:t>месно</w:t>
      </w:r>
      <w:proofErr w:type="spellEnd"/>
      <w:r>
        <w:rPr>
          <w:color w:val="000000"/>
        </w:rPr>
        <w:t xml:space="preserve"> </w:t>
      </w:r>
      <w:proofErr w:type="spellStart"/>
      <w:r>
        <w:rPr>
          <w:color w:val="000000"/>
        </w:rPr>
        <w:t>надлежном</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обједињену</w:t>
      </w:r>
      <w:proofErr w:type="spellEnd"/>
      <w:r>
        <w:rPr>
          <w:color w:val="000000"/>
        </w:rPr>
        <w:t xml:space="preserve"> </w:t>
      </w:r>
      <w:proofErr w:type="spellStart"/>
      <w:r>
        <w:rPr>
          <w:color w:val="000000"/>
        </w:rPr>
        <w:t>наплату</w:t>
      </w:r>
      <w:proofErr w:type="spellEnd"/>
      <w:r>
        <w:rPr>
          <w:color w:val="000000"/>
        </w:rPr>
        <w:t xml:space="preserve"> </w:t>
      </w:r>
      <w:proofErr w:type="spellStart"/>
      <w:r>
        <w:rPr>
          <w:color w:val="000000"/>
        </w:rPr>
        <w:t>комуналних</w:t>
      </w:r>
      <w:proofErr w:type="spellEnd"/>
      <w:r>
        <w:rPr>
          <w:color w:val="000000"/>
        </w:rPr>
        <w:t xml:space="preserve"> </w:t>
      </w:r>
      <w:proofErr w:type="spellStart"/>
      <w:r>
        <w:rPr>
          <w:color w:val="000000"/>
        </w:rPr>
        <w:t>услуга</w:t>
      </w:r>
      <w:proofErr w:type="spellEnd"/>
      <w:r>
        <w:rPr>
          <w:color w:val="000000"/>
        </w:rPr>
        <w:t>.</w:t>
      </w:r>
    </w:p>
    <w:p w14:paraId="2FDB3C7A"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исправу</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достављене</w:t>
      </w:r>
      <w:proofErr w:type="spellEnd"/>
      <w:r>
        <w:rPr>
          <w:color w:val="000000"/>
        </w:rPr>
        <w:t xml:space="preserve"> и </w:t>
      </w:r>
      <w:proofErr w:type="spellStart"/>
      <w:r>
        <w:rPr>
          <w:color w:val="000000"/>
        </w:rPr>
        <w:t>пореске</w:t>
      </w:r>
      <w:proofErr w:type="spellEnd"/>
      <w:r>
        <w:rPr>
          <w:color w:val="000000"/>
        </w:rPr>
        <w:t xml:space="preserve"> </w:t>
      </w:r>
      <w:proofErr w:type="spellStart"/>
      <w:r>
        <w:rPr>
          <w:color w:val="000000"/>
        </w:rPr>
        <w:t>пријаве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белешка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23. </w:t>
      </w:r>
      <w:proofErr w:type="spellStart"/>
      <w:r>
        <w:rPr>
          <w:color w:val="000000"/>
        </w:rPr>
        <w:t>став</w:t>
      </w:r>
      <w:proofErr w:type="spellEnd"/>
      <w:r>
        <w:rPr>
          <w:color w:val="000000"/>
        </w:rPr>
        <w:t xml:space="preserve"> 6.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прослеђује</w:t>
      </w:r>
      <w:proofErr w:type="spellEnd"/>
      <w:r>
        <w:rPr>
          <w:color w:val="000000"/>
        </w:rPr>
        <w:t xml:space="preserve"> </w:t>
      </w:r>
      <w:proofErr w:type="spellStart"/>
      <w:r>
        <w:rPr>
          <w:color w:val="000000"/>
        </w:rPr>
        <w:t>пореском</w:t>
      </w:r>
      <w:proofErr w:type="spellEnd"/>
      <w:r>
        <w:rPr>
          <w:color w:val="000000"/>
        </w:rPr>
        <w:t xml:space="preserve"> </w:t>
      </w:r>
      <w:proofErr w:type="spellStart"/>
      <w:r>
        <w:rPr>
          <w:color w:val="000000"/>
        </w:rPr>
        <w:t>органу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органу</w:t>
      </w:r>
      <w:proofErr w:type="spellEnd"/>
      <w:r>
        <w:rPr>
          <w:color w:val="000000"/>
        </w:rPr>
        <w:t xml:space="preserve"> </w:t>
      </w:r>
      <w:proofErr w:type="spellStart"/>
      <w:r>
        <w:rPr>
          <w:color w:val="000000"/>
        </w:rPr>
        <w:t>јединице</w:t>
      </w:r>
      <w:proofErr w:type="spellEnd"/>
      <w:r>
        <w:rPr>
          <w:color w:val="000000"/>
        </w:rPr>
        <w:t xml:space="preserve"> </w:t>
      </w:r>
      <w:proofErr w:type="spellStart"/>
      <w:r>
        <w:rPr>
          <w:color w:val="000000"/>
        </w:rPr>
        <w:t>локалне</w:t>
      </w:r>
      <w:proofErr w:type="spellEnd"/>
      <w:r>
        <w:rPr>
          <w:color w:val="000000"/>
        </w:rPr>
        <w:t xml:space="preserve"> </w:t>
      </w:r>
      <w:proofErr w:type="spellStart"/>
      <w:r>
        <w:rPr>
          <w:color w:val="000000"/>
        </w:rPr>
        <w:t>самоуправе</w:t>
      </w:r>
      <w:proofErr w:type="spellEnd"/>
      <w:r>
        <w:rPr>
          <w:color w:val="000000"/>
        </w:rPr>
        <w:t xml:space="preserve"> </w:t>
      </w:r>
      <w:proofErr w:type="spellStart"/>
      <w:r>
        <w:rPr>
          <w:color w:val="000000"/>
        </w:rPr>
        <w:t>надлежном</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утврђивање</w:t>
      </w:r>
      <w:proofErr w:type="spellEnd"/>
      <w:r>
        <w:rPr>
          <w:color w:val="000000"/>
        </w:rPr>
        <w:t xml:space="preserve">, </w:t>
      </w:r>
      <w:proofErr w:type="spellStart"/>
      <w:r>
        <w:rPr>
          <w:color w:val="000000"/>
        </w:rPr>
        <w:t>наплату</w:t>
      </w:r>
      <w:proofErr w:type="spellEnd"/>
      <w:r>
        <w:rPr>
          <w:color w:val="000000"/>
        </w:rPr>
        <w:t xml:space="preserve"> и </w:t>
      </w:r>
      <w:proofErr w:type="spellStart"/>
      <w:r>
        <w:rPr>
          <w:color w:val="000000"/>
        </w:rPr>
        <w:t>контролу</w:t>
      </w:r>
      <w:proofErr w:type="spellEnd"/>
      <w:r>
        <w:rPr>
          <w:color w:val="000000"/>
        </w:rPr>
        <w:t xml:space="preserve"> </w:t>
      </w:r>
      <w:proofErr w:type="spellStart"/>
      <w:r>
        <w:rPr>
          <w:color w:val="000000"/>
        </w:rPr>
        <w:t>изворних</w:t>
      </w:r>
      <w:proofErr w:type="spellEnd"/>
      <w:r>
        <w:rPr>
          <w:color w:val="000000"/>
        </w:rPr>
        <w:t xml:space="preserve"> </w:t>
      </w:r>
      <w:proofErr w:type="spellStart"/>
      <w:r>
        <w:rPr>
          <w:color w:val="000000"/>
        </w:rPr>
        <w:t>прихода</w:t>
      </w:r>
      <w:proofErr w:type="spellEnd"/>
      <w:r>
        <w:rPr>
          <w:color w:val="000000"/>
        </w:rPr>
        <w:t xml:space="preserve"> </w:t>
      </w:r>
      <w:proofErr w:type="spellStart"/>
      <w:r>
        <w:rPr>
          <w:color w:val="000000"/>
        </w:rPr>
        <w:t>јединице</w:t>
      </w:r>
      <w:proofErr w:type="spellEnd"/>
      <w:r>
        <w:rPr>
          <w:color w:val="000000"/>
        </w:rPr>
        <w:t xml:space="preserve"> </w:t>
      </w:r>
      <w:proofErr w:type="spellStart"/>
      <w:r>
        <w:rPr>
          <w:color w:val="000000"/>
        </w:rPr>
        <w:t>локалне</w:t>
      </w:r>
      <w:proofErr w:type="spellEnd"/>
      <w:r>
        <w:rPr>
          <w:color w:val="000000"/>
        </w:rPr>
        <w:t xml:space="preserve"> </w:t>
      </w:r>
      <w:proofErr w:type="spellStart"/>
      <w:r>
        <w:rPr>
          <w:color w:val="000000"/>
        </w:rPr>
        <w:t>самоуправе</w:t>
      </w:r>
      <w:proofErr w:type="spellEnd"/>
      <w:r>
        <w:rPr>
          <w:color w:val="000000"/>
        </w:rPr>
        <w:t>.</w:t>
      </w:r>
    </w:p>
    <w:p w14:paraId="08ABD510" w14:textId="77777777" w:rsidR="005F1272" w:rsidRDefault="00D50F73">
      <w:pPr>
        <w:spacing w:after="120"/>
        <w:jc w:val="center"/>
      </w:pPr>
      <w:r>
        <w:rPr>
          <w:b/>
          <w:color w:val="000000"/>
        </w:rPr>
        <w:t xml:space="preserve">2. </w:t>
      </w:r>
      <w:proofErr w:type="spellStart"/>
      <w:r>
        <w:rPr>
          <w:b/>
          <w:color w:val="000000"/>
        </w:rPr>
        <w:t>Покретање</w:t>
      </w:r>
      <w:proofErr w:type="spellEnd"/>
      <w:r>
        <w:rPr>
          <w:b/>
          <w:color w:val="000000"/>
        </w:rPr>
        <w:t xml:space="preserve"> </w:t>
      </w:r>
      <w:proofErr w:type="spellStart"/>
      <w:r>
        <w:rPr>
          <w:b/>
          <w:color w:val="000000"/>
        </w:rPr>
        <w:t>поступка</w:t>
      </w:r>
      <w:proofErr w:type="spellEnd"/>
      <w:r>
        <w:rPr>
          <w:b/>
          <w:color w:val="000000"/>
        </w:rPr>
        <w:t xml:space="preserve"> </w:t>
      </w:r>
      <w:proofErr w:type="spellStart"/>
      <w:r>
        <w:rPr>
          <w:b/>
          <w:color w:val="000000"/>
        </w:rPr>
        <w:t>уписа</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захтевом</w:t>
      </w:r>
      <w:proofErr w:type="spellEnd"/>
      <w:r>
        <w:rPr>
          <w:b/>
          <w:color w:val="000000"/>
        </w:rPr>
        <w:t xml:space="preserve"> </w:t>
      </w:r>
      <w:proofErr w:type="spellStart"/>
      <w:r>
        <w:rPr>
          <w:b/>
          <w:color w:val="000000"/>
        </w:rPr>
        <w:t>странке</w:t>
      </w:r>
      <w:proofErr w:type="spellEnd"/>
    </w:p>
    <w:p w14:paraId="431977E4" w14:textId="77777777" w:rsidR="005F1272" w:rsidRDefault="00D50F73">
      <w:pPr>
        <w:spacing w:after="120"/>
        <w:jc w:val="center"/>
      </w:pPr>
      <w:proofErr w:type="spellStart"/>
      <w:r>
        <w:rPr>
          <w:i/>
          <w:color w:val="000000"/>
        </w:rPr>
        <w:t>Покретање</w:t>
      </w:r>
      <w:proofErr w:type="spellEnd"/>
      <w:r>
        <w:rPr>
          <w:i/>
          <w:color w:val="000000"/>
        </w:rPr>
        <w:t xml:space="preserve"> </w:t>
      </w:r>
      <w:proofErr w:type="spellStart"/>
      <w:r>
        <w:rPr>
          <w:i/>
          <w:color w:val="000000"/>
        </w:rPr>
        <w:t>поступка</w:t>
      </w:r>
      <w:proofErr w:type="spellEnd"/>
      <w:r>
        <w:rPr>
          <w:i/>
          <w:color w:val="000000"/>
        </w:rPr>
        <w:t xml:space="preserve"> </w:t>
      </w:r>
      <w:proofErr w:type="spellStart"/>
      <w:r>
        <w:rPr>
          <w:i/>
          <w:color w:val="000000"/>
        </w:rPr>
        <w:t>захтевом</w:t>
      </w:r>
      <w:proofErr w:type="spellEnd"/>
      <w:r>
        <w:rPr>
          <w:i/>
          <w:color w:val="000000"/>
        </w:rPr>
        <w:t xml:space="preserve"> </w:t>
      </w:r>
      <w:proofErr w:type="spellStart"/>
      <w:r>
        <w:rPr>
          <w:i/>
          <w:color w:val="000000"/>
        </w:rPr>
        <w:t>странке</w:t>
      </w:r>
      <w:proofErr w:type="spellEnd"/>
    </w:p>
    <w:p w14:paraId="43193EB1" w14:textId="77777777" w:rsidR="005F1272" w:rsidRDefault="00D50F73">
      <w:pPr>
        <w:spacing w:after="120"/>
        <w:jc w:val="center"/>
      </w:pPr>
      <w:proofErr w:type="spellStart"/>
      <w:r>
        <w:rPr>
          <w:color w:val="000000"/>
        </w:rPr>
        <w:t>Члан</w:t>
      </w:r>
      <w:proofErr w:type="spellEnd"/>
      <w:r>
        <w:rPr>
          <w:color w:val="000000"/>
        </w:rPr>
        <w:t xml:space="preserve"> 25.</w:t>
      </w:r>
    </w:p>
    <w:p w14:paraId="3A86F67A"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правила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покреће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w:t>
      </w:r>
      <w:proofErr w:type="spellEnd"/>
      <w:r>
        <w:rPr>
          <w:color w:val="000000"/>
        </w:rPr>
        <w:t xml:space="preserve">. 22–24.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странка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поднети</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sidRPr="00826F80">
        <w:rPr>
          <w:strike/>
          <w:color w:val="000000"/>
        </w:rPr>
        <w:t>преко</w:t>
      </w:r>
      <w:proofErr w:type="spellEnd"/>
      <w:r w:rsidRPr="00826F80">
        <w:rPr>
          <w:strike/>
          <w:color w:val="000000"/>
        </w:rPr>
        <w:t xml:space="preserve"> е-</w:t>
      </w:r>
      <w:proofErr w:type="spellStart"/>
      <w:r w:rsidRPr="00826F80">
        <w:rPr>
          <w:strike/>
          <w:color w:val="000000"/>
        </w:rPr>
        <w:t>шалтера</w:t>
      </w:r>
      <w:proofErr w:type="spellEnd"/>
      <w:r>
        <w:rPr>
          <w:color w:val="000000"/>
        </w:rPr>
        <w:t xml:space="preserve">, </w:t>
      </w:r>
      <w:r w:rsidR="00D203C5" w:rsidRPr="00D203C5">
        <w:rPr>
          <w:color w:val="FF0000"/>
        </w:rPr>
        <w:t xml:space="preserve">ПУТЕМ Е-ШАЛТЕРА, ПРЕКО ПРОФЕСИОНАЛНОГ КОРИСНИКА КОЈИ ЈЕ У СКЛАДУ СА ОВИМ ЗАКОНОМ ОВЛАШЋЕН ДА ВРШИ ДИГИТАЛИЗАЦИЈУ ДОКУМЕНТА ИЗДАТОГ У ПАПИРНОЈ ФОРМИ </w:t>
      </w:r>
      <w:proofErr w:type="spellStart"/>
      <w:r>
        <w:rPr>
          <w:color w:val="000000"/>
        </w:rPr>
        <w:t>осим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изричито</w:t>
      </w:r>
      <w:proofErr w:type="spellEnd"/>
      <w:r>
        <w:rPr>
          <w:color w:val="000000"/>
        </w:rPr>
        <w:t xml:space="preserve"> </w:t>
      </w:r>
      <w:proofErr w:type="spellStart"/>
      <w:r>
        <w:rPr>
          <w:color w:val="000000"/>
        </w:rPr>
        <w:t>искључено</w:t>
      </w:r>
      <w:proofErr w:type="spellEnd"/>
      <w:r>
        <w:rPr>
          <w:color w:val="000000"/>
        </w:rPr>
        <w:t>.</w:t>
      </w:r>
    </w:p>
    <w:p w14:paraId="66AA688E" w14:textId="77777777" w:rsidR="005F1272" w:rsidRDefault="00D50F73">
      <w:pPr>
        <w:spacing w:after="150"/>
      </w:pPr>
      <w:proofErr w:type="spellStart"/>
      <w:r>
        <w:rPr>
          <w:color w:val="000000"/>
        </w:rPr>
        <w:lastRenderedPageBreak/>
        <w:t>Захтев</w:t>
      </w:r>
      <w:proofErr w:type="spellEnd"/>
      <w:r>
        <w:rPr>
          <w:color w:val="000000"/>
        </w:rPr>
        <w:t xml:space="preserve">, у </w:t>
      </w:r>
      <w:proofErr w:type="spellStart"/>
      <w:r>
        <w:rPr>
          <w:color w:val="000000"/>
        </w:rPr>
        <w:t>име</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поднети</w:t>
      </w:r>
      <w:proofErr w:type="spellEnd"/>
      <w:r>
        <w:rPr>
          <w:color w:val="000000"/>
        </w:rPr>
        <w:t xml:space="preserve"> </w:t>
      </w:r>
      <w:proofErr w:type="spellStart"/>
      <w:r>
        <w:rPr>
          <w:color w:val="000000"/>
        </w:rPr>
        <w:t>законски</w:t>
      </w:r>
      <w:proofErr w:type="spellEnd"/>
      <w:r>
        <w:rPr>
          <w:color w:val="000000"/>
        </w:rPr>
        <w:t xml:space="preserve"> </w:t>
      </w:r>
      <w:proofErr w:type="spellStart"/>
      <w:r>
        <w:rPr>
          <w:color w:val="000000"/>
        </w:rPr>
        <w:t>заступник</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овлашћени</w:t>
      </w:r>
      <w:proofErr w:type="spellEnd"/>
      <w:r>
        <w:rPr>
          <w:color w:val="000000"/>
        </w:rPr>
        <w:t xml:space="preserve"> </w:t>
      </w:r>
      <w:proofErr w:type="spellStart"/>
      <w:r>
        <w:rPr>
          <w:color w:val="000000"/>
        </w:rPr>
        <w:t>представник</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физичко</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предузетник</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датог</w:t>
      </w:r>
      <w:proofErr w:type="spellEnd"/>
      <w:r>
        <w:rPr>
          <w:color w:val="000000"/>
        </w:rPr>
        <w:t xml:space="preserve"> </w:t>
      </w:r>
      <w:proofErr w:type="spellStart"/>
      <w:r>
        <w:rPr>
          <w:color w:val="000000"/>
        </w:rPr>
        <w:t>пуномоћја</w:t>
      </w:r>
      <w:proofErr w:type="spellEnd"/>
      <w:r>
        <w:rPr>
          <w:color w:val="000000"/>
        </w:rPr>
        <w:t>.</w:t>
      </w:r>
    </w:p>
    <w:p w14:paraId="3279FF4E" w14:textId="77777777" w:rsidR="005F1272" w:rsidRDefault="00D50F73">
      <w:pPr>
        <w:spacing w:after="150"/>
      </w:pPr>
      <w:proofErr w:type="spellStart"/>
      <w:r>
        <w:rPr>
          <w:color w:val="000000"/>
        </w:rPr>
        <w:t>Уз</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прилаже</w:t>
      </w:r>
      <w:proofErr w:type="spellEnd"/>
      <w:r>
        <w:rPr>
          <w:color w:val="000000"/>
        </w:rPr>
        <w:t>:</w:t>
      </w:r>
    </w:p>
    <w:p w14:paraId="0D442682" w14:textId="77777777" w:rsidR="005F1272" w:rsidRDefault="00D50F73">
      <w:pPr>
        <w:spacing w:after="150"/>
      </w:pPr>
      <w:r>
        <w:rPr>
          <w:color w:val="000000"/>
        </w:rPr>
        <w:t xml:space="preserve">1) </w:t>
      </w:r>
      <w:proofErr w:type="spellStart"/>
      <w:r>
        <w:rPr>
          <w:color w:val="000000"/>
        </w:rPr>
        <w:t>исправа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w:t>
      </w:r>
    </w:p>
    <w:p w14:paraId="0A861488" w14:textId="77777777" w:rsidR="005F1272" w:rsidRDefault="00D50F73">
      <w:pPr>
        <w:spacing w:after="150"/>
      </w:pPr>
      <w:r>
        <w:rPr>
          <w:color w:val="000000"/>
        </w:rPr>
        <w:t xml:space="preserve">2) </w:t>
      </w:r>
      <w:proofErr w:type="spellStart"/>
      <w:r>
        <w:rPr>
          <w:color w:val="000000"/>
        </w:rPr>
        <w:t>друга</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прописана</w:t>
      </w:r>
      <w:proofErr w:type="spellEnd"/>
      <w:r>
        <w:rPr>
          <w:color w:val="000000"/>
        </w:rPr>
        <w:t xml:space="preserve"> </w:t>
      </w:r>
      <w:proofErr w:type="spellStart"/>
      <w:r>
        <w:rPr>
          <w:color w:val="000000"/>
        </w:rPr>
        <w:t>законом</w:t>
      </w:r>
      <w:proofErr w:type="spellEnd"/>
      <w:r>
        <w:rPr>
          <w:color w:val="000000"/>
        </w:rPr>
        <w:t>;</w:t>
      </w:r>
    </w:p>
    <w:p w14:paraId="54CE6DF0" w14:textId="77777777" w:rsidR="005F1272" w:rsidRDefault="00D50F73">
      <w:pPr>
        <w:spacing w:after="150"/>
      </w:pPr>
      <w:r>
        <w:rPr>
          <w:color w:val="000000"/>
        </w:rPr>
        <w:t xml:space="preserve">3) </w:t>
      </w:r>
      <w:proofErr w:type="spellStart"/>
      <w:r>
        <w:rPr>
          <w:color w:val="000000"/>
        </w:rPr>
        <w:t>пуномоћје</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подноси</w:t>
      </w:r>
      <w:proofErr w:type="spellEnd"/>
      <w:r>
        <w:rPr>
          <w:color w:val="000000"/>
        </w:rPr>
        <w:t xml:space="preserve"> </w:t>
      </w:r>
      <w:proofErr w:type="spellStart"/>
      <w:r>
        <w:rPr>
          <w:color w:val="000000"/>
        </w:rPr>
        <w:t>пуномоћник</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оверава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пуномоћник</w:t>
      </w:r>
      <w:proofErr w:type="spellEnd"/>
      <w:r>
        <w:rPr>
          <w:color w:val="000000"/>
        </w:rPr>
        <w:t xml:space="preserve"> </w:t>
      </w:r>
      <w:proofErr w:type="spellStart"/>
      <w:r>
        <w:rPr>
          <w:color w:val="000000"/>
        </w:rPr>
        <w:t>професионални</w:t>
      </w:r>
      <w:proofErr w:type="spellEnd"/>
      <w:r>
        <w:rPr>
          <w:color w:val="000000"/>
        </w:rPr>
        <w:t xml:space="preserve"> </w:t>
      </w:r>
      <w:proofErr w:type="spellStart"/>
      <w:r>
        <w:rPr>
          <w:color w:val="000000"/>
        </w:rPr>
        <w:t>корисник</w:t>
      </w:r>
      <w:proofErr w:type="spellEnd"/>
      <w:r>
        <w:rPr>
          <w:color w:val="000000"/>
        </w:rPr>
        <w:t>;</w:t>
      </w:r>
    </w:p>
    <w:p w14:paraId="0E5C6370" w14:textId="77777777" w:rsidR="005F1272" w:rsidRDefault="00D50F73">
      <w:pPr>
        <w:spacing w:after="150"/>
      </w:pPr>
      <w:r>
        <w:rPr>
          <w:color w:val="000000"/>
        </w:rPr>
        <w:t xml:space="preserve">4) </w:t>
      </w:r>
      <w:proofErr w:type="spellStart"/>
      <w:r>
        <w:rPr>
          <w:color w:val="000000"/>
        </w:rPr>
        <w:t>доказ</w:t>
      </w:r>
      <w:proofErr w:type="spellEnd"/>
      <w:r>
        <w:rPr>
          <w:color w:val="000000"/>
        </w:rPr>
        <w:t xml:space="preserve"> о </w:t>
      </w:r>
      <w:proofErr w:type="spellStart"/>
      <w:r>
        <w:rPr>
          <w:color w:val="000000"/>
        </w:rPr>
        <w:t>уплати</w:t>
      </w:r>
      <w:proofErr w:type="spellEnd"/>
      <w:r>
        <w:rPr>
          <w:color w:val="000000"/>
        </w:rPr>
        <w:t xml:space="preserve"> </w:t>
      </w:r>
      <w:proofErr w:type="spellStart"/>
      <w:r>
        <w:rPr>
          <w:color w:val="000000"/>
        </w:rPr>
        <w:t>републичке</w:t>
      </w:r>
      <w:proofErr w:type="spellEnd"/>
      <w:r>
        <w:rPr>
          <w:color w:val="000000"/>
        </w:rPr>
        <w:t xml:space="preserve"> </w:t>
      </w:r>
      <w:proofErr w:type="spellStart"/>
      <w:r>
        <w:rPr>
          <w:color w:val="000000"/>
        </w:rPr>
        <w:t>административне</w:t>
      </w:r>
      <w:proofErr w:type="spellEnd"/>
      <w:r>
        <w:rPr>
          <w:color w:val="000000"/>
        </w:rPr>
        <w:t xml:space="preserve"> </w:t>
      </w:r>
      <w:proofErr w:type="spellStart"/>
      <w:r>
        <w:rPr>
          <w:color w:val="000000"/>
        </w:rPr>
        <w:t>таксе</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плаћање</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извршено</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путем</w:t>
      </w:r>
      <w:proofErr w:type="spellEnd"/>
      <w:r>
        <w:rPr>
          <w:color w:val="000000"/>
        </w:rPr>
        <w:t xml:space="preserve">, </w:t>
      </w:r>
      <w:proofErr w:type="spellStart"/>
      <w:r>
        <w:rPr>
          <w:color w:val="000000"/>
        </w:rPr>
        <w:t>кроз</w:t>
      </w:r>
      <w:proofErr w:type="spellEnd"/>
      <w:r>
        <w:rPr>
          <w:color w:val="000000"/>
        </w:rPr>
        <w:t xml:space="preserve"> </w:t>
      </w:r>
      <w:proofErr w:type="spellStart"/>
      <w:r>
        <w:rPr>
          <w:color w:val="000000"/>
        </w:rPr>
        <w:t>апликацију</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обезбеђује</w:t>
      </w:r>
      <w:proofErr w:type="spellEnd"/>
      <w:r>
        <w:rPr>
          <w:color w:val="000000"/>
        </w:rPr>
        <w:t xml:space="preserve"> е-</w:t>
      </w:r>
      <w:proofErr w:type="spellStart"/>
      <w:r>
        <w:rPr>
          <w:color w:val="000000"/>
        </w:rPr>
        <w:t>шалтер</w:t>
      </w:r>
      <w:proofErr w:type="spellEnd"/>
      <w:r>
        <w:rPr>
          <w:color w:val="000000"/>
        </w:rPr>
        <w:t>.</w:t>
      </w:r>
    </w:p>
    <w:p w14:paraId="095F6B99"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3.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доказује</w:t>
      </w:r>
      <w:proofErr w:type="spellEnd"/>
      <w:r>
        <w:rPr>
          <w:color w:val="000000"/>
        </w:rPr>
        <w:t xml:space="preserve"> </w:t>
      </w:r>
      <w:proofErr w:type="spellStart"/>
      <w:r>
        <w:rPr>
          <w:color w:val="000000"/>
        </w:rPr>
        <w:t>континуитет</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уписом</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прилажу</w:t>
      </w:r>
      <w:proofErr w:type="spellEnd"/>
      <w:r>
        <w:rPr>
          <w:color w:val="000000"/>
        </w:rPr>
        <w:t xml:space="preserve"> и </w:t>
      </w:r>
      <w:proofErr w:type="spellStart"/>
      <w:r>
        <w:rPr>
          <w:color w:val="000000"/>
        </w:rPr>
        <w:t>исправе</w:t>
      </w:r>
      <w:proofErr w:type="spellEnd"/>
      <w:r>
        <w:rPr>
          <w:color w:val="000000"/>
        </w:rPr>
        <w:t xml:space="preserve"> </w:t>
      </w:r>
      <w:proofErr w:type="spellStart"/>
      <w:r>
        <w:rPr>
          <w:color w:val="000000"/>
        </w:rPr>
        <w:t>којима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тај</w:t>
      </w:r>
      <w:proofErr w:type="spellEnd"/>
      <w:r>
        <w:rPr>
          <w:color w:val="000000"/>
        </w:rPr>
        <w:t xml:space="preserve"> </w:t>
      </w:r>
      <w:proofErr w:type="spellStart"/>
      <w:r>
        <w:rPr>
          <w:color w:val="000000"/>
        </w:rPr>
        <w:t>континуитет</w:t>
      </w:r>
      <w:proofErr w:type="spellEnd"/>
      <w:r>
        <w:rPr>
          <w:color w:val="000000"/>
        </w:rPr>
        <w:t xml:space="preserve"> </w:t>
      </w:r>
      <w:proofErr w:type="spellStart"/>
      <w:r>
        <w:rPr>
          <w:color w:val="000000"/>
        </w:rPr>
        <w:t>доказује</w:t>
      </w:r>
      <w:proofErr w:type="spellEnd"/>
      <w:r>
        <w:rPr>
          <w:color w:val="000000"/>
        </w:rPr>
        <w:t>.</w:t>
      </w:r>
    </w:p>
    <w:p w14:paraId="2CAF90FE"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подноси</w:t>
      </w:r>
      <w:proofErr w:type="spellEnd"/>
      <w:r>
        <w:rPr>
          <w:color w:val="000000"/>
        </w:rPr>
        <w:t xml:space="preserve"> </w:t>
      </w:r>
      <w:proofErr w:type="spellStart"/>
      <w:r>
        <w:rPr>
          <w:color w:val="000000"/>
        </w:rPr>
        <w:t>лице</w:t>
      </w:r>
      <w:proofErr w:type="spellEnd"/>
      <w:r>
        <w:rPr>
          <w:color w:val="000000"/>
        </w:rPr>
        <w:t xml:space="preserve"> у </w:t>
      </w:r>
      <w:proofErr w:type="spellStart"/>
      <w:r>
        <w:rPr>
          <w:color w:val="000000"/>
        </w:rPr>
        <w:t>чију</w:t>
      </w:r>
      <w:proofErr w:type="spellEnd"/>
      <w:r>
        <w:rPr>
          <w:color w:val="000000"/>
        </w:rPr>
        <w:t xml:space="preserve"> </w:t>
      </w:r>
      <w:proofErr w:type="spellStart"/>
      <w:r>
        <w:rPr>
          <w:color w:val="000000"/>
        </w:rPr>
        <w:t>корист</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одлучује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том</w:t>
      </w:r>
      <w:proofErr w:type="spellEnd"/>
      <w:r>
        <w:rPr>
          <w:color w:val="000000"/>
        </w:rPr>
        <w:t xml:space="preserve"> </w:t>
      </w:r>
      <w:proofErr w:type="spellStart"/>
      <w:r>
        <w:rPr>
          <w:color w:val="000000"/>
        </w:rPr>
        <w:t>захтеву</w:t>
      </w:r>
      <w:proofErr w:type="spellEnd"/>
      <w:r>
        <w:rPr>
          <w:color w:val="000000"/>
        </w:rPr>
        <w:t xml:space="preserve">, а </w:t>
      </w:r>
      <w:proofErr w:type="spellStart"/>
      <w:r>
        <w:rPr>
          <w:color w:val="000000"/>
        </w:rPr>
        <w:t>то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ни</w:t>
      </w:r>
      <w:proofErr w:type="spellEnd"/>
      <w:r>
        <w:rPr>
          <w:color w:val="000000"/>
        </w:rPr>
        <w:t xml:space="preserve"> </w:t>
      </w:r>
      <w:proofErr w:type="spellStart"/>
      <w:r>
        <w:rPr>
          <w:color w:val="000000"/>
        </w:rPr>
        <w:t>уписани</w:t>
      </w:r>
      <w:proofErr w:type="spellEnd"/>
      <w:r>
        <w:rPr>
          <w:color w:val="000000"/>
        </w:rPr>
        <w:t xml:space="preserve"> </w:t>
      </w:r>
      <w:proofErr w:type="spellStart"/>
      <w:r>
        <w:rPr>
          <w:color w:val="000000"/>
        </w:rPr>
        <w:t>претходник</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прилаже</w:t>
      </w:r>
      <w:proofErr w:type="spellEnd"/>
      <w:r>
        <w:rPr>
          <w:color w:val="000000"/>
        </w:rPr>
        <w:t xml:space="preserve"> и </w:t>
      </w:r>
      <w:proofErr w:type="spellStart"/>
      <w:r>
        <w:rPr>
          <w:color w:val="000000"/>
        </w:rPr>
        <w:t>исправа</w:t>
      </w:r>
      <w:proofErr w:type="spellEnd"/>
      <w:r>
        <w:rPr>
          <w:color w:val="000000"/>
        </w:rPr>
        <w:t xml:space="preserve"> </w:t>
      </w:r>
      <w:proofErr w:type="spellStart"/>
      <w:r>
        <w:rPr>
          <w:color w:val="000000"/>
        </w:rPr>
        <w:t>којом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доказује</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интерес</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подношење</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захтева</w:t>
      </w:r>
      <w:proofErr w:type="spellEnd"/>
      <w:r>
        <w:rPr>
          <w:color w:val="000000"/>
        </w:rPr>
        <w:t>.</w:t>
      </w:r>
    </w:p>
    <w:p w14:paraId="665A33E4" w14:textId="77777777" w:rsidR="005F1272" w:rsidRDefault="00D50F73">
      <w:pPr>
        <w:spacing w:after="150"/>
      </w:pPr>
      <w:proofErr w:type="spellStart"/>
      <w:r>
        <w:rPr>
          <w:color w:val="000000"/>
        </w:rPr>
        <w:t>Уз</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приложити</w:t>
      </w:r>
      <w:proofErr w:type="spellEnd"/>
      <w:r>
        <w:rPr>
          <w:color w:val="000000"/>
        </w:rPr>
        <w:t xml:space="preserve"> </w:t>
      </w:r>
      <w:proofErr w:type="spellStart"/>
      <w:r>
        <w:rPr>
          <w:color w:val="000000"/>
        </w:rPr>
        <w:t>налаз</w:t>
      </w:r>
      <w:proofErr w:type="spellEnd"/>
      <w:r>
        <w:rPr>
          <w:color w:val="000000"/>
        </w:rPr>
        <w:t xml:space="preserve"> и </w:t>
      </w:r>
      <w:proofErr w:type="spellStart"/>
      <w:r>
        <w:rPr>
          <w:color w:val="000000"/>
        </w:rPr>
        <w:t>мишљење</w:t>
      </w:r>
      <w:proofErr w:type="spellEnd"/>
      <w:r>
        <w:rPr>
          <w:color w:val="000000"/>
        </w:rPr>
        <w:t xml:space="preserve"> </w:t>
      </w:r>
      <w:proofErr w:type="spellStart"/>
      <w:r>
        <w:rPr>
          <w:color w:val="000000"/>
        </w:rPr>
        <w:t>сталног</w:t>
      </w:r>
      <w:proofErr w:type="spellEnd"/>
      <w:r>
        <w:rPr>
          <w:color w:val="000000"/>
        </w:rPr>
        <w:t xml:space="preserve"> </w:t>
      </w:r>
      <w:proofErr w:type="spellStart"/>
      <w:r>
        <w:rPr>
          <w:color w:val="000000"/>
        </w:rPr>
        <w:t>судског</w:t>
      </w:r>
      <w:proofErr w:type="spellEnd"/>
      <w:r>
        <w:rPr>
          <w:color w:val="000000"/>
        </w:rPr>
        <w:t xml:space="preserve"> </w:t>
      </w:r>
      <w:proofErr w:type="spellStart"/>
      <w:r>
        <w:rPr>
          <w:color w:val="000000"/>
        </w:rPr>
        <w:t>вештака</w:t>
      </w:r>
      <w:proofErr w:type="spellEnd"/>
      <w:r>
        <w:rPr>
          <w:color w:val="000000"/>
        </w:rPr>
        <w:t xml:space="preserve"> </w:t>
      </w:r>
      <w:proofErr w:type="spellStart"/>
      <w:r>
        <w:rPr>
          <w:color w:val="000000"/>
        </w:rPr>
        <w:t>одговарајуће</w:t>
      </w:r>
      <w:proofErr w:type="spellEnd"/>
      <w:r>
        <w:rPr>
          <w:color w:val="000000"/>
        </w:rPr>
        <w:t xml:space="preserve"> </w:t>
      </w:r>
      <w:proofErr w:type="spellStart"/>
      <w:r>
        <w:rPr>
          <w:color w:val="000000"/>
        </w:rPr>
        <w:t>струке</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тим</w:t>
      </w:r>
      <w:proofErr w:type="spellEnd"/>
      <w:r>
        <w:rPr>
          <w:color w:val="000000"/>
        </w:rPr>
        <w:t xml:space="preserve"> </w:t>
      </w:r>
      <w:proofErr w:type="spellStart"/>
      <w:r>
        <w:rPr>
          <w:color w:val="000000"/>
        </w:rPr>
        <w:t>налазом</w:t>
      </w:r>
      <w:proofErr w:type="spellEnd"/>
      <w:r>
        <w:rPr>
          <w:color w:val="000000"/>
        </w:rPr>
        <w:t xml:space="preserve"> </w:t>
      </w:r>
      <w:proofErr w:type="spellStart"/>
      <w:r>
        <w:rPr>
          <w:color w:val="000000"/>
        </w:rPr>
        <w:t>утврђују</w:t>
      </w:r>
      <w:proofErr w:type="spellEnd"/>
      <w:r>
        <w:rPr>
          <w:color w:val="000000"/>
        </w:rPr>
        <w:t xml:space="preserve"> </w:t>
      </w:r>
      <w:proofErr w:type="spellStart"/>
      <w:r>
        <w:rPr>
          <w:color w:val="000000"/>
        </w:rPr>
        <w:t>чињенице</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значаја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w:t>
      </w:r>
    </w:p>
    <w:p w14:paraId="2D85A6F1" w14:textId="77777777" w:rsidR="005F1272" w:rsidRDefault="00D50F73">
      <w:pPr>
        <w:spacing w:after="150"/>
      </w:pPr>
      <w:r>
        <w:rPr>
          <w:color w:val="000000"/>
        </w:rPr>
        <w:t xml:space="preserve">У </w:t>
      </w:r>
      <w:proofErr w:type="spellStart"/>
      <w:r>
        <w:rPr>
          <w:color w:val="000000"/>
        </w:rPr>
        <w:t>захтеву</w:t>
      </w:r>
      <w:proofErr w:type="spellEnd"/>
      <w:r>
        <w:rPr>
          <w:color w:val="000000"/>
        </w:rPr>
        <w:t xml:space="preserve"> </w:t>
      </w:r>
      <w:proofErr w:type="spellStart"/>
      <w:r>
        <w:rPr>
          <w:color w:val="000000"/>
        </w:rPr>
        <w:t>странка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тражити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јој</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одлука</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препорученом</w:t>
      </w:r>
      <w:proofErr w:type="spellEnd"/>
      <w:r>
        <w:rPr>
          <w:color w:val="000000"/>
        </w:rPr>
        <w:t xml:space="preserve"> </w:t>
      </w:r>
      <w:proofErr w:type="spellStart"/>
      <w:r>
        <w:rPr>
          <w:color w:val="000000"/>
        </w:rPr>
        <w:t>поштом</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захтевану</w:t>
      </w:r>
      <w:proofErr w:type="spellEnd"/>
      <w:r>
        <w:rPr>
          <w:color w:val="000000"/>
        </w:rPr>
        <w:t xml:space="preserve"> </w:t>
      </w:r>
      <w:proofErr w:type="spellStart"/>
      <w:r>
        <w:rPr>
          <w:color w:val="000000"/>
        </w:rPr>
        <w:t>адресу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непосредно</w:t>
      </w:r>
      <w:proofErr w:type="spellEnd"/>
      <w:r>
        <w:rPr>
          <w:color w:val="000000"/>
        </w:rPr>
        <w:t xml:space="preserve"> у </w:t>
      </w:r>
      <w:proofErr w:type="spellStart"/>
      <w:r>
        <w:rPr>
          <w:color w:val="000000"/>
        </w:rPr>
        <w:t>просторијама</w:t>
      </w:r>
      <w:proofErr w:type="spellEnd"/>
      <w:r>
        <w:rPr>
          <w:color w:val="000000"/>
        </w:rPr>
        <w:t xml:space="preserve"> </w:t>
      </w:r>
      <w:proofErr w:type="spellStart"/>
      <w:r>
        <w:rPr>
          <w:color w:val="000000"/>
        </w:rPr>
        <w:t>Службе</w:t>
      </w:r>
      <w:proofErr w:type="spellEnd"/>
      <w:r>
        <w:rPr>
          <w:color w:val="000000"/>
        </w:rPr>
        <w:t xml:space="preserve">, у </w:t>
      </w:r>
      <w:proofErr w:type="spellStart"/>
      <w:r>
        <w:rPr>
          <w:color w:val="000000"/>
        </w:rPr>
        <w:t>ком</w:t>
      </w:r>
      <w:proofErr w:type="spellEnd"/>
      <w:r>
        <w:rPr>
          <w:color w:val="000000"/>
        </w:rPr>
        <w:t xml:space="preserve"> </w:t>
      </w:r>
      <w:proofErr w:type="spellStart"/>
      <w:r>
        <w:rPr>
          <w:color w:val="000000"/>
        </w:rPr>
        <w:t>случају</w:t>
      </w:r>
      <w:proofErr w:type="spellEnd"/>
      <w:r>
        <w:rPr>
          <w:color w:val="000000"/>
        </w:rPr>
        <w:t xml:space="preserve"> </w:t>
      </w:r>
      <w:proofErr w:type="spellStart"/>
      <w:r>
        <w:rPr>
          <w:color w:val="000000"/>
        </w:rPr>
        <w:t>јој</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препис</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донетог</w:t>
      </w:r>
      <w:proofErr w:type="spellEnd"/>
      <w:r>
        <w:rPr>
          <w:color w:val="000000"/>
        </w:rPr>
        <w:t xml:space="preserve"> у </w:t>
      </w:r>
      <w:proofErr w:type="spellStart"/>
      <w:r>
        <w:rPr>
          <w:color w:val="000000"/>
        </w:rPr>
        <w:t>електронској</w:t>
      </w:r>
      <w:proofErr w:type="spellEnd"/>
      <w:r>
        <w:rPr>
          <w:color w:val="000000"/>
        </w:rPr>
        <w:t xml:space="preserve"> </w:t>
      </w:r>
      <w:proofErr w:type="spellStart"/>
      <w:r>
        <w:rPr>
          <w:color w:val="000000"/>
        </w:rPr>
        <w:t>форми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посебним</w:t>
      </w:r>
      <w:proofErr w:type="spellEnd"/>
      <w:r>
        <w:rPr>
          <w:color w:val="000000"/>
        </w:rPr>
        <w:t xml:space="preserve"> </w:t>
      </w:r>
      <w:proofErr w:type="spellStart"/>
      <w:r>
        <w:rPr>
          <w:color w:val="000000"/>
        </w:rPr>
        <w:t>прописима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уређују</w:t>
      </w:r>
      <w:proofErr w:type="spellEnd"/>
      <w:r>
        <w:rPr>
          <w:color w:val="000000"/>
        </w:rPr>
        <w:t xml:space="preserve"> </w:t>
      </w:r>
      <w:proofErr w:type="spellStart"/>
      <w:r>
        <w:rPr>
          <w:color w:val="000000"/>
        </w:rPr>
        <w:t>електронско</w:t>
      </w:r>
      <w:proofErr w:type="spellEnd"/>
      <w:r>
        <w:rPr>
          <w:color w:val="000000"/>
        </w:rPr>
        <w:t xml:space="preserve"> </w:t>
      </w:r>
      <w:proofErr w:type="spellStart"/>
      <w:r>
        <w:rPr>
          <w:color w:val="000000"/>
        </w:rPr>
        <w:t>пословање</w:t>
      </w:r>
      <w:proofErr w:type="spellEnd"/>
      <w:r>
        <w:rPr>
          <w:color w:val="000000"/>
        </w:rPr>
        <w:t xml:space="preserve"> у </w:t>
      </w:r>
      <w:proofErr w:type="spellStart"/>
      <w:r>
        <w:rPr>
          <w:color w:val="000000"/>
        </w:rPr>
        <w:t>органима</w:t>
      </w:r>
      <w:proofErr w:type="spellEnd"/>
      <w:r>
        <w:rPr>
          <w:color w:val="000000"/>
        </w:rPr>
        <w:t xml:space="preserve"> </w:t>
      </w:r>
      <w:proofErr w:type="spellStart"/>
      <w:r>
        <w:rPr>
          <w:color w:val="000000"/>
        </w:rPr>
        <w:t>државне</w:t>
      </w:r>
      <w:proofErr w:type="spellEnd"/>
      <w:r>
        <w:rPr>
          <w:color w:val="000000"/>
        </w:rPr>
        <w:t xml:space="preserve"> </w:t>
      </w:r>
      <w:proofErr w:type="spellStart"/>
      <w:r>
        <w:rPr>
          <w:color w:val="000000"/>
        </w:rPr>
        <w:t>управе</w:t>
      </w:r>
      <w:proofErr w:type="spellEnd"/>
      <w:r>
        <w:rPr>
          <w:color w:val="000000"/>
        </w:rPr>
        <w:t xml:space="preserve">. У </w:t>
      </w:r>
      <w:proofErr w:type="spellStart"/>
      <w:r>
        <w:rPr>
          <w:color w:val="000000"/>
        </w:rPr>
        <w:t>супротном</w:t>
      </w:r>
      <w:proofErr w:type="spellEnd"/>
      <w:r>
        <w:rPr>
          <w:color w:val="000000"/>
        </w:rPr>
        <w:t xml:space="preserve">, </w:t>
      </w:r>
      <w:proofErr w:type="spellStart"/>
      <w:r>
        <w:rPr>
          <w:color w:val="000000"/>
        </w:rPr>
        <w:t>одлука</w:t>
      </w:r>
      <w:proofErr w:type="spellEnd"/>
      <w:r>
        <w:rPr>
          <w:color w:val="000000"/>
        </w:rPr>
        <w:t xml:space="preserve"> </w:t>
      </w:r>
      <w:proofErr w:type="spellStart"/>
      <w:r>
        <w:rPr>
          <w:color w:val="000000"/>
        </w:rPr>
        <w:t>јој</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доставља</w:t>
      </w:r>
      <w:proofErr w:type="spellEnd"/>
      <w:r>
        <w:rPr>
          <w:color w:val="000000"/>
        </w:rPr>
        <w:t xml:space="preserve"> у </w:t>
      </w:r>
      <w:proofErr w:type="spellStart"/>
      <w:r>
        <w:rPr>
          <w:color w:val="000000"/>
        </w:rPr>
        <w:t>форми</w:t>
      </w:r>
      <w:proofErr w:type="spellEnd"/>
      <w:r>
        <w:rPr>
          <w:color w:val="000000"/>
        </w:rPr>
        <w:t xml:space="preserve"> </w:t>
      </w:r>
      <w:proofErr w:type="spellStart"/>
      <w:r>
        <w:rPr>
          <w:color w:val="000000"/>
        </w:rPr>
        <w:t>електронског</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електронску</w:t>
      </w:r>
      <w:proofErr w:type="spellEnd"/>
      <w:r>
        <w:rPr>
          <w:color w:val="000000"/>
        </w:rPr>
        <w:t xml:space="preserve"> </w:t>
      </w:r>
      <w:proofErr w:type="spellStart"/>
      <w:r>
        <w:rPr>
          <w:color w:val="000000"/>
        </w:rPr>
        <w:t>адресу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наведена</w:t>
      </w:r>
      <w:proofErr w:type="spellEnd"/>
      <w:r>
        <w:rPr>
          <w:color w:val="000000"/>
        </w:rPr>
        <w:t xml:space="preserve"> у </w:t>
      </w:r>
      <w:proofErr w:type="spellStart"/>
      <w:r>
        <w:rPr>
          <w:color w:val="000000"/>
        </w:rPr>
        <w:t>захтеву</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адреса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пријем</w:t>
      </w:r>
      <w:proofErr w:type="spellEnd"/>
      <w:r>
        <w:rPr>
          <w:color w:val="000000"/>
        </w:rPr>
        <w:t xml:space="preserve"> </w:t>
      </w:r>
      <w:proofErr w:type="spellStart"/>
      <w:r>
        <w:rPr>
          <w:color w:val="000000"/>
        </w:rPr>
        <w:t>поште</w:t>
      </w:r>
      <w:proofErr w:type="spellEnd"/>
      <w:r>
        <w:rPr>
          <w:color w:val="000000"/>
        </w:rPr>
        <w:t>.</w:t>
      </w:r>
    </w:p>
    <w:p w14:paraId="7B6241B7" w14:textId="77777777" w:rsidR="005F1272" w:rsidRDefault="00D50F73">
      <w:pPr>
        <w:spacing w:after="150"/>
      </w:pPr>
      <w:proofErr w:type="spellStart"/>
      <w:r>
        <w:rPr>
          <w:color w:val="000000"/>
        </w:rPr>
        <w:t>Упис</w:t>
      </w:r>
      <w:proofErr w:type="spellEnd"/>
      <w:r>
        <w:rPr>
          <w:color w:val="000000"/>
        </w:rPr>
        <w:t xml:space="preserve"> </w:t>
      </w:r>
      <w:proofErr w:type="spellStart"/>
      <w:r>
        <w:rPr>
          <w:color w:val="000000"/>
        </w:rPr>
        <w:t>заједничких</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захтевати</w:t>
      </w:r>
      <w:proofErr w:type="spellEnd"/>
      <w:r>
        <w:rPr>
          <w:color w:val="000000"/>
        </w:rPr>
        <w:t xml:space="preserve"> </w:t>
      </w:r>
      <w:proofErr w:type="spellStart"/>
      <w:r>
        <w:rPr>
          <w:color w:val="000000"/>
        </w:rPr>
        <w:t>било</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заједничара</w:t>
      </w:r>
      <w:proofErr w:type="spellEnd"/>
      <w:r>
        <w:rPr>
          <w:color w:val="000000"/>
        </w:rPr>
        <w:t xml:space="preserve"> у </w:t>
      </w:r>
      <w:proofErr w:type="spellStart"/>
      <w:r>
        <w:rPr>
          <w:color w:val="000000"/>
        </w:rPr>
        <w:t>корист</w:t>
      </w:r>
      <w:proofErr w:type="spellEnd"/>
      <w:r>
        <w:rPr>
          <w:color w:val="000000"/>
        </w:rPr>
        <w:t xml:space="preserve"> </w:t>
      </w:r>
      <w:proofErr w:type="spellStart"/>
      <w:r>
        <w:rPr>
          <w:color w:val="000000"/>
        </w:rPr>
        <w:t>свих</w:t>
      </w:r>
      <w:proofErr w:type="spellEnd"/>
      <w:r>
        <w:rPr>
          <w:color w:val="000000"/>
        </w:rPr>
        <w:t>.</w:t>
      </w:r>
    </w:p>
    <w:p w14:paraId="03800557"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ради</w:t>
      </w:r>
      <w:proofErr w:type="spellEnd"/>
      <w:r>
        <w:rPr>
          <w:color w:val="000000"/>
        </w:rPr>
        <w:t xml:space="preserve"> о </w:t>
      </w:r>
      <w:proofErr w:type="spellStart"/>
      <w:r>
        <w:rPr>
          <w:color w:val="000000"/>
        </w:rPr>
        <w:t>упису</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дељивих</w:t>
      </w:r>
      <w:proofErr w:type="spellEnd"/>
      <w:r>
        <w:rPr>
          <w:color w:val="000000"/>
        </w:rPr>
        <w:t xml:space="preserve"> </w:t>
      </w:r>
      <w:proofErr w:type="spellStart"/>
      <w:r>
        <w:rPr>
          <w:color w:val="000000"/>
        </w:rPr>
        <w:t>сразмерно</w:t>
      </w:r>
      <w:proofErr w:type="spellEnd"/>
      <w:r>
        <w:rPr>
          <w:color w:val="000000"/>
        </w:rPr>
        <w:t xml:space="preserve"> </w:t>
      </w:r>
      <w:proofErr w:type="spellStart"/>
      <w:r>
        <w:rPr>
          <w:color w:val="000000"/>
        </w:rPr>
        <w:t>целини</w:t>
      </w:r>
      <w:proofErr w:type="spellEnd"/>
      <w:r>
        <w:rPr>
          <w:color w:val="000000"/>
        </w:rPr>
        <w:t xml:space="preserve">, </w:t>
      </w:r>
      <w:proofErr w:type="spellStart"/>
      <w:r>
        <w:rPr>
          <w:color w:val="000000"/>
        </w:rPr>
        <w:t>сваки</w:t>
      </w:r>
      <w:proofErr w:type="spellEnd"/>
      <w:r>
        <w:rPr>
          <w:color w:val="000000"/>
        </w:rPr>
        <w:t xml:space="preserve"> </w:t>
      </w:r>
      <w:proofErr w:type="spellStart"/>
      <w:r>
        <w:rPr>
          <w:color w:val="000000"/>
        </w:rPr>
        <w:t>ималац</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одговарајућег</w:t>
      </w:r>
      <w:proofErr w:type="spellEnd"/>
      <w:r>
        <w:rPr>
          <w:color w:val="000000"/>
        </w:rPr>
        <w:t xml:space="preserve"> </w:t>
      </w:r>
      <w:proofErr w:type="spellStart"/>
      <w:r>
        <w:rPr>
          <w:color w:val="000000"/>
        </w:rPr>
        <w:t>дела</w:t>
      </w:r>
      <w:proofErr w:type="spellEnd"/>
      <w:r>
        <w:rPr>
          <w:color w:val="000000"/>
        </w:rPr>
        <w:t xml:space="preserve"> у </w:t>
      </w:r>
      <w:proofErr w:type="spellStart"/>
      <w:r>
        <w:rPr>
          <w:color w:val="000000"/>
        </w:rPr>
        <w:t>своју</w:t>
      </w:r>
      <w:proofErr w:type="spellEnd"/>
      <w:r>
        <w:rPr>
          <w:color w:val="000000"/>
        </w:rPr>
        <w:t xml:space="preserve"> </w:t>
      </w:r>
      <w:proofErr w:type="spellStart"/>
      <w:r>
        <w:rPr>
          <w:color w:val="000000"/>
        </w:rPr>
        <w:t>корист</w:t>
      </w:r>
      <w:proofErr w:type="spellEnd"/>
      <w:r>
        <w:rPr>
          <w:color w:val="000000"/>
        </w:rPr>
        <w:t xml:space="preserve">, </w:t>
      </w:r>
      <w:proofErr w:type="spellStart"/>
      <w:r>
        <w:rPr>
          <w:color w:val="000000"/>
        </w:rPr>
        <w:t>при</w:t>
      </w:r>
      <w:proofErr w:type="spellEnd"/>
      <w:r>
        <w:rPr>
          <w:color w:val="000000"/>
        </w:rPr>
        <w:t xml:space="preserve"> </w:t>
      </w:r>
      <w:proofErr w:type="spellStart"/>
      <w:r>
        <w:rPr>
          <w:color w:val="000000"/>
        </w:rPr>
        <w:t>чему</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извршити</w:t>
      </w:r>
      <w:proofErr w:type="spellEnd"/>
      <w:r>
        <w:rPr>
          <w:color w:val="000000"/>
        </w:rPr>
        <w:t xml:space="preserve"> </w:t>
      </w:r>
      <w:proofErr w:type="spellStart"/>
      <w:r>
        <w:rPr>
          <w:color w:val="000000"/>
        </w:rPr>
        <w:t>упис</w:t>
      </w:r>
      <w:proofErr w:type="spellEnd"/>
      <w:r>
        <w:rPr>
          <w:color w:val="000000"/>
        </w:rPr>
        <w:t xml:space="preserve"> и у </w:t>
      </w:r>
      <w:proofErr w:type="spellStart"/>
      <w:r>
        <w:rPr>
          <w:color w:val="000000"/>
        </w:rPr>
        <w:t>корист</w:t>
      </w:r>
      <w:proofErr w:type="spellEnd"/>
      <w:r>
        <w:rPr>
          <w:color w:val="000000"/>
        </w:rPr>
        <w:t xml:space="preserve"> </w:t>
      </w:r>
      <w:proofErr w:type="spellStart"/>
      <w:r>
        <w:rPr>
          <w:color w:val="000000"/>
        </w:rPr>
        <w:t>других</w:t>
      </w:r>
      <w:proofErr w:type="spellEnd"/>
      <w:r>
        <w:rPr>
          <w:color w:val="000000"/>
        </w:rPr>
        <w:t xml:space="preserve"> </w:t>
      </w:r>
      <w:proofErr w:type="spellStart"/>
      <w:r>
        <w:rPr>
          <w:color w:val="000000"/>
        </w:rPr>
        <w:t>ималаца</w:t>
      </w:r>
      <w:proofErr w:type="spellEnd"/>
      <w:r>
        <w:rPr>
          <w:color w:val="000000"/>
        </w:rPr>
        <w:t xml:space="preserve"> </w:t>
      </w:r>
      <w:proofErr w:type="spellStart"/>
      <w:r>
        <w:rPr>
          <w:color w:val="000000"/>
        </w:rPr>
        <w:t>права</w:t>
      </w:r>
      <w:proofErr w:type="spellEnd"/>
      <w:r>
        <w:rPr>
          <w:color w:val="000000"/>
        </w:rPr>
        <w:t>.</w:t>
      </w:r>
    </w:p>
    <w:p w14:paraId="615997D2" w14:textId="77777777" w:rsidR="005F1272" w:rsidRDefault="00D50F73">
      <w:pPr>
        <w:spacing w:after="150"/>
      </w:pPr>
      <w:proofErr w:type="spellStart"/>
      <w:r>
        <w:rPr>
          <w:color w:val="000000"/>
        </w:rPr>
        <w:t>Одмах</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пријему</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одлагања</w:t>
      </w:r>
      <w:proofErr w:type="spellEnd"/>
      <w:r>
        <w:rPr>
          <w:color w:val="000000"/>
        </w:rPr>
        <w:t>:</w:t>
      </w:r>
    </w:p>
    <w:p w14:paraId="45223C7D" w14:textId="77777777" w:rsidR="005F1272" w:rsidRDefault="00D50F73">
      <w:pPr>
        <w:spacing w:after="150"/>
      </w:pPr>
      <w:r>
        <w:rPr>
          <w:color w:val="000000"/>
        </w:rPr>
        <w:t xml:space="preserve">1) </w:t>
      </w:r>
      <w:proofErr w:type="spellStart"/>
      <w:r>
        <w:rPr>
          <w:color w:val="000000"/>
        </w:rPr>
        <w:t>отпочиње</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w:t>
      </w:r>
    </w:p>
    <w:p w14:paraId="4D776226" w14:textId="77777777" w:rsidR="005F1272" w:rsidRDefault="00D50F73">
      <w:pPr>
        <w:spacing w:after="150"/>
      </w:pPr>
      <w:r>
        <w:rPr>
          <w:color w:val="000000"/>
        </w:rPr>
        <w:t xml:space="preserve">2) </w:t>
      </w:r>
      <w:proofErr w:type="spellStart"/>
      <w:r>
        <w:rPr>
          <w:color w:val="000000"/>
        </w:rPr>
        <w:t>исправу</w:t>
      </w:r>
      <w:proofErr w:type="spellEnd"/>
      <w:r>
        <w:rPr>
          <w:color w:val="000000"/>
        </w:rPr>
        <w:t xml:space="preserve"> </w:t>
      </w:r>
      <w:proofErr w:type="spellStart"/>
      <w:r>
        <w:rPr>
          <w:color w:val="000000"/>
        </w:rPr>
        <w:t>којом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пренос</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својине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путем</w:t>
      </w:r>
      <w:proofErr w:type="spellEnd"/>
      <w:r>
        <w:rPr>
          <w:color w:val="000000"/>
        </w:rPr>
        <w:t xml:space="preserve"> е-</w:t>
      </w:r>
      <w:proofErr w:type="spellStart"/>
      <w:r>
        <w:rPr>
          <w:color w:val="000000"/>
        </w:rPr>
        <w:t>шалтера</w:t>
      </w:r>
      <w:proofErr w:type="spellEnd"/>
      <w:r>
        <w:rPr>
          <w:color w:val="000000"/>
        </w:rPr>
        <w:t xml:space="preserve">, </w:t>
      </w:r>
      <w:proofErr w:type="spellStart"/>
      <w:r>
        <w:rPr>
          <w:color w:val="000000"/>
        </w:rPr>
        <w:t>прослеђује</w:t>
      </w:r>
      <w:proofErr w:type="spellEnd"/>
      <w:r>
        <w:rPr>
          <w:color w:val="000000"/>
        </w:rPr>
        <w:t xml:space="preserve"> </w:t>
      </w:r>
      <w:proofErr w:type="spellStart"/>
      <w:r>
        <w:rPr>
          <w:color w:val="000000"/>
        </w:rPr>
        <w:t>пореском</w:t>
      </w:r>
      <w:proofErr w:type="spellEnd"/>
      <w:r>
        <w:rPr>
          <w:color w:val="000000"/>
        </w:rPr>
        <w:t xml:space="preserve"> </w:t>
      </w:r>
      <w:proofErr w:type="spellStart"/>
      <w:r>
        <w:rPr>
          <w:color w:val="000000"/>
        </w:rPr>
        <w:t>органу</w:t>
      </w:r>
      <w:proofErr w:type="spellEnd"/>
      <w:r>
        <w:rPr>
          <w:color w:val="000000"/>
        </w:rPr>
        <w:t xml:space="preserve"> и </w:t>
      </w:r>
      <w:proofErr w:type="spellStart"/>
      <w:r>
        <w:rPr>
          <w:color w:val="000000"/>
        </w:rPr>
        <w:t>органу</w:t>
      </w:r>
      <w:proofErr w:type="spellEnd"/>
      <w:r>
        <w:rPr>
          <w:color w:val="000000"/>
        </w:rPr>
        <w:t xml:space="preserve"> </w:t>
      </w:r>
      <w:proofErr w:type="spellStart"/>
      <w:r>
        <w:rPr>
          <w:color w:val="000000"/>
        </w:rPr>
        <w:t>јединице</w:t>
      </w:r>
      <w:proofErr w:type="spellEnd"/>
      <w:r>
        <w:rPr>
          <w:color w:val="000000"/>
        </w:rPr>
        <w:t xml:space="preserve"> </w:t>
      </w:r>
      <w:proofErr w:type="spellStart"/>
      <w:r>
        <w:rPr>
          <w:color w:val="000000"/>
        </w:rPr>
        <w:t>локалне</w:t>
      </w:r>
      <w:proofErr w:type="spellEnd"/>
      <w:r>
        <w:rPr>
          <w:color w:val="000000"/>
        </w:rPr>
        <w:t xml:space="preserve"> </w:t>
      </w:r>
      <w:proofErr w:type="spellStart"/>
      <w:r>
        <w:rPr>
          <w:color w:val="000000"/>
        </w:rPr>
        <w:t>самоуправе</w:t>
      </w:r>
      <w:proofErr w:type="spellEnd"/>
      <w:r>
        <w:rPr>
          <w:color w:val="000000"/>
        </w:rPr>
        <w:t xml:space="preserve"> </w:t>
      </w:r>
      <w:proofErr w:type="spellStart"/>
      <w:r>
        <w:rPr>
          <w:color w:val="000000"/>
        </w:rPr>
        <w:t>надлежном</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утврђивање</w:t>
      </w:r>
      <w:proofErr w:type="spellEnd"/>
      <w:r>
        <w:rPr>
          <w:color w:val="000000"/>
        </w:rPr>
        <w:t xml:space="preserve">, </w:t>
      </w:r>
      <w:proofErr w:type="spellStart"/>
      <w:r>
        <w:rPr>
          <w:color w:val="000000"/>
        </w:rPr>
        <w:t>наплату</w:t>
      </w:r>
      <w:proofErr w:type="spellEnd"/>
      <w:r>
        <w:rPr>
          <w:color w:val="000000"/>
        </w:rPr>
        <w:t xml:space="preserve"> и </w:t>
      </w:r>
      <w:proofErr w:type="spellStart"/>
      <w:r>
        <w:rPr>
          <w:color w:val="000000"/>
        </w:rPr>
        <w:t>контролу</w:t>
      </w:r>
      <w:proofErr w:type="spellEnd"/>
      <w:r>
        <w:rPr>
          <w:color w:val="000000"/>
        </w:rPr>
        <w:t xml:space="preserve"> </w:t>
      </w:r>
      <w:proofErr w:type="spellStart"/>
      <w:r>
        <w:rPr>
          <w:color w:val="000000"/>
        </w:rPr>
        <w:t>изворних</w:t>
      </w:r>
      <w:proofErr w:type="spellEnd"/>
      <w:r>
        <w:rPr>
          <w:color w:val="000000"/>
        </w:rPr>
        <w:t xml:space="preserve"> </w:t>
      </w:r>
      <w:proofErr w:type="spellStart"/>
      <w:r>
        <w:rPr>
          <w:color w:val="000000"/>
        </w:rPr>
        <w:t>прихода</w:t>
      </w:r>
      <w:proofErr w:type="spellEnd"/>
      <w:r>
        <w:rPr>
          <w:color w:val="000000"/>
        </w:rPr>
        <w:t xml:space="preserve"> </w:t>
      </w:r>
      <w:proofErr w:type="spellStart"/>
      <w:r>
        <w:rPr>
          <w:color w:val="000000"/>
        </w:rPr>
        <w:t>јединице</w:t>
      </w:r>
      <w:proofErr w:type="spellEnd"/>
      <w:r>
        <w:rPr>
          <w:color w:val="000000"/>
        </w:rPr>
        <w:t xml:space="preserve"> </w:t>
      </w:r>
      <w:proofErr w:type="spellStart"/>
      <w:r>
        <w:rPr>
          <w:color w:val="000000"/>
        </w:rPr>
        <w:t>локалне</w:t>
      </w:r>
      <w:proofErr w:type="spellEnd"/>
      <w:r>
        <w:rPr>
          <w:color w:val="000000"/>
        </w:rPr>
        <w:t xml:space="preserve"> </w:t>
      </w:r>
      <w:proofErr w:type="spellStart"/>
      <w:r>
        <w:rPr>
          <w:color w:val="000000"/>
        </w:rPr>
        <w:t>самоуправе</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утврђивања</w:t>
      </w:r>
      <w:proofErr w:type="spellEnd"/>
      <w:r>
        <w:rPr>
          <w:color w:val="000000"/>
        </w:rPr>
        <w:t xml:space="preserve"> </w:t>
      </w:r>
      <w:proofErr w:type="spellStart"/>
      <w:r>
        <w:rPr>
          <w:color w:val="000000"/>
        </w:rPr>
        <w:t>пореза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пренос</w:t>
      </w:r>
      <w:proofErr w:type="spellEnd"/>
      <w:r>
        <w:rPr>
          <w:color w:val="000000"/>
        </w:rPr>
        <w:t xml:space="preserve"> </w:t>
      </w:r>
      <w:proofErr w:type="spellStart"/>
      <w:r>
        <w:rPr>
          <w:color w:val="000000"/>
        </w:rPr>
        <w:lastRenderedPageBreak/>
        <w:t>апсолутних</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пореза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имовину</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предузећу</w:t>
      </w:r>
      <w:proofErr w:type="spellEnd"/>
      <w:r>
        <w:rPr>
          <w:color w:val="000000"/>
        </w:rPr>
        <w:t xml:space="preserve"> </w:t>
      </w:r>
      <w:proofErr w:type="spellStart"/>
      <w:r>
        <w:rPr>
          <w:color w:val="000000"/>
        </w:rPr>
        <w:t>месно</w:t>
      </w:r>
      <w:proofErr w:type="spellEnd"/>
      <w:r>
        <w:rPr>
          <w:color w:val="000000"/>
        </w:rPr>
        <w:t xml:space="preserve"> </w:t>
      </w:r>
      <w:proofErr w:type="spellStart"/>
      <w:r>
        <w:rPr>
          <w:color w:val="000000"/>
        </w:rPr>
        <w:t>надлежном</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обједињену</w:t>
      </w:r>
      <w:proofErr w:type="spellEnd"/>
      <w:r>
        <w:rPr>
          <w:color w:val="000000"/>
        </w:rPr>
        <w:t xml:space="preserve"> </w:t>
      </w:r>
      <w:proofErr w:type="spellStart"/>
      <w:r>
        <w:rPr>
          <w:color w:val="000000"/>
        </w:rPr>
        <w:t>наплату</w:t>
      </w:r>
      <w:proofErr w:type="spellEnd"/>
      <w:r>
        <w:rPr>
          <w:color w:val="000000"/>
        </w:rPr>
        <w:t xml:space="preserve"> </w:t>
      </w:r>
      <w:proofErr w:type="spellStart"/>
      <w:r>
        <w:rPr>
          <w:color w:val="000000"/>
        </w:rPr>
        <w:t>комуналних</w:t>
      </w:r>
      <w:proofErr w:type="spellEnd"/>
      <w:r>
        <w:rPr>
          <w:color w:val="000000"/>
        </w:rPr>
        <w:t xml:space="preserve"> </w:t>
      </w:r>
      <w:proofErr w:type="spellStart"/>
      <w:r>
        <w:rPr>
          <w:color w:val="000000"/>
        </w:rPr>
        <w:t>услуга</w:t>
      </w:r>
      <w:proofErr w:type="spellEnd"/>
      <w:r>
        <w:rPr>
          <w:color w:val="000000"/>
        </w:rPr>
        <w:t>.</w:t>
      </w:r>
    </w:p>
    <w:p w14:paraId="77FD245E" w14:textId="77777777" w:rsidR="005F1272" w:rsidRDefault="00D50F73">
      <w:pPr>
        <w:spacing w:after="120"/>
        <w:jc w:val="center"/>
      </w:pPr>
      <w:proofErr w:type="spellStart"/>
      <w:r>
        <w:rPr>
          <w:i/>
          <w:color w:val="000000"/>
        </w:rPr>
        <w:t>Обавезна</w:t>
      </w:r>
      <w:proofErr w:type="spellEnd"/>
      <w:r>
        <w:rPr>
          <w:i/>
          <w:color w:val="000000"/>
        </w:rPr>
        <w:t xml:space="preserve"> </w:t>
      </w:r>
      <w:proofErr w:type="spellStart"/>
      <w:r>
        <w:rPr>
          <w:i/>
          <w:color w:val="000000"/>
        </w:rPr>
        <w:t>садржина</w:t>
      </w:r>
      <w:proofErr w:type="spellEnd"/>
      <w:r>
        <w:rPr>
          <w:i/>
          <w:color w:val="000000"/>
        </w:rPr>
        <w:t xml:space="preserve"> </w:t>
      </w:r>
      <w:proofErr w:type="spellStart"/>
      <w:r>
        <w:rPr>
          <w:i/>
          <w:color w:val="000000"/>
        </w:rPr>
        <w:t>обрасца</w:t>
      </w:r>
      <w:proofErr w:type="spellEnd"/>
      <w:r>
        <w:rPr>
          <w:i/>
          <w:color w:val="000000"/>
        </w:rPr>
        <w:t xml:space="preserve"> </w:t>
      </w:r>
      <w:proofErr w:type="spellStart"/>
      <w:r>
        <w:rPr>
          <w:i/>
          <w:color w:val="000000"/>
        </w:rPr>
        <w:t>захтева</w:t>
      </w:r>
      <w:proofErr w:type="spellEnd"/>
    </w:p>
    <w:p w14:paraId="45691ED0" w14:textId="77777777" w:rsidR="005F1272" w:rsidRDefault="00D50F73">
      <w:pPr>
        <w:spacing w:after="120"/>
        <w:jc w:val="center"/>
      </w:pPr>
      <w:proofErr w:type="spellStart"/>
      <w:r>
        <w:rPr>
          <w:color w:val="000000"/>
        </w:rPr>
        <w:t>Члан</w:t>
      </w:r>
      <w:proofErr w:type="spellEnd"/>
      <w:r>
        <w:rPr>
          <w:color w:val="000000"/>
        </w:rPr>
        <w:t xml:space="preserve"> 26.</w:t>
      </w:r>
    </w:p>
    <w:p w14:paraId="6CCFE45B" w14:textId="77777777" w:rsidR="005F1272" w:rsidRDefault="00D50F73">
      <w:pPr>
        <w:spacing w:after="150"/>
      </w:pPr>
      <w:proofErr w:type="spellStart"/>
      <w:r>
        <w:rPr>
          <w:color w:val="000000"/>
        </w:rPr>
        <w:t>Захтев</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25.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подноси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прописаном</w:t>
      </w:r>
      <w:proofErr w:type="spellEnd"/>
      <w:r>
        <w:rPr>
          <w:color w:val="000000"/>
        </w:rPr>
        <w:t xml:space="preserve"> </w:t>
      </w:r>
      <w:r w:rsidR="00D203C5">
        <w:rPr>
          <w:color w:val="FF0000"/>
          <w:lang w:val="sr-Cyrl-RS"/>
        </w:rPr>
        <w:t xml:space="preserve">ЕЛЕКТРОНСКОМ </w:t>
      </w:r>
      <w:proofErr w:type="spellStart"/>
      <w:r>
        <w:rPr>
          <w:color w:val="000000"/>
        </w:rPr>
        <w:t>обрасцу</w:t>
      </w:r>
      <w:proofErr w:type="spellEnd"/>
      <w:r>
        <w:rPr>
          <w:color w:val="000000"/>
        </w:rPr>
        <w:t xml:space="preserve"> и </w:t>
      </w:r>
      <w:proofErr w:type="spellStart"/>
      <w:r>
        <w:rPr>
          <w:color w:val="000000"/>
        </w:rPr>
        <w:t>обавезно</w:t>
      </w:r>
      <w:proofErr w:type="spellEnd"/>
      <w:r>
        <w:rPr>
          <w:color w:val="000000"/>
        </w:rPr>
        <w:t xml:space="preserve"> </w:t>
      </w:r>
      <w:proofErr w:type="spellStart"/>
      <w:r>
        <w:rPr>
          <w:color w:val="000000"/>
        </w:rPr>
        <w:t>садржи</w:t>
      </w:r>
      <w:proofErr w:type="spellEnd"/>
      <w:r>
        <w:rPr>
          <w:color w:val="000000"/>
        </w:rPr>
        <w:t>:</w:t>
      </w:r>
    </w:p>
    <w:p w14:paraId="7E786C3E" w14:textId="77777777" w:rsidR="005F1272" w:rsidRDefault="00D50F73">
      <w:pPr>
        <w:spacing w:after="150"/>
      </w:pPr>
      <w:r>
        <w:rPr>
          <w:color w:val="000000"/>
        </w:rPr>
        <w:t xml:space="preserve">1) </w:t>
      </w:r>
      <w:proofErr w:type="spellStart"/>
      <w:r>
        <w:rPr>
          <w:color w:val="000000"/>
        </w:rPr>
        <w:t>податке</w:t>
      </w:r>
      <w:proofErr w:type="spellEnd"/>
      <w:r>
        <w:rPr>
          <w:color w:val="000000"/>
        </w:rPr>
        <w:t xml:space="preserve"> о </w:t>
      </w:r>
      <w:proofErr w:type="spellStart"/>
      <w:r>
        <w:rPr>
          <w:color w:val="000000"/>
        </w:rPr>
        <w:t>лицу</w:t>
      </w:r>
      <w:proofErr w:type="spellEnd"/>
      <w:r>
        <w:rPr>
          <w:color w:val="000000"/>
        </w:rPr>
        <w:t xml:space="preserve"> у </w:t>
      </w:r>
      <w:proofErr w:type="spellStart"/>
      <w:r>
        <w:rPr>
          <w:color w:val="000000"/>
        </w:rPr>
        <w:t>чију</w:t>
      </w:r>
      <w:proofErr w:type="spellEnd"/>
      <w:r>
        <w:rPr>
          <w:color w:val="000000"/>
        </w:rPr>
        <w:t xml:space="preserve"> </w:t>
      </w:r>
      <w:proofErr w:type="spellStart"/>
      <w:r>
        <w:rPr>
          <w:color w:val="000000"/>
        </w:rPr>
        <w:t>корист</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врши</w:t>
      </w:r>
      <w:proofErr w:type="spellEnd"/>
      <w:r>
        <w:rPr>
          <w:color w:val="000000"/>
        </w:rPr>
        <w:t xml:space="preserve"> и </w:t>
      </w:r>
      <w:proofErr w:type="spellStart"/>
      <w:r>
        <w:rPr>
          <w:color w:val="000000"/>
        </w:rPr>
        <w:t>то</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једног</w:t>
      </w:r>
      <w:proofErr w:type="spellEnd"/>
      <w:r>
        <w:rPr>
          <w:color w:val="000000"/>
        </w:rPr>
        <w:t xml:space="preserve"> </w:t>
      </w:r>
      <w:proofErr w:type="spellStart"/>
      <w:r>
        <w:rPr>
          <w:color w:val="000000"/>
        </w:rPr>
        <w:t>родитеља</w:t>
      </w:r>
      <w:proofErr w:type="spellEnd"/>
      <w:r>
        <w:rPr>
          <w:color w:val="000000"/>
        </w:rPr>
        <w:t xml:space="preserve"> и </w:t>
      </w:r>
      <w:proofErr w:type="spellStart"/>
      <w:r>
        <w:rPr>
          <w:color w:val="000000"/>
        </w:rPr>
        <w:t>презиме</w:t>
      </w:r>
      <w:proofErr w:type="spellEnd"/>
      <w:r>
        <w:rPr>
          <w:color w:val="000000"/>
        </w:rPr>
        <w:t xml:space="preserve">, </w:t>
      </w:r>
      <w:proofErr w:type="spellStart"/>
      <w:r>
        <w:rPr>
          <w:color w:val="000000"/>
        </w:rPr>
        <w:t>адреса</w:t>
      </w:r>
      <w:proofErr w:type="spellEnd"/>
      <w:r>
        <w:rPr>
          <w:color w:val="000000"/>
        </w:rPr>
        <w:t xml:space="preserve"> </w:t>
      </w:r>
      <w:proofErr w:type="spellStart"/>
      <w:r>
        <w:rPr>
          <w:color w:val="000000"/>
        </w:rPr>
        <w:t>пребивалишта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боравишта</w:t>
      </w:r>
      <w:proofErr w:type="spellEnd"/>
      <w:r>
        <w:rPr>
          <w:color w:val="000000"/>
        </w:rPr>
        <w:t xml:space="preserve"> и </w:t>
      </w:r>
      <w:proofErr w:type="spellStart"/>
      <w:r>
        <w:rPr>
          <w:color w:val="000000"/>
        </w:rPr>
        <w:t>јединствени</w:t>
      </w:r>
      <w:proofErr w:type="spellEnd"/>
      <w:r>
        <w:rPr>
          <w:color w:val="000000"/>
        </w:rPr>
        <w:t xml:space="preserve">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грађана</w:t>
      </w:r>
      <w:proofErr w:type="spellEnd"/>
      <w:r>
        <w:rPr>
          <w:color w:val="000000"/>
        </w:rPr>
        <w:t xml:space="preserve">, а </w:t>
      </w:r>
      <w:proofErr w:type="spellStart"/>
      <w:r>
        <w:rPr>
          <w:color w:val="000000"/>
        </w:rPr>
        <w:t>за</w:t>
      </w:r>
      <w:proofErr w:type="spellEnd"/>
      <w:r>
        <w:rPr>
          <w:color w:val="000000"/>
        </w:rPr>
        <w:t xml:space="preserve"> </w:t>
      </w:r>
      <w:proofErr w:type="spellStart"/>
      <w:r>
        <w:rPr>
          <w:color w:val="000000"/>
        </w:rPr>
        <w:t>странца</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јединственог</w:t>
      </w:r>
      <w:proofErr w:type="spellEnd"/>
      <w:r>
        <w:rPr>
          <w:color w:val="000000"/>
        </w:rPr>
        <w:t xml:space="preserve"> </w:t>
      </w:r>
      <w:proofErr w:type="spellStart"/>
      <w:r>
        <w:rPr>
          <w:color w:val="000000"/>
        </w:rPr>
        <w:t>матичног</w:t>
      </w:r>
      <w:proofErr w:type="spellEnd"/>
      <w:r>
        <w:rPr>
          <w:color w:val="000000"/>
        </w:rPr>
        <w:t xml:space="preserve"> </w:t>
      </w:r>
      <w:proofErr w:type="spellStart"/>
      <w:r>
        <w:rPr>
          <w:color w:val="000000"/>
        </w:rPr>
        <w:t>броја</w:t>
      </w:r>
      <w:proofErr w:type="spellEnd"/>
      <w:r>
        <w:rPr>
          <w:color w:val="000000"/>
        </w:rPr>
        <w:t xml:space="preserve">, </w:t>
      </w:r>
      <w:proofErr w:type="spellStart"/>
      <w:r>
        <w:rPr>
          <w:color w:val="000000"/>
        </w:rPr>
        <w:t>идентификациони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важеће</w:t>
      </w:r>
      <w:proofErr w:type="spellEnd"/>
      <w:r>
        <w:rPr>
          <w:color w:val="000000"/>
        </w:rPr>
        <w:t xml:space="preserve"> </w:t>
      </w:r>
      <w:proofErr w:type="spellStart"/>
      <w:r>
        <w:rPr>
          <w:color w:val="000000"/>
        </w:rPr>
        <w:t>путне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издао</w:t>
      </w:r>
      <w:proofErr w:type="spellEnd"/>
      <w:r>
        <w:rPr>
          <w:color w:val="000000"/>
        </w:rPr>
        <w:t xml:space="preserve"> </w:t>
      </w:r>
      <w:proofErr w:type="spellStart"/>
      <w:r>
        <w:rPr>
          <w:color w:val="000000"/>
        </w:rPr>
        <w:t>надлежни</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пословно</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адреса</w:t>
      </w:r>
      <w:proofErr w:type="spellEnd"/>
      <w:r>
        <w:rPr>
          <w:color w:val="000000"/>
        </w:rPr>
        <w:t xml:space="preserve"> </w:t>
      </w:r>
      <w:proofErr w:type="spellStart"/>
      <w:r>
        <w:rPr>
          <w:color w:val="000000"/>
        </w:rPr>
        <w:t>седишта</w:t>
      </w:r>
      <w:proofErr w:type="spellEnd"/>
      <w:r>
        <w:rPr>
          <w:color w:val="000000"/>
        </w:rPr>
        <w:t xml:space="preserve"> и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регистар</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евиденцију</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нема</w:t>
      </w:r>
      <w:proofErr w:type="spellEnd"/>
      <w:r>
        <w:rPr>
          <w:color w:val="000000"/>
        </w:rPr>
        <w:t xml:space="preserve">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 xml:space="preserve">, а </w:t>
      </w:r>
      <w:proofErr w:type="spellStart"/>
      <w:r>
        <w:rPr>
          <w:color w:val="000000"/>
        </w:rPr>
        <w:t>за</w:t>
      </w:r>
      <w:proofErr w:type="spellEnd"/>
      <w:r>
        <w:rPr>
          <w:color w:val="000000"/>
        </w:rPr>
        <w:t xml:space="preserve"> </w:t>
      </w:r>
      <w:proofErr w:type="spellStart"/>
      <w:r>
        <w:rPr>
          <w:color w:val="000000"/>
        </w:rPr>
        <w:t>страно</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матичног</w:t>
      </w:r>
      <w:proofErr w:type="spellEnd"/>
      <w:r>
        <w:rPr>
          <w:color w:val="000000"/>
        </w:rPr>
        <w:t xml:space="preserve"> </w:t>
      </w:r>
      <w:proofErr w:type="spellStart"/>
      <w:r>
        <w:rPr>
          <w:color w:val="000000"/>
        </w:rPr>
        <w:t>броја</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регистар</w:t>
      </w:r>
      <w:proofErr w:type="spellEnd"/>
      <w:r>
        <w:rPr>
          <w:color w:val="000000"/>
        </w:rPr>
        <w:t xml:space="preserve"> </w:t>
      </w:r>
      <w:proofErr w:type="spellStart"/>
      <w:r>
        <w:rPr>
          <w:color w:val="000000"/>
        </w:rPr>
        <w:t>државе</w:t>
      </w:r>
      <w:proofErr w:type="spellEnd"/>
      <w:r>
        <w:rPr>
          <w:color w:val="000000"/>
        </w:rPr>
        <w:t xml:space="preserve"> </w:t>
      </w:r>
      <w:proofErr w:type="spellStart"/>
      <w:r>
        <w:rPr>
          <w:color w:val="000000"/>
        </w:rPr>
        <w:t>седишта</w:t>
      </w:r>
      <w:proofErr w:type="spellEnd"/>
      <w:r>
        <w:rPr>
          <w:color w:val="000000"/>
        </w:rPr>
        <w:t xml:space="preserve"> и </w:t>
      </w:r>
      <w:proofErr w:type="spellStart"/>
      <w:r>
        <w:rPr>
          <w:color w:val="000000"/>
        </w:rPr>
        <w:t>назив</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регистра</w:t>
      </w:r>
      <w:proofErr w:type="spellEnd"/>
      <w:r>
        <w:rPr>
          <w:color w:val="000000"/>
        </w:rPr>
        <w:t>;</w:t>
      </w:r>
    </w:p>
    <w:p w14:paraId="6CDD8A05" w14:textId="77777777" w:rsidR="005F1272" w:rsidRDefault="00D50F73">
      <w:pPr>
        <w:spacing w:after="150"/>
      </w:pPr>
      <w:r>
        <w:rPr>
          <w:color w:val="000000"/>
        </w:rPr>
        <w:t xml:space="preserve">2) </w:t>
      </w:r>
      <w:proofErr w:type="spellStart"/>
      <w:r>
        <w:rPr>
          <w:color w:val="000000"/>
        </w:rPr>
        <w:t>назив</w:t>
      </w:r>
      <w:proofErr w:type="spellEnd"/>
      <w:r>
        <w:rPr>
          <w:color w:val="000000"/>
        </w:rPr>
        <w:t xml:space="preserve"> </w:t>
      </w:r>
      <w:proofErr w:type="spellStart"/>
      <w:r>
        <w:rPr>
          <w:color w:val="000000"/>
        </w:rPr>
        <w:t>катастарске</w:t>
      </w:r>
      <w:proofErr w:type="spellEnd"/>
      <w:r>
        <w:rPr>
          <w:color w:val="000000"/>
        </w:rPr>
        <w:t xml:space="preserve"> </w:t>
      </w:r>
      <w:proofErr w:type="spellStart"/>
      <w:r>
        <w:rPr>
          <w:color w:val="000000"/>
        </w:rPr>
        <w:t>општине</w:t>
      </w:r>
      <w:proofErr w:type="spellEnd"/>
      <w:r>
        <w:rPr>
          <w:color w:val="000000"/>
        </w:rPr>
        <w:t xml:space="preserve"> и </w:t>
      </w:r>
      <w:proofErr w:type="spellStart"/>
      <w:r>
        <w:rPr>
          <w:color w:val="000000"/>
        </w:rPr>
        <w:t>означење</w:t>
      </w:r>
      <w:proofErr w:type="spellEnd"/>
      <w:r>
        <w:rPr>
          <w:color w:val="000000"/>
        </w:rPr>
        <w:t xml:space="preserve"> </w:t>
      </w:r>
      <w:proofErr w:type="spellStart"/>
      <w:r>
        <w:rPr>
          <w:color w:val="000000"/>
        </w:rPr>
        <w:t>непокретности</w:t>
      </w:r>
      <w:proofErr w:type="spellEnd"/>
      <w:r>
        <w:rPr>
          <w:color w:val="000000"/>
        </w:rPr>
        <w:t xml:space="preserve"> у </w:t>
      </w:r>
      <w:proofErr w:type="spellStart"/>
      <w:r>
        <w:rPr>
          <w:color w:val="000000"/>
        </w:rPr>
        <w:t>односу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подноси</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према</w:t>
      </w:r>
      <w:proofErr w:type="spellEnd"/>
      <w:r>
        <w:rPr>
          <w:color w:val="000000"/>
        </w:rPr>
        <w:t xml:space="preserve"> </w:t>
      </w:r>
      <w:proofErr w:type="spellStart"/>
      <w:r>
        <w:rPr>
          <w:color w:val="000000"/>
        </w:rPr>
        <w:t>подацима</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непокретности</w:t>
      </w:r>
      <w:proofErr w:type="spellEnd"/>
      <w:r>
        <w:rPr>
          <w:color w:val="000000"/>
        </w:rPr>
        <w:t>;</w:t>
      </w:r>
    </w:p>
    <w:p w14:paraId="0A04D9A1" w14:textId="77777777" w:rsidR="005F1272" w:rsidRDefault="00D50F73">
      <w:pPr>
        <w:spacing w:after="150"/>
      </w:pPr>
      <w:r>
        <w:rPr>
          <w:color w:val="000000"/>
        </w:rPr>
        <w:t xml:space="preserve">3) </w:t>
      </w:r>
      <w:proofErr w:type="spellStart"/>
      <w:r>
        <w:rPr>
          <w:color w:val="000000"/>
        </w:rPr>
        <w:t>означење</w:t>
      </w:r>
      <w:proofErr w:type="spellEnd"/>
      <w:r>
        <w:rPr>
          <w:color w:val="000000"/>
        </w:rPr>
        <w:t xml:space="preserve"> </w:t>
      </w:r>
      <w:proofErr w:type="spellStart"/>
      <w:r>
        <w:rPr>
          <w:color w:val="000000"/>
        </w:rPr>
        <w:t>промене</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предмет</w:t>
      </w:r>
      <w:proofErr w:type="spellEnd"/>
      <w:r>
        <w:rPr>
          <w:color w:val="000000"/>
        </w:rPr>
        <w:t xml:space="preserve"> </w:t>
      </w:r>
      <w:proofErr w:type="spellStart"/>
      <w:r>
        <w:rPr>
          <w:color w:val="000000"/>
        </w:rPr>
        <w:t>захтева</w:t>
      </w:r>
      <w:proofErr w:type="spellEnd"/>
      <w:r>
        <w:rPr>
          <w:color w:val="000000"/>
        </w:rPr>
        <w:t>;</w:t>
      </w:r>
    </w:p>
    <w:p w14:paraId="771DBA0B" w14:textId="77777777" w:rsidR="005F1272" w:rsidRDefault="00D50F73">
      <w:pPr>
        <w:spacing w:after="150"/>
      </w:pPr>
      <w:r>
        <w:rPr>
          <w:color w:val="000000"/>
        </w:rPr>
        <w:t xml:space="preserve">4) </w:t>
      </w:r>
      <w:proofErr w:type="spellStart"/>
      <w:r>
        <w:rPr>
          <w:color w:val="000000"/>
        </w:rPr>
        <w:t>основне</w:t>
      </w:r>
      <w:proofErr w:type="spellEnd"/>
      <w:r>
        <w:rPr>
          <w:color w:val="000000"/>
        </w:rPr>
        <w:t xml:space="preserve"> </w:t>
      </w:r>
      <w:proofErr w:type="spellStart"/>
      <w:r>
        <w:rPr>
          <w:color w:val="000000"/>
        </w:rPr>
        <w:t>податке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тачке</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става</w:t>
      </w:r>
      <w:proofErr w:type="spellEnd"/>
      <w:r>
        <w:rPr>
          <w:color w:val="000000"/>
        </w:rPr>
        <w:t xml:space="preserve"> о </w:t>
      </w:r>
      <w:proofErr w:type="spellStart"/>
      <w:r>
        <w:rPr>
          <w:color w:val="000000"/>
        </w:rPr>
        <w:t>подносиоцу</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подноси</w:t>
      </w:r>
      <w:proofErr w:type="spellEnd"/>
      <w:r>
        <w:rPr>
          <w:color w:val="000000"/>
        </w:rPr>
        <w:t xml:space="preserve"> у </w:t>
      </w:r>
      <w:proofErr w:type="spellStart"/>
      <w:r>
        <w:rPr>
          <w:color w:val="000000"/>
        </w:rPr>
        <w:t>корист</w:t>
      </w:r>
      <w:proofErr w:type="spellEnd"/>
      <w:r>
        <w:rPr>
          <w:color w:val="000000"/>
        </w:rPr>
        <w:t xml:space="preserve"> </w:t>
      </w:r>
      <w:proofErr w:type="spellStart"/>
      <w:r>
        <w:rPr>
          <w:color w:val="000000"/>
        </w:rPr>
        <w:t>другог</w:t>
      </w:r>
      <w:proofErr w:type="spellEnd"/>
      <w:r>
        <w:rPr>
          <w:color w:val="000000"/>
        </w:rPr>
        <w:t xml:space="preserve"> </w:t>
      </w:r>
      <w:proofErr w:type="spellStart"/>
      <w:r>
        <w:rPr>
          <w:color w:val="000000"/>
        </w:rPr>
        <w:t>лица</w:t>
      </w:r>
      <w:proofErr w:type="spellEnd"/>
      <w:r>
        <w:rPr>
          <w:color w:val="000000"/>
        </w:rPr>
        <w:t>.</w:t>
      </w:r>
    </w:p>
    <w:p w14:paraId="4A773FEA" w14:textId="77777777" w:rsidR="005F1272" w:rsidRDefault="00D50F73">
      <w:pPr>
        <w:spacing w:after="150"/>
      </w:pPr>
      <w:proofErr w:type="spellStart"/>
      <w:r>
        <w:rPr>
          <w:color w:val="000000"/>
        </w:rPr>
        <w:t>Електронски</w:t>
      </w:r>
      <w:proofErr w:type="spellEnd"/>
      <w:r>
        <w:rPr>
          <w:color w:val="000000"/>
        </w:rPr>
        <w:t xml:space="preserve"> </w:t>
      </w:r>
      <w:proofErr w:type="spellStart"/>
      <w:r>
        <w:rPr>
          <w:color w:val="000000"/>
        </w:rPr>
        <w:t>формат</w:t>
      </w:r>
      <w:proofErr w:type="spellEnd"/>
      <w:r>
        <w:rPr>
          <w:color w:val="000000"/>
        </w:rPr>
        <w:t xml:space="preserve"> </w:t>
      </w:r>
      <w:proofErr w:type="spellStart"/>
      <w:r>
        <w:rPr>
          <w:color w:val="000000"/>
        </w:rPr>
        <w:t>обрасца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ближе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Министар</w:t>
      </w:r>
      <w:proofErr w:type="spellEnd"/>
      <w:r>
        <w:rPr>
          <w:color w:val="000000"/>
        </w:rPr>
        <w:t>.</w:t>
      </w:r>
    </w:p>
    <w:p w14:paraId="5BDBE107" w14:textId="77777777" w:rsidR="005F1272" w:rsidRDefault="00D50F73">
      <w:pPr>
        <w:spacing w:after="120"/>
        <w:jc w:val="center"/>
      </w:pPr>
      <w:r>
        <w:rPr>
          <w:b/>
          <w:color w:val="000000"/>
        </w:rPr>
        <w:t xml:space="preserve">3. </w:t>
      </w:r>
      <w:proofErr w:type="spellStart"/>
      <w:r>
        <w:rPr>
          <w:b/>
          <w:color w:val="000000"/>
        </w:rPr>
        <w:t>Форма</w:t>
      </w:r>
      <w:proofErr w:type="spellEnd"/>
      <w:r>
        <w:rPr>
          <w:b/>
          <w:color w:val="000000"/>
        </w:rPr>
        <w:t xml:space="preserve"> </w:t>
      </w:r>
      <w:proofErr w:type="spellStart"/>
      <w:r>
        <w:rPr>
          <w:b/>
          <w:color w:val="000000"/>
        </w:rPr>
        <w:t>докумената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достављају</w:t>
      </w:r>
      <w:proofErr w:type="spellEnd"/>
      <w:r>
        <w:rPr>
          <w:b/>
          <w:color w:val="000000"/>
        </w:rPr>
        <w:t xml:space="preserve"> </w:t>
      </w:r>
      <w:proofErr w:type="spellStart"/>
      <w:r>
        <w:rPr>
          <w:b/>
          <w:color w:val="000000"/>
        </w:rPr>
        <w:t>преко</w:t>
      </w:r>
      <w:proofErr w:type="spellEnd"/>
      <w:r>
        <w:rPr>
          <w:b/>
          <w:color w:val="000000"/>
        </w:rPr>
        <w:t xml:space="preserve"> е-</w:t>
      </w:r>
      <w:proofErr w:type="spellStart"/>
      <w:r>
        <w:rPr>
          <w:b/>
          <w:color w:val="000000"/>
        </w:rPr>
        <w:t>шалтера</w:t>
      </w:r>
      <w:proofErr w:type="spellEnd"/>
    </w:p>
    <w:p w14:paraId="1D54AE66" w14:textId="77777777" w:rsidR="005F1272" w:rsidRDefault="00D50F73">
      <w:pPr>
        <w:spacing w:after="120"/>
        <w:jc w:val="center"/>
      </w:pPr>
      <w:proofErr w:type="spellStart"/>
      <w:r>
        <w:rPr>
          <w:i/>
          <w:color w:val="000000"/>
        </w:rPr>
        <w:t>Форма</w:t>
      </w:r>
      <w:proofErr w:type="spellEnd"/>
      <w:r>
        <w:rPr>
          <w:i/>
          <w:color w:val="000000"/>
        </w:rPr>
        <w:t xml:space="preserve"> </w:t>
      </w:r>
      <w:proofErr w:type="spellStart"/>
      <w:r>
        <w:rPr>
          <w:i/>
          <w:color w:val="000000"/>
        </w:rPr>
        <w:t>докумената</w:t>
      </w:r>
      <w:proofErr w:type="spellEnd"/>
      <w:r>
        <w:rPr>
          <w:i/>
          <w:color w:val="000000"/>
        </w:rPr>
        <w:t xml:space="preserve"> </w:t>
      </w:r>
      <w:proofErr w:type="spellStart"/>
      <w:r>
        <w:rPr>
          <w:i/>
          <w:color w:val="000000"/>
        </w:rPr>
        <w:t>који</w:t>
      </w:r>
      <w:proofErr w:type="spellEnd"/>
      <w:r>
        <w:rPr>
          <w:i/>
          <w:color w:val="000000"/>
        </w:rPr>
        <w:t xml:space="preserve"> </w:t>
      </w:r>
      <w:proofErr w:type="spellStart"/>
      <w:r>
        <w:rPr>
          <w:i/>
          <w:color w:val="000000"/>
        </w:rPr>
        <w:t>се</w:t>
      </w:r>
      <w:proofErr w:type="spellEnd"/>
      <w:r>
        <w:rPr>
          <w:i/>
          <w:color w:val="000000"/>
        </w:rPr>
        <w:t xml:space="preserve"> </w:t>
      </w:r>
      <w:proofErr w:type="spellStart"/>
      <w:r>
        <w:rPr>
          <w:i/>
          <w:color w:val="000000"/>
        </w:rPr>
        <w:t>достављају</w:t>
      </w:r>
      <w:proofErr w:type="spellEnd"/>
      <w:r>
        <w:rPr>
          <w:i/>
          <w:color w:val="000000"/>
        </w:rPr>
        <w:t xml:space="preserve"> </w:t>
      </w:r>
      <w:proofErr w:type="spellStart"/>
      <w:r>
        <w:rPr>
          <w:i/>
          <w:color w:val="000000"/>
        </w:rPr>
        <w:t>преко</w:t>
      </w:r>
      <w:proofErr w:type="spellEnd"/>
      <w:r>
        <w:rPr>
          <w:i/>
          <w:color w:val="000000"/>
        </w:rPr>
        <w:t xml:space="preserve"> е-</w:t>
      </w:r>
      <w:proofErr w:type="spellStart"/>
      <w:r>
        <w:rPr>
          <w:i/>
          <w:color w:val="000000"/>
        </w:rPr>
        <w:t>шалтера</w:t>
      </w:r>
      <w:proofErr w:type="spellEnd"/>
    </w:p>
    <w:p w14:paraId="54B34543" w14:textId="77777777" w:rsidR="005F1272" w:rsidRDefault="00D50F73">
      <w:pPr>
        <w:spacing w:after="120"/>
        <w:jc w:val="center"/>
      </w:pPr>
      <w:proofErr w:type="spellStart"/>
      <w:r>
        <w:rPr>
          <w:color w:val="000000"/>
        </w:rPr>
        <w:t>Члан</w:t>
      </w:r>
      <w:proofErr w:type="spellEnd"/>
      <w:r>
        <w:rPr>
          <w:color w:val="000000"/>
        </w:rPr>
        <w:t xml:space="preserve"> 27.</w:t>
      </w:r>
    </w:p>
    <w:p w14:paraId="7C74FCBE" w14:textId="77777777" w:rsidR="005F1272" w:rsidRDefault="00D50F73">
      <w:pPr>
        <w:spacing w:after="150"/>
      </w:pPr>
      <w:proofErr w:type="spellStart"/>
      <w:r>
        <w:rPr>
          <w:color w:val="000000"/>
        </w:rPr>
        <w:t>Документи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преко</w:t>
      </w:r>
      <w:proofErr w:type="spellEnd"/>
      <w:r>
        <w:rPr>
          <w:color w:val="000000"/>
        </w:rPr>
        <w:t xml:space="preserve"> </w:t>
      </w:r>
      <w:proofErr w:type="spellStart"/>
      <w:r>
        <w:rPr>
          <w:color w:val="000000"/>
        </w:rPr>
        <w:t>електронског</w:t>
      </w:r>
      <w:proofErr w:type="spellEnd"/>
      <w:r>
        <w:rPr>
          <w:color w:val="000000"/>
        </w:rPr>
        <w:t xml:space="preserve"> </w:t>
      </w:r>
      <w:proofErr w:type="spellStart"/>
      <w:r>
        <w:rPr>
          <w:color w:val="000000"/>
        </w:rPr>
        <w:t>шалтера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23. </w:t>
      </w:r>
      <w:proofErr w:type="spellStart"/>
      <w:r>
        <w:rPr>
          <w:color w:val="000000"/>
        </w:rPr>
        <w:t>ст</w:t>
      </w:r>
      <w:proofErr w:type="spellEnd"/>
      <w:r>
        <w:rPr>
          <w:color w:val="000000"/>
        </w:rPr>
        <w:t xml:space="preserve">. 1. и 2. и </w:t>
      </w:r>
      <w:proofErr w:type="spellStart"/>
      <w:r>
        <w:rPr>
          <w:color w:val="000000"/>
        </w:rPr>
        <w:t>чланом</w:t>
      </w:r>
      <w:proofErr w:type="spellEnd"/>
      <w:r>
        <w:rPr>
          <w:color w:val="000000"/>
        </w:rPr>
        <w:t xml:space="preserve"> 25. </w:t>
      </w:r>
      <w:proofErr w:type="spellStart"/>
      <w:r>
        <w:rPr>
          <w:color w:val="000000"/>
        </w:rPr>
        <w:t>ст</w:t>
      </w:r>
      <w:proofErr w:type="spellEnd"/>
      <w:r>
        <w:rPr>
          <w:color w:val="000000"/>
        </w:rPr>
        <w:t xml:space="preserve">. 3–6.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форми</w:t>
      </w:r>
      <w:proofErr w:type="spellEnd"/>
      <w:r>
        <w:rPr>
          <w:color w:val="000000"/>
        </w:rPr>
        <w:t xml:space="preserve"> </w:t>
      </w:r>
      <w:proofErr w:type="spellStart"/>
      <w:r>
        <w:rPr>
          <w:color w:val="000000"/>
        </w:rPr>
        <w:t>електронског</w:t>
      </w:r>
      <w:proofErr w:type="spellEnd"/>
      <w:r>
        <w:rPr>
          <w:color w:val="000000"/>
        </w:rPr>
        <w:t xml:space="preserve"> </w:t>
      </w:r>
      <w:proofErr w:type="spellStart"/>
      <w:r>
        <w:rPr>
          <w:color w:val="000000"/>
        </w:rPr>
        <w:t>документа</w:t>
      </w:r>
      <w:proofErr w:type="spellEnd"/>
      <w:r>
        <w:rPr>
          <w:color w:val="000000"/>
        </w:rPr>
        <w:t xml:space="preserve">, и </w:t>
      </w:r>
      <w:proofErr w:type="spellStart"/>
      <w:r>
        <w:rPr>
          <w:color w:val="000000"/>
        </w:rPr>
        <w:t>то</w:t>
      </w:r>
      <w:proofErr w:type="spellEnd"/>
      <w:r>
        <w:rPr>
          <w:color w:val="000000"/>
        </w:rPr>
        <w:t>:</w:t>
      </w:r>
    </w:p>
    <w:p w14:paraId="2F110A52" w14:textId="77777777" w:rsidR="005F1272" w:rsidRDefault="00D50F73">
      <w:pPr>
        <w:spacing w:after="150"/>
      </w:pPr>
      <w:r>
        <w:rPr>
          <w:color w:val="000000"/>
        </w:rPr>
        <w:t xml:space="preserve">1) </w:t>
      </w:r>
      <w:proofErr w:type="spellStart"/>
      <w:r>
        <w:rPr>
          <w:color w:val="000000"/>
        </w:rPr>
        <w:t>електронског</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изворно</w:t>
      </w:r>
      <w:proofErr w:type="spellEnd"/>
      <w:r>
        <w:rPr>
          <w:color w:val="000000"/>
        </w:rPr>
        <w:t xml:space="preserve"> </w:t>
      </w:r>
      <w:proofErr w:type="spellStart"/>
      <w:r>
        <w:rPr>
          <w:color w:val="000000"/>
        </w:rPr>
        <w:t>настао</w:t>
      </w:r>
      <w:proofErr w:type="spellEnd"/>
      <w:r>
        <w:rPr>
          <w:color w:val="000000"/>
        </w:rPr>
        <w:t xml:space="preserve"> у </w:t>
      </w:r>
      <w:proofErr w:type="spellStart"/>
      <w:r>
        <w:rPr>
          <w:color w:val="000000"/>
        </w:rPr>
        <w:t>електронском</w:t>
      </w:r>
      <w:proofErr w:type="spellEnd"/>
      <w:r>
        <w:rPr>
          <w:color w:val="000000"/>
        </w:rPr>
        <w:t xml:space="preserve"> </w:t>
      </w:r>
      <w:proofErr w:type="spellStart"/>
      <w:r>
        <w:rPr>
          <w:color w:val="000000"/>
        </w:rPr>
        <w:t>облику</w:t>
      </w:r>
      <w:proofErr w:type="spellEnd"/>
      <w:r>
        <w:rPr>
          <w:color w:val="000000"/>
        </w:rPr>
        <w:t xml:space="preserve">; </w:t>
      </w:r>
      <w:proofErr w:type="spellStart"/>
      <w:r>
        <w:rPr>
          <w:color w:val="000000"/>
        </w:rPr>
        <w:t>или</w:t>
      </w:r>
      <w:proofErr w:type="spellEnd"/>
    </w:p>
    <w:p w14:paraId="3BC5CB06" w14:textId="77777777" w:rsidR="005F1272" w:rsidRDefault="00D50F73">
      <w:pPr>
        <w:spacing w:after="150"/>
      </w:pPr>
      <w:r>
        <w:rPr>
          <w:color w:val="000000"/>
        </w:rPr>
        <w:t xml:space="preserve">2) </w:t>
      </w:r>
      <w:proofErr w:type="spellStart"/>
      <w:r>
        <w:rPr>
          <w:color w:val="000000"/>
        </w:rPr>
        <w:t>електронског</w:t>
      </w:r>
      <w:proofErr w:type="spellEnd"/>
      <w:r>
        <w:rPr>
          <w:color w:val="000000"/>
        </w:rPr>
        <w:t xml:space="preserve"> </w:t>
      </w:r>
      <w:proofErr w:type="spellStart"/>
      <w:r>
        <w:rPr>
          <w:color w:val="000000"/>
        </w:rPr>
        <w:t>преписа</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изворно</w:t>
      </w:r>
      <w:proofErr w:type="spellEnd"/>
      <w:r>
        <w:rPr>
          <w:color w:val="000000"/>
        </w:rPr>
        <w:t xml:space="preserve"> </w:t>
      </w:r>
      <w:proofErr w:type="spellStart"/>
      <w:r>
        <w:rPr>
          <w:color w:val="000000"/>
        </w:rPr>
        <w:t>настао</w:t>
      </w:r>
      <w:proofErr w:type="spellEnd"/>
      <w:r>
        <w:rPr>
          <w:color w:val="000000"/>
        </w:rPr>
        <w:t xml:space="preserve"> у </w:t>
      </w:r>
      <w:proofErr w:type="spellStart"/>
      <w:r>
        <w:rPr>
          <w:color w:val="000000"/>
        </w:rPr>
        <w:t>папирној</w:t>
      </w:r>
      <w:proofErr w:type="spellEnd"/>
      <w:r>
        <w:rPr>
          <w:color w:val="000000"/>
        </w:rPr>
        <w:t xml:space="preserve"> </w:t>
      </w:r>
      <w:proofErr w:type="spellStart"/>
      <w:r>
        <w:rPr>
          <w:color w:val="000000"/>
        </w:rPr>
        <w:t>форми</w:t>
      </w:r>
      <w:proofErr w:type="spellEnd"/>
      <w:r>
        <w:rPr>
          <w:color w:val="000000"/>
        </w:rPr>
        <w:t xml:space="preserve">, а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издавалац</w:t>
      </w:r>
      <w:proofErr w:type="spellEnd"/>
      <w:r>
        <w:rPr>
          <w:color w:val="000000"/>
        </w:rPr>
        <w:t xml:space="preserve"> </w:t>
      </w:r>
      <w:proofErr w:type="spellStart"/>
      <w:r>
        <w:rPr>
          <w:color w:val="000000"/>
        </w:rPr>
        <w:t>сачинио</w:t>
      </w:r>
      <w:proofErr w:type="spellEnd"/>
      <w:r>
        <w:rPr>
          <w:color w:val="000000"/>
        </w:rPr>
        <w:t xml:space="preserve"> и у </w:t>
      </w:r>
      <w:proofErr w:type="spellStart"/>
      <w:r>
        <w:rPr>
          <w:color w:val="000000"/>
        </w:rPr>
        <w:t>форми</w:t>
      </w:r>
      <w:proofErr w:type="spellEnd"/>
      <w:r>
        <w:rPr>
          <w:color w:val="000000"/>
        </w:rPr>
        <w:t xml:space="preserve"> </w:t>
      </w:r>
      <w:proofErr w:type="spellStart"/>
      <w:r>
        <w:rPr>
          <w:color w:val="000000"/>
        </w:rPr>
        <w:t>електронског</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или</w:t>
      </w:r>
      <w:proofErr w:type="spellEnd"/>
    </w:p>
    <w:p w14:paraId="2E0A79DA" w14:textId="77777777" w:rsidR="005F1272" w:rsidRDefault="00D50F73">
      <w:pPr>
        <w:spacing w:after="150"/>
      </w:pPr>
      <w:r>
        <w:rPr>
          <w:color w:val="000000"/>
        </w:rPr>
        <w:t xml:space="preserve">3) </w:t>
      </w:r>
      <w:proofErr w:type="spellStart"/>
      <w:r>
        <w:rPr>
          <w:color w:val="000000"/>
        </w:rPr>
        <w:t>дигитализованог</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издатог</w:t>
      </w:r>
      <w:proofErr w:type="spellEnd"/>
      <w:r>
        <w:rPr>
          <w:color w:val="000000"/>
        </w:rPr>
        <w:t xml:space="preserve"> у </w:t>
      </w:r>
      <w:proofErr w:type="spellStart"/>
      <w:r>
        <w:rPr>
          <w:color w:val="000000"/>
        </w:rPr>
        <w:t>папирној</w:t>
      </w:r>
      <w:proofErr w:type="spellEnd"/>
      <w:r>
        <w:rPr>
          <w:color w:val="000000"/>
        </w:rPr>
        <w:t xml:space="preserve"> </w:t>
      </w:r>
      <w:proofErr w:type="spellStart"/>
      <w:r>
        <w:rPr>
          <w:color w:val="000000"/>
        </w:rPr>
        <w:t>форми</w:t>
      </w:r>
      <w:proofErr w:type="spellEnd"/>
      <w:r>
        <w:rPr>
          <w:color w:val="000000"/>
        </w:rPr>
        <w:t xml:space="preserve">, </w:t>
      </w:r>
      <w:proofErr w:type="spellStart"/>
      <w:r>
        <w:rPr>
          <w:color w:val="000000"/>
        </w:rPr>
        <w:t>чију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истоветност</w:t>
      </w:r>
      <w:proofErr w:type="spellEnd"/>
      <w:r>
        <w:rPr>
          <w:color w:val="000000"/>
        </w:rPr>
        <w:t xml:space="preserve"> </w:t>
      </w:r>
      <w:proofErr w:type="spellStart"/>
      <w:r>
        <w:rPr>
          <w:color w:val="000000"/>
        </w:rPr>
        <w:t>оригиналу</w:t>
      </w:r>
      <w:proofErr w:type="spellEnd"/>
      <w:r>
        <w:rPr>
          <w:color w:val="000000"/>
        </w:rPr>
        <w:t xml:space="preserve"> </w:t>
      </w:r>
      <w:proofErr w:type="spellStart"/>
      <w:r>
        <w:rPr>
          <w:color w:val="000000"/>
        </w:rPr>
        <w:t>својим</w:t>
      </w:r>
      <w:proofErr w:type="spellEnd"/>
      <w:r>
        <w:rPr>
          <w:color w:val="000000"/>
        </w:rPr>
        <w:t xml:space="preserve"> </w:t>
      </w:r>
      <w:proofErr w:type="spellStart"/>
      <w:r>
        <w:rPr>
          <w:color w:val="000000"/>
        </w:rPr>
        <w:t>квалификованим</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потписом</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квалификованим</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печатом</w:t>
      </w:r>
      <w:proofErr w:type="spellEnd"/>
      <w:r>
        <w:rPr>
          <w:color w:val="000000"/>
        </w:rPr>
        <w:t xml:space="preserve"> </w:t>
      </w:r>
      <w:proofErr w:type="spellStart"/>
      <w:r>
        <w:rPr>
          <w:color w:val="000000"/>
        </w:rPr>
        <w:t>потврдио</w:t>
      </w:r>
      <w:proofErr w:type="spellEnd"/>
      <w:r>
        <w:rPr>
          <w:color w:val="000000"/>
        </w:rPr>
        <w:t xml:space="preserve"> </w:t>
      </w:r>
      <w:proofErr w:type="spellStart"/>
      <w:r>
        <w:rPr>
          <w:color w:val="000000"/>
        </w:rPr>
        <w:t>јавни</w:t>
      </w:r>
      <w:proofErr w:type="spellEnd"/>
      <w:r>
        <w:rPr>
          <w:color w:val="000000"/>
        </w:rPr>
        <w:t xml:space="preserve"> </w:t>
      </w:r>
      <w:proofErr w:type="spellStart"/>
      <w:r>
        <w:rPr>
          <w:color w:val="000000"/>
        </w:rPr>
        <w:t>бележник</w:t>
      </w:r>
      <w:proofErr w:type="spellEnd"/>
      <w:r>
        <w:rPr>
          <w:color w:val="000000"/>
        </w:rPr>
        <w:t xml:space="preserve"> у </w:t>
      </w:r>
      <w:proofErr w:type="spellStart"/>
      <w:r>
        <w:rPr>
          <w:color w:val="000000"/>
        </w:rPr>
        <w:t>вршењу</w:t>
      </w:r>
      <w:proofErr w:type="spellEnd"/>
      <w:r>
        <w:rPr>
          <w:color w:val="000000"/>
        </w:rPr>
        <w:t xml:space="preserve"> </w:t>
      </w:r>
      <w:proofErr w:type="spellStart"/>
      <w:r>
        <w:rPr>
          <w:color w:val="000000"/>
        </w:rPr>
        <w:t>својих</w:t>
      </w:r>
      <w:proofErr w:type="spellEnd"/>
      <w:r>
        <w:rPr>
          <w:color w:val="000000"/>
        </w:rPr>
        <w:t xml:space="preserve"> </w:t>
      </w:r>
      <w:proofErr w:type="spellStart"/>
      <w:r>
        <w:rPr>
          <w:color w:val="000000"/>
        </w:rPr>
        <w:t>јавних</w:t>
      </w:r>
      <w:proofErr w:type="spellEnd"/>
      <w:r>
        <w:rPr>
          <w:color w:val="000000"/>
        </w:rPr>
        <w:t xml:space="preserve"> </w:t>
      </w:r>
      <w:proofErr w:type="spellStart"/>
      <w:r>
        <w:rPr>
          <w:color w:val="000000"/>
        </w:rPr>
        <w:t>овлашћења</w:t>
      </w:r>
      <w:proofErr w:type="spellEnd"/>
      <w:r>
        <w:rPr>
          <w:color w:val="000000"/>
        </w:rPr>
        <w:t xml:space="preserve">; </w:t>
      </w:r>
      <w:proofErr w:type="spellStart"/>
      <w:r>
        <w:rPr>
          <w:color w:val="000000"/>
        </w:rPr>
        <w:t>или</w:t>
      </w:r>
      <w:proofErr w:type="spellEnd"/>
    </w:p>
    <w:p w14:paraId="62F15D69" w14:textId="77777777" w:rsidR="005F1272" w:rsidRDefault="00D50F73">
      <w:pPr>
        <w:spacing w:after="150"/>
      </w:pPr>
      <w:r>
        <w:rPr>
          <w:color w:val="000000"/>
        </w:rPr>
        <w:t xml:space="preserve">4) </w:t>
      </w:r>
      <w:proofErr w:type="spellStart"/>
      <w:r>
        <w:rPr>
          <w:color w:val="000000"/>
        </w:rPr>
        <w:t>дигитализованог</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издатог</w:t>
      </w:r>
      <w:proofErr w:type="spellEnd"/>
      <w:r>
        <w:rPr>
          <w:color w:val="000000"/>
        </w:rPr>
        <w:t xml:space="preserve"> у </w:t>
      </w:r>
      <w:proofErr w:type="spellStart"/>
      <w:r>
        <w:rPr>
          <w:color w:val="000000"/>
        </w:rPr>
        <w:t>папирној</w:t>
      </w:r>
      <w:proofErr w:type="spellEnd"/>
      <w:r>
        <w:rPr>
          <w:color w:val="000000"/>
        </w:rPr>
        <w:t xml:space="preserve"> </w:t>
      </w:r>
      <w:proofErr w:type="spellStart"/>
      <w:r>
        <w:rPr>
          <w:color w:val="000000"/>
        </w:rPr>
        <w:t>форми</w:t>
      </w:r>
      <w:proofErr w:type="spellEnd"/>
      <w:r>
        <w:rPr>
          <w:color w:val="000000"/>
        </w:rPr>
        <w:t xml:space="preserve">, </w:t>
      </w:r>
      <w:proofErr w:type="spellStart"/>
      <w:r>
        <w:rPr>
          <w:color w:val="000000"/>
        </w:rPr>
        <w:t>чију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истоветност</w:t>
      </w:r>
      <w:proofErr w:type="spellEnd"/>
      <w:r>
        <w:rPr>
          <w:color w:val="000000"/>
        </w:rPr>
        <w:t xml:space="preserve"> </w:t>
      </w:r>
      <w:proofErr w:type="spellStart"/>
      <w:r>
        <w:rPr>
          <w:color w:val="000000"/>
        </w:rPr>
        <w:t>оригиналу</w:t>
      </w:r>
      <w:proofErr w:type="spellEnd"/>
      <w:r>
        <w:rPr>
          <w:color w:val="000000"/>
        </w:rPr>
        <w:t xml:space="preserve"> </w:t>
      </w:r>
      <w:proofErr w:type="spellStart"/>
      <w:r>
        <w:rPr>
          <w:color w:val="000000"/>
        </w:rPr>
        <w:t>својим</w:t>
      </w:r>
      <w:proofErr w:type="spellEnd"/>
      <w:r>
        <w:rPr>
          <w:color w:val="000000"/>
        </w:rPr>
        <w:t xml:space="preserve"> </w:t>
      </w:r>
      <w:proofErr w:type="spellStart"/>
      <w:r>
        <w:rPr>
          <w:color w:val="000000"/>
        </w:rPr>
        <w:t>квалификованим</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потписом</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квалификованим</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печатом</w:t>
      </w:r>
      <w:proofErr w:type="spellEnd"/>
      <w:r>
        <w:rPr>
          <w:color w:val="000000"/>
        </w:rPr>
        <w:t>:</w:t>
      </w:r>
    </w:p>
    <w:p w14:paraId="60996E58" w14:textId="77777777" w:rsidR="005F1272" w:rsidRDefault="00D50F73">
      <w:pPr>
        <w:spacing w:after="150"/>
      </w:pPr>
      <w:r>
        <w:rPr>
          <w:color w:val="000000"/>
        </w:rPr>
        <w:lastRenderedPageBreak/>
        <w:t xml:space="preserve">– </w:t>
      </w:r>
      <w:proofErr w:type="spellStart"/>
      <w:r>
        <w:rPr>
          <w:color w:val="000000"/>
        </w:rPr>
        <w:t>потврдило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овлашћено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органа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тај</w:t>
      </w:r>
      <w:proofErr w:type="spellEnd"/>
      <w:r>
        <w:rPr>
          <w:color w:val="000000"/>
        </w:rPr>
        <w:t xml:space="preserve"> </w:t>
      </w:r>
      <w:proofErr w:type="spellStart"/>
      <w:r>
        <w:rPr>
          <w:color w:val="000000"/>
        </w:rPr>
        <w:t>документ</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том</w:t>
      </w:r>
      <w:proofErr w:type="spellEnd"/>
      <w:r>
        <w:rPr>
          <w:color w:val="000000"/>
        </w:rPr>
        <w:t xml:space="preserve"> </w:t>
      </w:r>
      <w:proofErr w:type="spellStart"/>
      <w:r>
        <w:rPr>
          <w:color w:val="000000"/>
        </w:rPr>
        <w:t>одредбом</w:t>
      </w:r>
      <w:proofErr w:type="spellEnd"/>
      <w:r>
        <w:rPr>
          <w:color w:val="000000"/>
        </w:rPr>
        <w:t>;</w:t>
      </w:r>
    </w:p>
    <w:p w14:paraId="792B00B4" w14:textId="77777777" w:rsidR="005F1272" w:rsidRDefault="00D50F73">
      <w:pPr>
        <w:spacing w:after="150"/>
      </w:pPr>
      <w:r>
        <w:rPr>
          <w:color w:val="000000"/>
        </w:rPr>
        <w:t xml:space="preserve">– </w:t>
      </w:r>
      <w:proofErr w:type="spellStart"/>
      <w:r>
        <w:rPr>
          <w:color w:val="000000"/>
        </w:rPr>
        <w:t>потврдио</w:t>
      </w:r>
      <w:proofErr w:type="spellEnd"/>
      <w:r>
        <w:rPr>
          <w:color w:val="000000"/>
        </w:rPr>
        <w:t xml:space="preserve"> </w:t>
      </w:r>
      <w:proofErr w:type="spellStart"/>
      <w:r>
        <w:rPr>
          <w:color w:val="000000"/>
        </w:rPr>
        <w:t>адвокат</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условом</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Заводом</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закључен</w:t>
      </w:r>
      <w:proofErr w:type="spellEnd"/>
      <w:r>
        <w:rPr>
          <w:color w:val="000000"/>
        </w:rPr>
        <w:t xml:space="preserve"> </w:t>
      </w:r>
      <w:proofErr w:type="spellStart"/>
      <w:r>
        <w:rPr>
          <w:color w:val="000000"/>
        </w:rPr>
        <w:t>уговор</w:t>
      </w:r>
      <w:proofErr w:type="spellEnd"/>
      <w:r>
        <w:rPr>
          <w:color w:val="000000"/>
        </w:rPr>
        <w:t xml:space="preserve"> о </w:t>
      </w:r>
      <w:proofErr w:type="spellStart"/>
      <w:r>
        <w:rPr>
          <w:color w:val="000000"/>
        </w:rPr>
        <w:t>приступању</w:t>
      </w:r>
      <w:proofErr w:type="spellEnd"/>
      <w:r>
        <w:rPr>
          <w:color w:val="000000"/>
        </w:rPr>
        <w:t xml:space="preserve"> е-</w:t>
      </w:r>
      <w:proofErr w:type="spellStart"/>
      <w:r>
        <w:rPr>
          <w:color w:val="000000"/>
        </w:rPr>
        <w:t>шалтеру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статус</w:t>
      </w:r>
      <w:proofErr w:type="spellEnd"/>
      <w:r>
        <w:rPr>
          <w:color w:val="000000"/>
        </w:rPr>
        <w:t xml:space="preserve"> </w:t>
      </w:r>
      <w:proofErr w:type="spellStart"/>
      <w:r>
        <w:rPr>
          <w:color w:val="000000"/>
        </w:rPr>
        <w:t>професионалног</w:t>
      </w:r>
      <w:proofErr w:type="spellEnd"/>
      <w:r>
        <w:rPr>
          <w:color w:val="000000"/>
        </w:rPr>
        <w:t xml:space="preserve"> </w:t>
      </w:r>
      <w:proofErr w:type="spellStart"/>
      <w:r>
        <w:rPr>
          <w:color w:val="000000"/>
        </w:rPr>
        <w:t>корисника</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тај</w:t>
      </w:r>
      <w:proofErr w:type="spellEnd"/>
      <w:r>
        <w:rPr>
          <w:color w:val="000000"/>
        </w:rPr>
        <w:t xml:space="preserve"> </w:t>
      </w:r>
      <w:proofErr w:type="spellStart"/>
      <w:r>
        <w:rPr>
          <w:color w:val="000000"/>
        </w:rPr>
        <w:t>документ</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подноси</w:t>
      </w:r>
      <w:proofErr w:type="spellEnd"/>
      <w:r>
        <w:rPr>
          <w:color w:val="000000"/>
        </w:rPr>
        <w:t xml:space="preserve"> у </w:t>
      </w:r>
      <w:proofErr w:type="spellStart"/>
      <w:r>
        <w:rPr>
          <w:color w:val="000000"/>
        </w:rPr>
        <w:t>име</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пуномоћја</w:t>
      </w:r>
      <w:proofErr w:type="spellEnd"/>
      <w:r>
        <w:rPr>
          <w:color w:val="000000"/>
        </w:rPr>
        <w:t>;</w:t>
      </w:r>
    </w:p>
    <w:p w14:paraId="01C6F853" w14:textId="77777777" w:rsidR="005F1272" w:rsidRDefault="00D50F73">
      <w:pPr>
        <w:spacing w:after="150"/>
      </w:pPr>
      <w:r>
        <w:rPr>
          <w:color w:val="000000"/>
        </w:rPr>
        <w:t xml:space="preserve">– </w:t>
      </w:r>
      <w:proofErr w:type="spellStart"/>
      <w:r>
        <w:rPr>
          <w:color w:val="000000"/>
        </w:rPr>
        <w:t>потврдио</w:t>
      </w:r>
      <w:proofErr w:type="spellEnd"/>
      <w:r>
        <w:rPr>
          <w:color w:val="000000"/>
        </w:rPr>
        <w:t xml:space="preserve"> </w:t>
      </w:r>
      <w:proofErr w:type="spellStart"/>
      <w:r>
        <w:rPr>
          <w:color w:val="000000"/>
        </w:rPr>
        <w:t>предузетник</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законски</w:t>
      </w:r>
      <w:proofErr w:type="spellEnd"/>
      <w:r>
        <w:rPr>
          <w:color w:val="000000"/>
        </w:rPr>
        <w:t xml:space="preserve"> </w:t>
      </w:r>
      <w:proofErr w:type="spellStart"/>
      <w:r>
        <w:rPr>
          <w:color w:val="000000"/>
        </w:rPr>
        <w:t>заступник</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овлашћено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правног</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уписаног</w:t>
      </w:r>
      <w:proofErr w:type="spellEnd"/>
      <w:r>
        <w:rPr>
          <w:color w:val="000000"/>
        </w:rPr>
        <w:t xml:space="preserve"> у </w:t>
      </w:r>
      <w:proofErr w:type="spellStart"/>
      <w:r>
        <w:rPr>
          <w:color w:val="000000"/>
        </w:rPr>
        <w:t>регистар</w:t>
      </w:r>
      <w:proofErr w:type="spellEnd"/>
      <w:r>
        <w:rPr>
          <w:color w:val="000000"/>
        </w:rPr>
        <w:t xml:space="preserve"> </w:t>
      </w:r>
      <w:proofErr w:type="spellStart"/>
      <w:r>
        <w:rPr>
          <w:color w:val="000000"/>
        </w:rPr>
        <w:t>геодетских</w:t>
      </w:r>
      <w:proofErr w:type="spellEnd"/>
      <w:r>
        <w:rPr>
          <w:color w:val="000000"/>
        </w:rPr>
        <w:t xml:space="preserve"> </w:t>
      </w:r>
      <w:proofErr w:type="spellStart"/>
      <w:r>
        <w:rPr>
          <w:color w:val="000000"/>
        </w:rPr>
        <w:t>организација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геодетску</w:t>
      </w:r>
      <w:proofErr w:type="spellEnd"/>
      <w:r>
        <w:rPr>
          <w:color w:val="000000"/>
        </w:rPr>
        <w:t xml:space="preserve"> </w:t>
      </w:r>
      <w:proofErr w:type="spellStart"/>
      <w:r>
        <w:rPr>
          <w:color w:val="000000"/>
        </w:rPr>
        <w:t>делатност</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условом</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Заводом</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закључен</w:t>
      </w:r>
      <w:proofErr w:type="spellEnd"/>
      <w:r>
        <w:rPr>
          <w:color w:val="000000"/>
        </w:rPr>
        <w:t xml:space="preserve"> </w:t>
      </w:r>
      <w:proofErr w:type="spellStart"/>
      <w:r>
        <w:rPr>
          <w:color w:val="000000"/>
        </w:rPr>
        <w:t>уговор</w:t>
      </w:r>
      <w:proofErr w:type="spellEnd"/>
      <w:r>
        <w:rPr>
          <w:color w:val="000000"/>
        </w:rPr>
        <w:t xml:space="preserve"> о </w:t>
      </w:r>
      <w:proofErr w:type="spellStart"/>
      <w:r>
        <w:rPr>
          <w:color w:val="000000"/>
        </w:rPr>
        <w:t>приступању</w:t>
      </w:r>
      <w:proofErr w:type="spellEnd"/>
      <w:r>
        <w:rPr>
          <w:color w:val="000000"/>
        </w:rPr>
        <w:t xml:space="preserve"> е-</w:t>
      </w:r>
      <w:proofErr w:type="spellStart"/>
      <w:r>
        <w:rPr>
          <w:color w:val="000000"/>
        </w:rPr>
        <w:t>шалтеру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статус</w:t>
      </w:r>
      <w:proofErr w:type="spellEnd"/>
      <w:r>
        <w:rPr>
          <w:color w:val="000000"/>
        </w:rPr>
        <w:t xml:space="preserve"> </w:t>
      </w:r>
      <w:proofErr w:type="spellStart"/>
      <w:r>
        <w:rPr>
          <w:color w:val="000000"/>
        </w:rPr>
        <w:t>професионалног</w:t>
      </w:r>
      <w:proofErr w:type="spellEnd"/>
      <w:r>
        <w:rPr>
          <w:color w:val="000000"/>
        </w:rPr>
        <w:t xml:space="preserve"> </w:t>
      </w:r>
      <w:proofErr w:type="spellStart"/>
      <w:r>
        <w:rPr>
          <w:color w:val="000000"/>
        </w:rPr>
        <w:t>корисника</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подноси</w:t>
      </w:r>
      <w:proofErr w:type="spellEnd"/>
      <w:r>
        <w:rPr>
          <w:color w:val="000000"/>
        </w:rPr>
        <w:t xml:space="preserve"> у </w:t>
      </w:r>
      <w:proofErr w:type="spellStart"/>
      <w:r>
        <w:rPr>
          <w:color w:val="000000"/>
        </w:rPr>
        <w:t>име</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пуномоћја</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исправу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саставио</w:t>
      </w:r>
      <w:proofErr w:type="spellEnd"/>
      <w:r>
        <w:rPr>
          <w:color w:val="000000"/>
        </w:rPr>
        <w:t xml:space="preserve"> у </w:t>
      </w:r>
      <w:proofErr w:type="spellStart"/>
      <w:r>
        <w:rPr>
          <w:color w:val="000000"/>
        </w:rPr>
        <w:t>оквиру</w:t>
      </w:r>
      <w:proofErr w:type="spellEnd"/>
      <w:r>
        <w:rPr>
          <w:color w:val="000000"/>
        </w:rPr>
        <w:t xml:space="preserve"> </w:t>
      </w:r>
      <w:proofErr w:type="spellStart"/>
      <w:r>
        <w:rPr>
          <w:color w:val="000000"/>
        </w:rPr>
        <w:t>вршења</w:t>
      </w:r>
      <w:proofErr w:type="spellEnd"/>
      <w:r>
        <w:rPr>
          <w:color w:val="000000"/>
        </w:rPr>
        <w:t xml:space="preserve"> </w:t>
      </w:r>
      <w:proofErr w:type="spellStart"/>
      <w:r>
        <w:rPr>
          <w:color w:val="000000"/>
        </w:rPr>
        <w:t>својих</w:t>
      </w:r>
      <w:proofErr w:type="spellEnd"/>
      <w:r>
        <w:rPr>
          <w:color w:val="000000"/>
        </w:rPr>
        <w:t xml:space="preserve"> </w:t>
      </w:r>
      <w:proofErr w:type="spellStart"/>
      <w:r>
        <w:rPr>
          <w:color w:val="000000"/>
        </w:rPr>
        <w:t>јавних</w:t>
      </w:r>
      <w:proofErr w:type="spellEnd"/>
      <w:r>
        <w:rPr>
          <w:color w:val="000000"/>
        </w:rPr>
        <w:t xml:space="preserve"> </w:t>
      </w:r>
      <w:proofErr w:type="spellStart"/>
      <w:r>
        <w:rPr>
          <w:color w:val="000000"/>
        </w:rPr>
        <w:t>овлашћења</w:t>
      </w:r>
      <w:proofErr w:type="spellEnd"/>
      <w:r>
        <w:rPr>
          <w:color w:val="000000"/>
        </w:rPr>
        <w:t>.</w:t>
      </w:r>
    </w:p>
    <w:p w14:paraId="4931303D" w14:textId="77777777" w:rsidR="005F1272" w:rsidRDefault="00D50F73">
      <w:pPr>
        <w:spacing w:after="150"/>
      </w:pPr>
      <w:proofErr w:type="spellStart"/>
      <w:r>
        <w:rPr>
          <w:color w:val="000000"/>
        </w:rPr>
        <w:t>Овлашћени</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извршило</w:t>
      </w:r>
      <w:proofErr w:type="spellEnd"/>
      <w:r>
        <w:rPr>
          <w:color w:val="000000"/>
        </w:rPr>
        <w:t xml:space="preserve"> </w:t>
      </w:r>
      <w:proofErr w:type="spellStart"/>
      <w:r>
        <w:rPr>
          <w:color w:val="000000"/>
        </w:rPr>
        <w:t>дигитализацију</w:t>
      </w:r>
      <w:proofErr w:type="spellEnd"/>
      <w:r>
        <w:rPr>
          <w:color w:val="000000"/>
        </w:rPr>
        <w:t xml:space="preserve"> и </w:t>
      </w:r>
      <w:proofErr w:type="spellStart"/>
      <w:r>
        <w:rPr>
          <w:color w:val="000000"/>
        </w:rPr>
        <w:t>потврдило</w:t>
      </w:r>
      <w:proofErr w:type="spellEnd"/>
      <w:r>
        <w:rPr>
          <w:color w:val="000000"/>
        </w:rPr>
        <w:t xml:space="preserve"> </w:t>
      </w:r>
      <w:proofErr w:type="spellStart"/>
      <w:r>
        <w:rPr>
          <w:color w:val="000000"/>
        </w:rPr>
        <w:t>истоветност</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оригиналом</w:t>
      </w:r>
      <w:proofErr w:type="spellEnd"/>
      <w:r>
        <w:rPr>
          <w:color w:val="000000"/>
        </w:rPr>
        <w:t xml:space="preserve"> у </w:t>
      </w:r>
      <w:proofErr w:type="spellStart"/>
      <w:r>
        <w:rPr>
          <w:color w:val="000000"/>
        </w:rPr>
        <w:t>папирној</w:t>
      </w:r>
      <w:proofErr w:type="spellEnd"/>
      <w:r>
        <w:rPr>
          <w:color w:val="000000"/>
        </w:rPr>
        <w:t xml:space="preserve"> </w:t>
      </w:r>
      <w:proofErr w:type="spellStart"/>
      <w:r>
        <w:rPr>
          <w:color w:val="000000"/>
        </w:rPr>
        <w:t>форми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ставом</w:t>
      </w:r>
      <w:proofErr w:type="spellEnd"/>
      <w:r>
        <w:rPr>
          <w:color w:val="000000"/>
        </w:rPr>
        <w:t xml:space="preserve"> 1. </w:t>
      </w:r>
      <w:proofErr w:type="spellStart"/>
      <w:r>
        <w:rPr>
          <w:color w:val="000000"/>
        </w:rPr>
        <w:t>тач</w:t>
      </w:r>
      <w:proofErr w:type="spellEnd"/>
      <w:r>
        <w:rPr>
          <w:color w:val="000000"/>
        </w:rPr>
        <w:t xml:space="preserve">. 3) и 4)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дужно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изворни</w:t>
      </w:r>
      <w:proofErr w:type="spellEnd"/>
      <w:r>
        <w:rPr>
          <w:color w:val="000000"/>
        </w:rPr>
        <w:t xml:space="preserve"> </w:t>
      </w:r>
      <w:proofErr w:type="spellStart"/>
      <w:r>
        <w:rPr>
          <w:color w:val="000000"/>
        </w:rPr>
        <w:t>документ</w:t>
      </w:r>
      <w:proofErr w:type="spellEnd"/>
      <w:r>
        <w:rPr>
          <w:color w:val="000000"/>
        </w:rPr>
        <w:t xml:space="preserve"> у </w:t>
      </w:r>
      <w:proofErr w:type="spellStart"/>
      <w:r>
        <w:rPr>
          <w:color w:val="000000"/>
        </w:rPr>
        <w:t>папирној</w:t>
      </w:r>
      <w:proofErr w:type="spellEnd"/>
      <w:r>
        <w:rPr>
          <w:color w:val="000000"/>
        </w:rPr>
        <w:t xml:space="preserve"> </w:t>
      </w:r>
      <w:proofErr w:type="spellStart"/>
      <w:r>
        <w:rPr>
          <w:color w:val="000000"/>
        </w:rPr>
        <w:t>форми</w:t>
      </w:r>
      <w:proofErr w:type="spellEnd"/>
      <w:r>
        <w:rPr>
          <w:color w:val="000000"/>
        </w:rPr>
        <w:t xml:space="preserve"> </w:t>
      </w:r>
      <w:proofErr w:type="spellStart"/>
      <w:r>
        <w:rPr>
          <w:color w:val="000000"/>
        </w:rPr>
        <w:t>чува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w:t>
      </w:r>
    </w:p>
    <w:p w14:paraId="7F1474D1"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плаћање</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извршено</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путем</w:t>
      </w:r>
      <w:proofErr w:type="spellEnd"/>
      <w:r>
        <w:rPr>
          <w:color w:val="000000"/>
        </w:rPr>
        <w:t xml:space="preserve">, </w:t>
      </w:r>
      <w:proofErr w:type="spellStart"/>
      <w:r>
        <w:rPr>
          <w:color w:val="000000"/>
        </w:rPr>
        <w:t>кроз</w:t>
      </w:r>
      <w:proofErr w:type="spellEnd"/>
      <w:r>
        <w:rPr>
          <w:color w:val="000000"/>
        </w:rPr>
        <w:t xml:space="preserve"> </w:t>
      </w:r>
      <w:proofErr w:type="spellStart"/>
      <w:r>
        <w:rPr>
          <w:color w:val="000000"/>
        </w:rPr>
        <w:t>апликацију</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обезбеђује</w:t>
      </w:r>
      <w:proofErr w:type="spellEnd"/>
      <w:r>
        <w:rPr>
          <w:color w:val="000000"/>
        </w:rPr>
        <w:t xml:space="preserve"> е-</w:t>
      </w:r>
      <w:proofErr w:type="spellStart"/>
      <w:r>
        <w:rPr>
          <w:color w:val="000000"/>
        </w:rPr>
        <w:t>шалтер</w:t>
      </w:r>
      <w:proofErr w:type="spellEnd"/>
      <w:r>
        <w:rPr>
          <w:color w:val="000000"/>
        </w:rPr>
        <w:t xml:space="preserve">, </w:t>
      </w:r>
      <w:proofErr w:type="spellStart"/>
      <w:r>
        <w:rPr>
          <w:color w:val="000000"/>
        </w:rPr>
        <w:t>доказ</w:t>
      </w:r>
      <w:proofErr w:type="spellEnd"/>
      <w:r>
        <w:rPr>
          <w:color w:val="000000"/>
        </w:rPr>
        <w:t xml:space="preserve"> о </w:t>
      </w:r>
      <w:proofErr w:type="spellStart"/>
      <w:r>
        <w:rPr>
          <w:color w:val="000000"/>
        </w:rPr>
        <w:t>плаћању</w:t>
      </w:r>
      <w:proofErr w:type="spellEnd"/>
      <w:r>
        <w:rPr>
          <w:color w:val="000000"/>
        </w:rPr>
        <w:t xml:space="preserve"> </w:t>
      </w:r>
      <w:proofErr w:type="spellStart"/>
      <w:r>
        <w:rPr>
          <w:color w:val="000000"/>
        </w:rPr>
        <w:t>таксе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доставити</w:t>
      </w:r>
      <w:proofErr w:type="spellEnd"/>
      <w:r>
        <w:rPr>
          <w:color w:val="000000"/>
        </w:rPr>
        <w:t xml:space="preserve"> и у </w:t>
      </w:r>
      <w:proofErr w:type="spellStart"/>
      <w:r>
        <w:rPr>
          <w:color w:val="000000"/>
        </w:rPr>
        <w:t>електронском</w:t>
      </w:r>
      <w:proofErr w:type="spellEnd"/>
      <w:r>
        <w:rPr>
          <w:color w:val="000000"/>
        </w:rPr>
        <w:t xml:space="preserve"> </w:t>
      </w:r>
      <w:proofErr w:type="spellStart"/>
      <w:r>
        <w:rPr>
          <w:color w:val="000000"/>
        </w:rPr>
        <w:t>формату</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потписан</w:t>
      </w:r>
      <w:proofErr w:type="spellEnd"/>
      <w:r>
        <w:rPr>
          <w:color w:val="000000"/>
        </w:rPr>
        <w:t xml:space="preserve"> </w:t>
      </w:r>
      <w:proofErr w:type="spellStart"/>
      <w:r>
        <w:rPr>
          <w:color w:val="000000"/>
        </w:rPr>
        <w:t>квалификованим</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потписом</w:t>
      </w:r>
      <w:proofErr w:type="spellEnd"/>
      <w:r>
        <w:rPr>
          <w:color w:val="000000"/>
        </w:rPr>
        <w:t>.</w:t>
      </w:r>
    </w:p>
    <w:p w14:paraId="4ED272E8" w14:textId="77777777" w:rsidR="005F1272" w:rsidRDefault="00D50F73">
      <w:pPr>
        <w:spacing w:after="120"/>
        <w:jc w:val="center"/>
      </w:pPr>
      <w:r>
        <w:rPr>
          <w:b/>
          <w:color w:val="000000"/>
        </w:rPr>
        <w:t xml:space="preserve">4. </w:t>
      </w:r>
      <w:proofErr w:type="spellStart"/>
      <w:r>
        <w:rPr>
          <w:b/>
          <w:color w:val="000000"/>
        </w:rPr>
        <w:t>Могућност</w:t>
      </w:r>
      <w:proofErr w:type="spellEnd"/>
      <w:r>
        <w:rPr>
          <w:b/>
          <w:color w:val="000000"/>
        </w:rPr>
        <w:t xml:space="preserve"> </w:t>
      </w:r>
      <w:proofErr w:type="spellStart"/>
      <w:r>
        <w:rPr>
          <w:b/>
          <w:color w:val="000000"/>
        </w:rPr>
        <w:t>странке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измени</w:t>
      </w:r>
      <w:proofErr w:type="spellEnd"/>
      <w:r>
        <w:rPr>
          <w:b/>
          <w:color w:val="000000"/>
        </w:rPr>
        <w:t xml:space="preserve"> </w:t>
      </w:r>
      <w:proofErr w:type="spellStart"/>
      <w:r>
        <w:rPr>
          <w:b/>
          <w:color w:val="000000"/>
        </w:rPr>
        <w:t>захтев</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одустане</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захтева</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упис</w:t>
      </w:r>
      <w:proofErr w:type="spellEnd"/>
    </w:p>
    <w:p w14:paraId="7A8F0738" w14:textId="77777777" w:rsidR="005F1272" w:rsidRDefault="00D50F73">
      <w:pPr>
        <w:spacing w:after="120"/>
        <w:jc w:val="center"/>
      </w:pPr>
      <w:proofErr w:type="spellStart"/>
      <w:r>
        <w:rPr>
          <w:i/>
          <w:color w:val="000000"/>
        </w:rPr>
        <w:t>Измена</w:t>
      </w:r>
      <w:proofErr w:type="spellEnd"/>
      <w:r>
        <w:rPr>
          <w:i/>
          <w:color w:val="000000"/>
        </w:rPr>
        <w:t xml:space="preserve"> </w:t>
      </w:r>
      <w:proofErr w:type="spellStart"/>
      <w:r>
        <w:rPr>
          <w:i/>
          <w:color w:val="000000"/>
        </w:rPr>
        <w:t>захтева</w:t>
      </w:r>
      <w:proofErr w:type="spellEnd"/>
      <w:r>
        <w:rPr>
          <w:i/>
          <w:color w:val="000000"/>
        </w:rPr>
        <w:t xml:space="preserve"> </w:t>
      </w:r>
      <w:proofErr w:type="spellStart"/>
      <w:r>
        <w:rPr>
          <w:i/>
          <w:color w:val="000000"/>
        </w:rPr>
        <w:t>за</w:t>
      </w:r>
      <w:proofErr w:type="spellEnd"/>
      <w:r>
        <w:rPr>
          <w:i/>
          <w:color w:val="000000"/>
        </w:rPr>
        <w:t xml:space="preserve"> </w:t>
      </w:r>
      <w:proofErr w:type="spellStart"/>
      <w:r>
        <w:rPr>
          <w:i/>
          <w:color w:val="000000"/>
        </w:rPr>
        <w:t>упис</w:t>
      </w:r>
      <w:proofErr w:type="spellEnd"/>
    </w:p>
    <w:p w14:paraId="5C14E07C" w14:textId="77777777" w:rsidR="005F1272" w:rsidRDefault="00D50F73">
      <w:pPr>
        <w:spacing w:after="120"/>
        <w:jc w:val="center"/>
      </w:pPr>
      <w:proofErr w:type="spellStart"/>
      <w:r>
        <w:rPr>
          <w:color w:val="000000"/>
        </w:rPr>
        <w:t>Члан</w:t>
      </w:r>
      <w:proofErr w:type="spellEnd"/>
      <w:r>
        <w:rPr>
          <w:color w:val="000000"/>
        </w:rPr>
        <w:t xml:space="preserve"> 28.</w:t>
      </w:r>
    </w:p>
    <w:p w14:paraId="27F4D9AD" w14:textId="77777777" w:rsidR="005F1272" w:rsidRDefault="00D50F73">
      <w:pPr>
        <w:spacing w:after="150"/>
      </w:pPr>
      <w:proofErr w:type="spellStart"/>
      <w:r>
        <w:rPr>
          <w:color w:val="000000"/>
        </w:rPr>
        <w:t>Странка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једном</w:t>
      </w:r>
      <w:proofErr w:type="spellEnd"/>
      <w:r>
        <w:rPr>
          <w:color w:val="000000"/>
        </w:rPr>
        <w:t xml:space="preserve"> у </w:t>
      </w:r>
      <w:proofErr w:type="spellStart"/>
      <w:r>
        <w:rPr>
          <w:color w:val="000000"/>
        </w:rPr>
        <w:t>току</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до</w:t>
      </w:r>
      <w:proofErr w:type="spellEnd"/>
      <w:r>
        <w:rPr>
          <w:color w:val="000000"/>
        </w:rPr>
        <w:t xml:space="preserve"> </w:t>
      </w:r>
      <w:proofErr w:type="spellStart"/>
      <w:r>
        <w:rPr>
          <w:color w:val="000000"/>
        </w:rPr>
        <w:t>доношења</w:t>
      </w:r>
      <w:proofErr w:type="spellEnd"/>
      <w:r>
        <w:rPr>
          <w:color w:val="000000"/>
        </w:rPr>
        <w:t xml:space="preserve"> </w:t>
      </w:r>
      <w:proofErr w:type="spellStart"/>
      <w:r>
        <w:rPr>
          <w:color w:val="000000"/>
        </w:rPr>
        <w:t>првостепене</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изменити</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поднет</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25.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заснива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истом</w:t>
      </w:r>
      <w:proofErr w:type="spellEnd"/>
      <w:r>
        <w:rPr>
          <w:color w:val="000000"/>
        </w:rPr>
        <w:t xml:space="preserve"> </w:t>
      </w:r>
      <w:proofErr w:type="spellStart"/>
      <w:r>
        <w:rPr>
          <w:color w:val="000000"/>
        </w:rPr>
        <w:t>правном</w:t>
      </w:r>
      <w:proofErr w:type="spellEnd"/>
      <w:r>
        <w:rPr>
          <w:color w:val="000000"/>
        </w:rPr>
        <w:t xml:space="preserve"> </w:t>
      </w:r>
      <w:proofErr w:type="spellStart"/>
      <w:r>
        <w:rPr>
          <w:color w:val="000000"/>
        </w:rPr>
        <w:t>основу</w:t>
      </w:r>
      <w:proofErr w:type="spellEnd"/>
      <w:r>
        <w:rPr>
          <w:color w:val="000000"/>
        </w:rPr>
        <w:t xml:space="preserve"> и </w:t>
      </w:r>
      <w:proofErr w:type="spellStart"/>
      <w:r>
        <w:rPr>
          <w:color w:val="000000"/>
        </w:rPr>
        <w:t>ако</w:t>
      </w:r>
      <w:proofErr w:type="spellEnd"/>
      <w:r>
        <w:rPr>
          <w:color w:val="000000"/>
        </w:rPr>
        <w:t xml:space="preserve"> у </w:t>
      </w:r>
      <w:proofErr w:type="spellStart"/>
      <w:r>
        <w:rPr>
          <w:color w:val="000000"/>
        </w:rPr>
        <w:t>међувремену</w:t>
      </w:r>
      <w:proofErr w:type="spellEnd"/>
      <w:r>
        <w:rPr>
          <w:color w:val="000000"/>
        </w:rPr>
        <w:t xml:space="preserve"> </w:t>
      </w:r>
      <w:proofErr w:type="spellStart"/>
      <w:r>
        <w:rPr>
          <w:color w:val="000000"/>
        </w:rPr>
        <w:t>друго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поднело</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таква</w:t>
      </w:r>
      <w:proofErr w:type="spellEnd"/>
      <w:r>
        <w:rPr>
          <w:color w:val="000000"/>
        </w:rPr>
        <w:t xml:space="preserve"> </w:t>
      </w:r>
      <w:proofErr w:type="spellStart"/>
      <w:r>
        <w:rPr>
          <w:color w:val="000000"/>
        </w:rPr>
        <w:t>измена</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могла</w:t>
      </w:r>
      <w:proofErr w:type="spellEnd"/>
      <w:r>
        <w:rPr>
          <w:color w:val="000000"/>
        </w:rPr>
        <w:t xml:space="preserve"> </w:t>
      </w:r>
      <w:proofErr w:type="spellStart"/>
      <w:r>
        <w:rPr>
          <w:color w:val="000000"/>
        </w:rPr>
        <w:t>неповољно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утиче</w:t>
      </w:r>
      <w:proofErr w:type="spellEnd"/>
      <w:r>
        <w:rPr>
          <w:color w:val="000000"/>
        </w:rPr>
        <w:t xml:space="preserve"> (</w:t>
      </w:r>
      <w:proofErr w:type="spellStart"/>
      <w:r>
        <w:rPr>
          <w:color w:val="000000"/>
        </w:rPr>
        <w:t>поштовање</w:t>
      </w:r>
      <w:proofErr w:type="spellEnd"/>
      <w:r>
        <w:rPr>
          <w:color w:val="000000"/>
        </w:rPr>
        <w:t xml:space="preserve"> </w:t>
      </w:r>
      <w:proofErr w:type="spellStart"/>
      <w:r>
        <w:rPr>
          <w:color w:val="000000"/>
        </w:rPr>
        <w:t>начела</w:t>
      </w:r>
      <w:proofErr w:type="spellEnd"/>
      <w:r>
        <w:rPr>
          <w:color w:val="000000"/>
        </w:rPr>
        <w:t xml:space="preserve"> </w:t>
      </w:r>
      <w:proofErr w:type="spellStart"/>
      <w:r>
        <w:rPr>
          <w:color w:val="000000"/>
        </w:rPr>
        <w:t>првенства</w:t>
      </w:r>
      <w:proofErr w:type="spellEnd"/>
      <w:r>
        <w:rPr>
          <w:color w:val="000000"/>
        </w:rPr>
        <w:t>).</w:t>
      </w:r>
    </w:p>
    <w:p w14:paraId="774F9983" w14:textId="77777777" w:rsidR="005F1272" w:rsidRDefault="00D50F73">
      <w:pPr>
        <w:spacing w:after="150"/>
      </w:pPr>
      <w:proofErr w:type="spellStart"/>
      <w:r>
        <w:rPr>
          <w:color w:val="000000"/>
        </w:rPr>
        <w:t>Странка</w:t>
      </w:r>
      <w:proofErr w:type="spellEnd"/>
      <w:r>
        <w:rPr>
          <w:color w:val="000000"/>
        </w:rPr>
        <w:t xml:space="preserve"> </w:t>
      </w:r>
      <w:proofErr w:type="spellStart"/>
      <w:r>
        <w:rPr>
          <w:color w:val="000000"/>
        </w:rPr>
        <w:t>може</w:t>
      </w:r>
      <w:proofErr w:type="spellEnd"/>
      <w:r>
        <w:rPr>
          <w:color w:val="000000"/>
        </w:rPr>
        <w:t xml:space="preserve"> у </w:t>
      </w:r>
      <w:proofErr w:type="spellStart"/>
      <w:r>
        <w:rPr>
          <w:color w:val="000000"/>
        </w:rPr>
        <w:t>току</w:t>
      </w:r>
      <w:proofErr w:type="spellEnd"/>
      <w:r>
        <w:rPr>
          <w:color w:val="000000"/>
        </w:rPr>
        <w:t xml:space="preserve"> </w:t>
      </w:r>
      <w:proofErr w:type="spellStart"/>
      <w:r>
        <w:rPr>
          <w:color w:val="000000"/>
        </w:rPr>
        <w:t>поступка</w:t>
      </w:r>
      <w:proofErr w:type="spellEnd"/>
      <w:r>
        <w:rPr>
          <w:color w:val="000000"/>
        </w:rPr>
        <w:t xml:space="preserve"> и </w:t>
      </w:r>
      <w:proofErr w:type="spellStart"/>
      <w:r>
        <w:rPr>
          <w:color w:val="000000"/>
        </w:rPr>
        <w:t>уз</w:t>
      </w:r>
      <w:proofErr w:type="spellEnd"/>
      <w:r>
        <w:rPr>
          <w:color w:val="000000"/>
        </w:rPr>
        <w:t xml:space="preserve"> </w:t>
      </w:r>
      <w:proofErr w:type="spellStart"/>
      <w:r>
        <w:rPr>
          <w:color w:val="000000"/>
        </w:rPr>
        <w:t>жалбу</w:t>
      </w:r>
      <w:proofErr w:type="spellEnd"/>
      <w:r>
        <w:rPr>
          <w:color w:val="000000"/>
        </w:rPr>
        <w:t xml:space="preserve"> </w:t>
      </w:r>
      <w:proofErr w:type="spellStart"/>
      <w:r>
        <w:rPr>
          <w:color w:val="000000"/>
        </w:rPr>
        <w:t>достављати</w:t>
      </w:r>
      <w:proofErr w:type="spellEnd"/>
      <w:r>
        <w:rPr>
          <w:color w:val="000000"/>
        </w:rPr>
        <w:t xml:space="preserve"> </w:t>
      </w:r>
      <w:proofErr w:type="spellStart"/>
      <w:r>
        <w:rPr>
          <w:color w:val="000000"/>
        </w:rPr>
        <w:t>нове</w:t>
      </w:r>
      <w:proofErr w:type="spellEnd"/>
      <w:r>
        <w:rPr>
          <w:color w:val="000000"/>
        </w:rPr>
        <w:t xml:space="preserve"> </w:t>
      </w:r>
      <w:proofErr w:type="spellStart"/>
      <w:r>
        <w:rPr>
          <w:color w:val="000000"/>
        </w:rPr>
        <w:t>исправе</w:t>
      </w:r>
      <w:proofErr w:type="spellEnd"/>
      <w:r>
        <w:rPr>
          <w:color w:val="000000"/>
        </w:rPr>
        <w:t xml:space="preserve"> и </w:t>
      </w:r>
      <w:proofErr w:type="spellStart"/>
      <w:r>
        <w:rPr>
          <w:color w:val="000000"/>
        </w:rPr>
        <w:t>доказе</w:t>
      </w:r>
      <w:proofErr w:type="spellEnd"/>
      <w:r>
        <w:rPr>
          <w:color w:val="000000"/>
        </w:rPr>
        <w:t xml:space="preserve">, с </w:t>
      </w:r>
      <w:proofErr w:type="spellStart"/>
      <w:r>
        <w:rPr>
          <w:color w:val="000000"/>
        </w:rPr>
        <w:t>тим</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исправе</w:t>
      </w:r>
      <w:proofErr w:type="spellEnd"/>
      <w:r>
        <w:rPr>
          <w:color w:val="000000"/>
        </w:rPr>
        <w:t xml:space="preserve"> и </w:t>
      </w:r>
      <w:proofErr w:type="spellStart"/>
      <w:r>
        <w:rPr>
          <w:color w:val="000000"/>
        </w:rPr>
        <w:t>докази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којих</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цени</w:t>
      </w:r>
      <w:proofErr w:type="spellEnd"/>
      <w:r>
        <w:rPr>
          <w:color w:val="000000"/>
        </w:rPr>
        <w:t xml:space="preserve"> </w:t>
      </w:r>
      <w:proofErr w:type="spellStart"/>
      <w:r>
        <w:rPr>
          <w:color w:val="000000"/>
        </w:rPr>
        <w:t>основаност</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накнадно</w:t>
      </w:r>
      <w:proofErr w:type="spellEnd"/>
      <w:r>
        <w:rPr>
          <w:color w:val="000000"/>
        </w:rPr>
        <w:t xml:space="preserve"> </w:t>
      </w:r>
      <w:proofErr w:type="spellStart"/>
      <w:r>
        <w:rPr>
          <w:color w:val="000000"/>
        </w:rPr>
        <w:t>достављати</w:t>
      </w:r>
      <w:proofErr w:type="spellEnd"/>
      <w:r>
        <w:rPr>
          <w:color w:val="000000"/>
        </w:rPr>
        <w:t xml:space="preserve"> </w:t>
      </w:r>
      <w:proofErr w:type="spellStart"/>
      <w:r>
        <w:rPr>
          <w:color w:val="000000"/>
        </w:rPr>
        <w:t>само</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настали</w:t>
      </w:r>
      <w:proofErr w:type="spellEnd"/>
      <w:r>
        <w:rPr>
          <w:color w:val="000000"/>
        </w:rPr>
        <w:t xml:space="preserve"> </w:t>
      </w:r>
      <w:proofErr w:type="spellStart"/>
      <w:r>
        <w:rPr>
          <w:color w:val="000000"/>
        </w:rPr>
        <w:t>до</w:t>
      </w:r>
      <w:proofErr w:type="spellEnd"/>
      <w:r>
        <w:rPr>
          <w:color w:val="000000"/>
        </w:rPr>
        <w:t xml:space="preserve"> </w:t>
      </w:r>
      <w:proofErr w:type="spellStart"/>
      <w:r>
        <w:rPr>
          <w:color w:val="000000"/>
        </w:rPr>
        <w:t>момента</w:t>
      </w:r>
      <w:proofErr w:type="spellEnd"/>
      <w:r>
        <w:rPr>
          <w:color w:val="000000"/>
        </w:rPr>
        <w:t xml:space="preserve"> </w:t>
      </w:r>
      <w:proofErr w:type="spellStart"/>
      <w:r>
        <w:rPr>
          <w:color w:val="000000"/>
        </w:rPr>
        <w:t>подношења</w:t>
      </w:r>
      <w:proofErr w:type="spellEnd"/>
      <w:r>
        <w:rPr>
          <w:color w:val="000000"/>
        </w:rPr>
        <w:t xml:space="preserve"> </w:t>
      </w:r>
      <w:proofErr w:type="spellStart"/>
      <w:r>
        <w:rPr>
          <w:color w:val="000000"/>
        </w:rPr>
        <w:t>захтева</w:t>
      </w:r>
      <w:proofErr w:type="spellEnd"/>
      <w:r>
        <w:rPr>
          <w:color w:val="000000"/>
        </w:rPr>
        <w:t>.</w:t>
      </w:r>
    </w:p>
    <w:p w14:paraId="43C1245C" w14:textId="77777777" w:rsidR="005F1272" w:rsidRDefault="00D50F73">
      <w:pPr>
        <w:spacing w:after="150"/>
      </w:pPr>
      <w:r>
        <w:rPr>
          <w:color w:val="000000"/>
        </w:rPr>
        <w:t xml:space="preserve">У </w:t>
      </w:r>
      <w:proofErr w:type="spellStart"/>
      <w:r>
        <w:rPr>
          <w:color w:val="000000"/>
        </w:rPr>
        <w:t>случају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Pr>
          <w:color w:val="000000"/>
        </w:rPr>
        <w:t xml:space="preserve">. 1. и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рок</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одлучивање</w:t>
      </w:r>
      <w:proofErr w:type="spellEnd"/>
      <w:r>
        <w:rPr>
          <w:color w:val="000000"/>
        </w:rPr>
        <w:t xml:space="preserve"> </w:t>
      </w:r>
      <w:proofErr w:type="spellStart"/>
      <w:r>
        <w:rPr>
          <w:color w:val="000000"/>
        </w:rPr>
        <w:t>почиње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тече</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проширења</w:t>
      </w:r>
      <w:proofErr w:type="spellEnd"/>
      <w:r>
        <w:rPr>
          <w:color w:val="000000"/>
        </w:rPr>
        <w:t xml:space="preserve">, </w:t>
      </w:r>
      <w:proofErr w:type="spellStart"/>
      <w:r>
        <w:rPr>
          <w:color w:val="000000"/>
        </w:rPr>
        <w:t>измене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прецизирања</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достављања</w:t>
      </w:r>
      <w:proofErr w:type="spellEnd"/>
      <w:r>
        <w:rPr>
          <w:color w:val="000000"/>
        </w:rPr>
        <w:t xml:space="preserve"> </w:t>
      </w:r>
      <w:proofErr w:type="spellStart"/>
      <w:r>
        <w:rPr>
          <w:color w:val="000000"/>
        </w:rPr>
        <w:t>нових</w:t>
      </w:r>
      <w:proofErr w:type="spellEnd"/>
      <w:r>
        <w:rPr>
          <w:color w:val="000000"/>
        </w:rPr>
        <w:t xml:space="preserve"> </w:t>
      </w:r>
      <w:proofErr w:type="spellStart"/>
      <w:r>
        <w:rPr>
          <w:color w:val="000000"/>
        </w:rPr>
        <w:t>исправа</w:t>
      </w:r>
      <w:proofErr w:type="spellEnd"/>
      <w:r>
        <w:rPr>
          <w:color w:val="000000"/>
        </w:rPr>
        <w:t xml:space="preserve"> и </w:t>
      </w:r>
      <w:proofErr w:type="spellStart"/>
      <w:r>
        <w:rPr>
          <w:color w:val="000000"/>
        </w:rPr>
        <w:t>доказа</w:t>
      </w:r>
      <w:proofErr w:type="spellEnd"/>
      <w:r>
        <w:rPr>
          <w:color w:val="000000"/>
        </w:rPr>
        <w:t>.</w:t>
      </w:r>
    </w:p>
    <w:p w14:paraId="639CBB4E" w14:textId="77777777" w:rsidR="005F1272" w:rsidRDefault="00D50F73">
      <w:pPr>
        <w:spacing w:after="120"/>
        <w:jc w:val="center"/>
      </w:pPr>
      <w:proofErr w:type="spellStart"/>
      <w:r>
        <w:rPr>
          <w:i/>
          <w:color w:val="000000"/>
        </w:rPr>
        <w:t>Одустанак</w:t>
      </w:r>
      <w:proofErr w:type="spellEnd"/>
      <w:r>
        <w:rPr>
          <w:i/>
          <w:color w:val="000000"/>
        </w:rPr>
        <w:t xml:space="preserve"> </w:t>
      </w:r>
      <w:proofErr w:type="spellStart"/>
      <w:r>
        <w:rPr>
          <w:i/>
          <w:color w:val="000000"/>
        </w:rPr>
        <w:t>од</w:t>
      </w:r>
      <w:proofErr w:type="spellEnd"/>
      <w:r>
        <w:rPr>
          <w:i/>
          <w:color w:val="000000"/>
        </w:rPr>
        <w:t xml:space="preserve"> </w:t>
      </w:r>
      <w:proofErr w:type="spellStart"/>
      <w:r>
        <w:rPr>
          <w:i/>
          <w:color w:val="000000"/>
        </w:rPr>
        <w:t>захтева</w:t>
      </w:r>
      <w:proofErr w:type="spellEnd"/>
      <w:r>
        <w:rPr>
          <w:i/>
          <w:color w:val="000000"/>
        </w:rPr>
        <w:t xml:space="preserve"> </w:t>
      </w:r>
      <w:proofErr w:type="spellStart"/>
      <w:r>
        <w:rPr>
          <w:i/>
          <w:color w:val="000000"/>
        </w:rPr>
        <w:t>за</w:t>
      </w:r>
      <w:proofErr w:type="spellEnd"/>
      <w:r>
        <w:rPr>
          <w:i/>
          <w:color w:val="000000"/>
        </w:rPr>
        <w:t xml:space="preserve"> </w:t>
      </w:r>
      <w:proofErr w:type="spellStart"/>
      <w:r>
        <w:rPr>
          <w:i/>
          <w:color w:val="000000"/>
        </w:rPr>
        <w:t>упис</w:t>
      </w:r>
      <w:proofErr w:type="spellEnd"/>
    </w:p>
    <w:p w14:paraId="0ECA9008" w14:textId="77777777" w:rsidR="005F1272" w:rsidRDefault="00D50F73">
      <w:pPr>
        <w:spacing w:after="120"/>
        <w:jc w:val="center"/>
      </w:pPr>
      <w:proofErr w:type="spellStart"/>
      <w:r>
        <w:rPr>
          <w:color w:val="000000"/>
        </w:rPr>
        <w:t>Члан</w:t>
      </w:r>
      <w:proofErr w:type="spellEnd"/>
      <w:r>
        <w:rPr>
          <w:color w:val="000000"/>
        </w:rPr>
        <w:t xml:space="preserve"> 29.</w:t>
      </w:r>
    </w:p>
    <w:p w14:paraId="0C043D94" w14:textId="77777777" w:rsidR="005F1272" w:rsidRDefault="00D50F73">
      <w:pPr>
        <w:spacing w:after="150"/>
      </w:pPr>
      <w:proofErr w:type="spellStart"/>
      <w:r>
        <w:rPr>
          <w:color w:val="000000"/>
        </w:rPr>
        <w:lastRenderedPageBreak/>
        <w:t>Странка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одустати</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до</w:t>
      </w:r>
      <w:proofErr w:type="spellEnd"/>
      <w:r>
        <w:rPr>
          <w:color w:val="000000"/>
        </w:rPr>
        <w:t xml:space="preserve"> </w:t>
      </w:r>
      <w:proofErr w:type="spellStart"/>
      <w:r>
        <w:rPr>
          <w:color w:val="000000"/>
        </w:rPr>
        <w:t>доношења</w:t>
      </w:r>
      <w:proofErr w:type="spellEnd"/>
      <w:r>
        <w:rPr>
          <w:color w:val="000000"/>
        </w:rPr>
        <w:t xml:space="preserve"> </w:t>
      </w:r>
      <w:proofErr w:type="spellStart"/>
      <w:r>
        <w:rPr>
          <w:color w:val="000000"/>
        </w:rPr>
        <w:t>првостепене</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до</w:t>
      </w:r>
      <w:proofErr w:type="spellEnd"/>
      <w:r>
        <w:rPr>
          <w:color w:val="000000"/>
        </w:rPr>
        <w:t xml:space="preserve"> </w:t>
      </w:r>
      <w:proofErr w:type="spellStart"/>
      <w:r>
        <w:rPr>
          <w:color w:val="000000"/>
        </w:rPr>
        <w:t>доношења</w:t>
      </w:r>
      <w:proofErr w:type="spellEnd"/>
      <w:r>
        <w:rPr>
          <w:color w:val="000000"/>
        </w:rPr>
        <w:t xml:space="preserve"> </w:t>
      </w:r>
      <w:proofErr w:type="spellStart"/>
      <w:r>
        <w:rPr>
          <w:color w:val="000000"/>
        </w:rPr>
        <w:t>другостепеног</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против</w:t>
      </w:r>
      <w:proofErr w:type="spellEnd"/>
      <w:r>
        <w:rPr>
          <w:color w:val="000000"/>
        </w:rPr>
        <w:t xml:space="preserve"> </w:t>
      </w:r>
      <w:proofErr w:type="spellStart"/>
      <w:r>
        <w:rPr>
          <w:color w:val="000000"/>
        </w:rPr>
        <w:t>првостепене</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изјављена</w:t>
      </w:r>
      <w:proofErr w:type="spellEnd"/>
      <w:r>
        <w:rPr>
          <w:color w:val="000000"/>
        </w:rPr>
        <w:t xml:space="preserve"> </w:t>
      </w:r>
      <w:proofErr w:type="spellStart"/>
      <w:r>
        <w:rPr>
          <w:color w:val="000000"/>
        </w:rPr>
        <w:t>жалба</w:t>
      </w:r>
      <w:proofErr w:type="spellEnd"/>
      <w:r>
        <w:rPr>
          <w:color w:val="000000"/>
        </w:rPr>
        <w:t>.</w:t>
      </w:r>
    </w:p>
    <w:p w14:paraId="19BB12DC" w14:textId="77777777" w:rsidR="005F1272" w:rsidRDefault="00D50F73">
      <w:pPr>
        <w:spacing w:after="150"/>
      </w:pPr>
      <w:r>
        <w:rPr>
          <w:color w:val="000000"/>
        </w:rPr>
        <w:t xml:space="preserve">У </w:t>
      </w:r>
      <w:proofErr w:type="spellStart"/>
      <w:r>
        <w:rPr>
          <w:color w:val="000000"/>
        </w:rPr>
        <w:t>случају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доноси</w:t>
      </w:r>
      <w:proofErr w:type="spellEnd"/>
      <w:r>
        <w:rPr>
          <w:color w:val="000000"/>
        </w:rPr>
        <w:t xml:space="preserve"> </w:t>
      </w:r>
      <w:proofErr w:type="spellStart"/>
      <w:r>
        <w:rPr>
          <w:color w:val="000000"/>
        </w:rPr>
        <w:t>решење</w:t>
      </w:r>
      <w:proofErr w:type="spellEnd"/>
      <w:r>
        <w:rPr>
          <w:color w:val="000000"/>
        </w:rPr>
        <w:t xml:space="preserve"> о </w:t>
      </w:r>
      <w:proofErr w:type="spellStart"/>
      <w:r>
        <w:rPr>
          <w:color w:val="000000"/>
        </w:rPr>
        <w:t>обустави</w:t>
      </w:r>
      <w:proofErr w:type="spellEnd"/>
      <w:r>
        <w:rPr>
          <w:color w:val="000000"/>
        </w:rPr>
        <w:t xml:space="preserve"> </w:t>
      </w:r>
      <w:proofErr w:type="spellStart"/>
      <w:r>
        <w:rPr>
          <w:color w:val="000000"/>
        </w:rPr>
        <w:t>поступка</w:t>
      </w:r>
      <w:proofErr w:type="spellEnd"/>
      <w:r>
        <w:rPr>
          <w:color w:val="000000"/>
        </w:rPr>
        <w:t>.</w:t>
      </w:r>
    </w:p>
    <w:p w14:paraId="38CF4F53" w14:textId="77777777" w:rsidR="005F1272" w:rsidRDefault="00D50F73">
      <w:pPr>
        <w:spacing w:after="120"/>
        <w:jc w:val="center"/>
      </w:pPr>
      <w:r>
        <w:rPr>
          <w:b/>
          <w:color w:val="000000"/>
        </w:rPr>
        <w:t xml:space="preserve">5. </w:t>
      </w:r>
      <w:proofErr w:type="spellStart"/>
      <w:r>
        <w:rPr>
          <w:b/>
          <w:color w:val="000000"/>
        </w:rPr>
        <w:t>Плаћање</w:t>
      </w:r>
      <w:proofErr w:type="spellEnd"/>
      <w:r>
        <w:rPr>
          <w:b/>
          <w:color w:val="000000"/>
        </w:rPr>
        <w:t xml:space="preserve"> </w:t>
      </w:r>
      <w:proofErr w:type="spellStart"/>
      <w:r>
        <w:rPr>
          <w:b/>
          <w:color w:val="000000"/>
        </w:rPr>
        <w:t>таксе</w:t>
      </w:r>
      <w:proofErr w:type="spellEnd"/>
    </w:p>
    <w:p w14:paraId="0422EEFC" w14:textId="77777777" w:rsidR="005F1272" w:rsidRDefault="00D50F73">
      <w:pPr>
        <w:spacing w:after="120"/>
        <w:jc w:val="center"/>
      </w:pPr>
      <w:proofErr w:type="spellStart"/>
      <w:r>
        <w:rPr>
          <w:i/>
          <w:color w:val="000000"/>
        </w:rPr>
        <w:t>Плаћање</w:t>
      </w:r>
      <w:proofErr w:type="spellEnd"/>
      <w:r>
        <w:rPr>
          <w:i/>
          <w:color w:val="000000"/>
        </w:rPr>
        <w:t xml:space="preserve"> </w:t>
      </w:r>
      <w:proofErr w:type="spellStart"/>
      <w:r>
        <w:rPr>
          <w:i/>
          <w:color w:val="000000"/>
        </w:rPr>
        <w:t>таксе</w:t>
      </w:r>
      <w:proofErr w:type="spellEnd"/>
    </w:p>
    <w:p w14:paraId="4B36E621" w14:textId="77777777" w:rsidR="005F1272" w:rsidRDefault="00D50F73">
      <w:pPr>
        <w:spacing w:after="120"/>
        <w:jc w:val="center"/>
      </w:pPr>
      <w:proofErr w:type="spellStart"/>
      <w:r>
        <w:rPr>
          <w:color w:val="000000"/>
        </w:rPr>
        <w:t>Члан</w:t>
      </w:r>
      <w:proofErr w:type="spellEnd"/>
      <w:r>
        <w:rPr>
          <w:color w:val="000000"/>
        </w:rPr>
        <w:t xml:space="preserve"> 30.</w:t>
      </w:r>
    </w:p>
    <w:p w14:paraId="14275CC1" w14:textId="77777777" w:rsidR="005F1272" w:rsidRDefault="00D50F73">
      <w:pPr>
        <w:spacing w:after="150"/>
      </w:pPr>
      <w:proofErr w:type="spellStart"/>
      <w:r>
        <w:rPr>
          <w:color w:val="000000"/>
        </w:rPr>
        <w:t>Обвезник</w:t>
      </w:r>
      <w:proofErr w:type="spellEnd"/>
      <w:r>
        <w:rPr>
          <w:color w:val="000000"/>
        </w:rPr>
        <w:t xml:space="preserve"> </w:t>
      </w:r>
      <w:proofErr w:type="spellStart"/>
      <w:r>
        <w:rPr>
          <w:color w:val="000000"/>
        </w:rPr>
        <w:t>плаћања</w:t>
      </w:r>
      <w:proofErr w:type="spellEnd"/>
      <w:r>
        <w:rPr>
          <w:color w:val="000000"/>
        </w:rPr>
        <w:t xml:space="preserve"> </w:t>
      </w:r>
      <w:proofErr w:type="spellStart"/>
      <w:r>
        <w:rPr>
          <w:color w:val="000000"/>
        </w:rPr>
        <w:t>таксе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лице</w:t>
      </w:r>
      <w:proofErr w:type="spellEnd"/>
      <w:r>
        <w:rPr>
          <w:color w:val="000000"/>
        </w:rPr>
        <w:t xml:space="preserve"> у </w:t>
      </w:r>
      <w:proofErr w:type="spellStart"/>
      <w:r>
        <w:rPr>
          <w:color w:val="000000"/>
        </w:rPr>
        <w:t>чију</w:t>
      </w:r>
      <w:proofErr w:type="spellEnd"/>
      <w:r>
        <w:rPr>
          <w:color w:val="000000"/>
        </w:rPr>
        <w:t xml:space="preserve"> </w:t>
      </w:r>
      <w:proofErr w:type="spellStart"/>
      <w:r>
        <w:rPr>
          <w:color w:val="000000"/>
        </w:rPr>
        <w:t>корист</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упис</w:t>
      </w:r>
      <w:proofErr w:type="spellEnd"/>
      <w:r>
        <w:rPr>
          <w:color w:val="000000"/>
        </w:rPr>
        <w:t xml:space="preserve">, а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обвезник</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подносилац</w:t>
      </w:r>
      <w:proofErr w:type="spellEnd"/>
      <w:r>
        <w:rPr>
          <w:color w:val="000000"/>
        </w:rPr>
        <w:t xml:space="preserve"> </w:t>
      </w:r>
      <w:proofErr w:type="spellStart"/>
      <w:r>
        <w:rPr>
          <w:color w:val="000000"/>
        </w:rPr>
        <w:t>захтева</w:t>
      </w:r>
      <w:proofErr w:type="spellEnd"/>
      <w:r>
        <w:rPr>
          <w:color w:val="000000"/>
        </w:rPr>
        <w:t>.</w:t>
      </w:r>
    </w:p>
    <w:p w14:paraId="451E06A5" w14:textId="77777777" w:rsidR="005F1272" w:rsidRDefault="00D50F73">
      <w:pPr>
        <w:spacing w:after="150"/>
      </w:pPr>
      <w:proofErr w:type="spellStart"/>
      <w:r>
        <w:rPr>
          <w:color w:val="000000"/>
        </w:rPr>
        <w:t>Доказ</w:t>
      </w:r>
      <w:proofErr w:type="spellEnd"/>
      <w:r>
        <w:rPr>
          <w:color w:val="000000"/>
        </w:rPr>
        <w:t xml:space="preserve"> о </w:t>
      </w:r>
      <w:proofErr w:type="spellStart"/>
      <w:r>
        <w:rPr>
          <w:color w:val="000000"/>
        </w:rPr>
        <w:t>уплати</w:t>
      </w:r>
      <w:proofErr w:type="spellEnd"/>
      <w:r>
        <w:rPr>
          <w:color w:val="000000"/>
        </w:rPr>
        <w:t xml:space="preserve"> </w:t>
      </w:r>
      <w:proofErr w:type="spellStart"/>
      <w:r>
        <w:rPr>
          <w:color w:val="000000"/>
        </w:rPr>
        <w:t>републичке</w:t>
      </w:r>
      <w:proofErr w:type="spellEnd"/>
      <w:r>
        <w:rPr>
          <w:color w:val="000000"/>
        </w:rPr>
        <w:t xml:space="preserve"> </w:t>
      </w:r>
      <w:proofErr w:type="spellStart"/>
      <w:r>
        <w:rPr>
          <w:color w:val="000000"/>
        </w:rPr>
        <w:t>административне</w:t>
      </w:r>
      <w:proofErr w:type="spellEnd"/>
      <w:r>
        <w:rPr>
          <w:color w:val="000000"/>
        </w:rPr>
        <w:t xml:space="preserve"> </w:t>
      </w:r>
      <w:proofErr w:type="spellStart"/>
      <w:r>
        <w:rPr>
          <w:color w:val="000000"/>
        </w:rPr>
        <w:t>таксе</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плаћање</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извршено</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путем</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доставити</w:t>
      </w:r>
      <w:proofErr w:type="spellEnd"/>
      <w:r>
        <w:rPr>
          <w:color w:val="000000"/>
        </w:rPr>
        <w:t xml:space="preserve"> </w:t>
      </w:r>
      <w:proofErr w:type="spellStart"/>
      <w:r>
        <w:rPr>
          <w:color w:val="000000"/>
        </w:rPr>
        <w:t>кроз</w:t>
      </w:r>
      <w:proofErr w:type="spellEnd"/>
      <w:r>
        <w:rPr>
          <w:color w:val="000000"/>
        </w:rPr>
        <w:t xml:space="preserve"> </w:t>
      </w:r>
      <w:proofErr w:type="spellStart"/>
      <w:r>
        <w:rPr>
          <w:color w:val="000000"/>
        </w:rPr>
        <w:t>апликацију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обезбеђује</w:t>
      </w:r>
      <w:proofErr w:type="spellEnd"/>
      <w:r>
        <w:rPr>
          <w:color w:val="000000"/>
        </w:rPr>
        <w:t xml:space="preserve"> </w:t>
      </w:r>
      <w:proofErr w:type="spellStart"/>
      <w:r>
        <w:rPr>
          <w:color w:val="000000"/>
        </w:rPr>
        <w:t>преко</w:t>
      </w:r>
      <w:proofErr w:type="spellEnd"/>
      <w:r>
        <w:rPr>
          <w:color w:val="000000"/>
        </w:rPr>
        <w:t xml:space="preserve"> е-</w:t>
      </w:r>
      <w:proofErr w:type="spellStart"/>
      <w:r>
        <w:rPr>
          <w:color w:val="000000"/>
        </w:rPr>
        <w:t>шалтера</w:t>
      </w:r>
      <w:proofErr w:type="spellEnd"/>
      <w:r>
        <w:rPr>
          <w:color w:val="000000"/>
        </w:rPr>
        <w:t>.</w:t>
      </w:r>
    </w:p>
    <w:p w14:paraId="2BF1BA10" w14:textId="77777777" w:rsidR="005F1272" w:rsidRDefault="00D50F73">
      <w:pPr>
        <w:spacing w:after="120"/>
        <w:jc w:val="center"/>
      </w:pPr>
      <w:r>
        <w:rPr>
          <w:b/>
          <w:color w:val="000000"/>
        </w:rPr>
        <w:t xml:space="preserve">6. </w:t>
      </w:r>
      <w:proofErr w:type="spellStart"/>
      <w:r>
        <w:rPr>
          <w:b/>
          <w:color w:val="000000"/>
        </w:rPr>
        <w:t>Редослед</w:t>
      </w:r>
      <w:proofErr w:type="spellEnd"/>
      <w:r>
        <w:rPr>
          <w:b/>
          <w:color w:val="000000"/>
        </w:rPr>
        <w:t xml:space="preserve"> </w:t>
      </w:r>
      <w:proofErr w:type="spellStart"/>
      <w:r>
        <w:rPr>
          <w:b/>
          <w:color w:val="000000"/>
        </w:rPr>
        <w:t>одлучивања</w:t>
      </w:r>
      <w:proofErr w:type="spellEnd"/>
    </w:p>
    <w:p w14:paraId="737BD4A5" w14:textId="77777777" w:rsidR="005F1272" w:rsidRDefault="00D50F73">
      <w:pPr>
        <w:spacing w:after="120"/>
        <w:jc w:val="center"/>
      </w:pPr>
      <w:proofErr w:type="spellStart"/>
      <w:r>
        <w:rPr>
          <w:i/>
          <w:color w:val="000000"/>
        </w:rPr>
        <w:t>Редослед</w:t>
      </w:r>
      <w:proofErr w:type="spellEnd"/>
      <w:r>
        <w:rPr>
          <w:i/>
          <w:color w:val="000000"/>
        </w:rPr>
        <w:t xml:space="preserve"> </w:t>
      </w:r>
      <w:proofErr w:type="spellStart"/>
      <w:r>
        <w:rPr>
          <w:i/>
          <w:color w:val="000000"/>
        </w:rPr>
        <w:t>одлучивања</w:t>
      </w:r>
      <w:proofErr w:type="spellEnd"/>
      <w:r>
        <w:rPr>
          <w:i/>
          <w:color w:val="000000"/>
        </w:rPr>
        <w:t xml:space="preserve"> о </w:t>
      </w:r>
      <w:proofErr w:type="spellStart"/>
      <w:r>
        <w:rPr>
          <w:i/>
          <w:color w:val="000000"/>
        </w:rPr>
        <w:t>упису</w:t>
      </w:r>
      <w:proofErr w:type="spellEnd"/>
    </w:p>
    <w:p w14:paraId="7099C02A" w14:textId="77777777" w:rsidR="005F1272" w:rsidRDefault="00D50F73">
      <w:pPr>
        <w:spacing w:after="120"/>
        <w:jc w:val="center"/>
      </w:pPr>
      <w:proofErr w:type="spellStart"/>
      <w:r>
        <w:rPr>
          <w:color w:val="000000"/>
        </w:rPr>
        <w:t>Члан</w:t>
      </w:r>
      <w:proofErr w:type="spellEnd"/>
      <w:r>
        <w:rPr>
          <w:color w:val="000000"/>
        </w:rPr>
        <w:t xml:space="preserve"> 31.</w:t>
      </w:r>
    </w:p>
    <w:p w14:paraId="556DFFC5"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достављено</w:t>
      </w:r>
      <w:proofErr w:type="spellEnd"/>
      <w:r>
        <w:rPr>
          <w:color w:val="000000"/>
        </w:rPr>
        <w:t xml:space="preserve"> </w:t>
      </w:r>
      <w:proofErr w:type="spellStart"/>
      <w:r>
        <w:rPr>
          <w:color w:val="000000"/>
        </w:rPr>
        <w:t>више</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поднето</w:t>
      </w:r>
      <w:proofErr w:type="spellEnd"/>
      <w:r>
        <w:rPr>
          <w:color w:val="000000"/>
        </w:rPr>
        <w:t xml:space="preserve"> </w:t>
      </w:r>
      <w:proofErr w:type="spellStart"/>
      <w:r>
        <w:rPr>
          <w:color w:val="000000"/>
        </w:rPr>
        <w:t>више</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истој</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истом</w:t>
      </w:r>
      <w:proofErr w:type="spellEnd"/>
      <w:r>
        <w:rPr>
          <w:color w:val="000000"/>
        </w:rPr>
        <w:t xml:space="preserve"> </w:t>
      </w:r>
      <w:proofErr w:type="spellStart"/>
      <w:r>
        <w:rPr>
          <w:color w:val="000000"/>
        </w:rPr>
        <w:t>уделу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прво</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спровести</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прва</w:t>
      </w:r>
      <w:proofErr w:type="spellEnd"/>
      <w:r>
        <w:rPr>
          <w:color w:val="000000"/>
        </w:rPr>
        <w:t xml:space="preserve"> </w:t>
      </w:r>
      <w:proofErr w:type="spellStart"/>
      <w:r>
        <w:rPr>
          <w:color w:val="000000"/>
        </w:rPr>
        <w:t>извршена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први</w:t>
      </w:r>
      <w:proofErr w:type="spellEnd"/>
      <w:r>
        <w:rPr>
          <w:color w:val="000000"/>
        </w:rPr>
        <w:t xml:space="preserve"> </w:t>
      </w:r>
      <w:proofErr w:type="spellStart"/>
      <w:r>
        <w:rPr>
          <w:color w:val="000000"/>
        </w:rPr>
        <w:t>примљен</w:t>
      </w:r>
      <w:proofErr w:type="spellEnd"/>
      <w:r>
        <w:rPr>
          <w:color w:val="000000"/>
        </w:rPr>
        <w:t>.</w:t>
      </w:r>
    </w:p>
    <w:p w14:paraId="77FA13C9" w14:textId="77777777" w:rsidR="005F1272" w:rsidRDefault="00D50F73">
      <w:pPr>
        <w:spacing w:after="150"/>
      </w:pPr>
      <w:proofErr w:type="spellStart"/>
      <w:r>
        <w:rPr>
          <w:color w:val="000000"/>
        </w:rPr>
        <w:t>По</w:t>
      </w:r>
      <w:proofErr w:type="spellEnd"/>
      <w:r>
        <w:rPr>
          <w:color w:val="000000"/>
        </w:rPr>
        <w:t xml:space="preserve"> </w:t>
      </w:r>
      <w:proofErr w:type="spellStart"/>
      <w:r>
        <w:rPr>
          <w:color w:val="000000"/>
        </w:rPr>
        <w:t>коначности</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донетог</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раније</w:t>
      </w:r>
      <w:proofErr w:type="spellEnd"/>
      <w:r>
        <w:rPr>
          <w:color w:val="000000"/>
        </w:rPr>
        <w:t xml:space="preserve"> </w:t>
      </w:r>
      <w:proofErr w:type="spellStart"/>
      <w:r>
        <w:rPr>
          <w:color w:val="000000"/>
        </w:rPr>
        <w:t>достављеној</w:t>
      </w:r>
      <w:proofErr w:type="spellEnd"/>
      <w:r>
        <w:rPr>
          <w:color w:val="000000"/>
        </w:rPr>
        <w:t xml:space="preserve"> </w:t>
      </w:r>
      <w:proofErr w:type="spellStart"/>
      <w:r>
        <w:rPr>
          <w:color w:val="000000"/>
        </w:rPr>
        <w:t>исправи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узимају</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поступак</w:t>
      </w:r>
      <w:proofErr w:type="spellEnd"/>
      <w:r>
        <w:rPr>
          <w:color w:val="000000"/>
        </w:rPr>
        <w:t xml:space="preserve"> </w:t>
      </w:r>
      <w:proofErr w:type="spellStart"/>
      <w:r>
        <w:rPr>
          <w:color w:val="000000"/>
        </w:rPr>
        <w:t>касније</w:t>
      </w:r>
      <w:proofErr w:type="spellEnd"/>
      <w:r>
        <w:rPr>
          <w:color w:val="000000"/>
        </w:rPr>
        <w:t xml:space="preserve"> </w:t>
      </w:r>
      <w:proofErr w:type="spellStart"/>
      <w:r>
        <w:rPr>
          <w:color w:val="000000"/>
        </w:rPr>
        <w:t>достављене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редоследу</w:t>
      </w:r>
      <w:proofErr w:type="spellEnd"/>
      <w:r>
        <w:rPr>
          <w:color w:val="000000"/>
        </w:rPr>
        <w:t xml:space="preserve"> </w:t>
      </w:r>
      <w:proofErr w:type="spellStart"/>
      <w:r>
        <w:rPr>
          <w:color w:val="000000"/>
        </w:rPr>
        <w:t>пријема</w:t>
      </w:r>
      <w:proofErr w:type="spellEnd"/>
      <w:r>
        <w:rPr>
          <w:color w:val="000000"/>
        </w:rPr>
        <w:t>.</w:t>
      </w:r>
    </w:p>
    <w:p w14:paraId="4FD60373" w14:textId="77777777" w:rsidR="005F1272" w:rsidRDefault="00D50F73">
      <w:pPr>
        <w:spacing w:after="150"/>
      </w:pPr>
      <w:proofErr w:type="spellStart"/>
      <w:r>
        <w:rPr>
          <w:b/>
          <w:color w:val="000000"/>
        </w:rPr>
        <w:t>Изузетно</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ст</w:t>
      </w:r>
      <w:proofErr w:type="spellEnd"/>
      <w:r>
        <w:rPr>
          <w:b/>
          <w:color w:val="000000"/>
        </w:rPr>
        <w:t xml:space="preserve">. 1. и 2.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Служба</w:t>
      </w:r>
      <w:proofErr w:type="spellEnd"/>
      <w:r>
        <w:rPr>
          <w:b/>
          <w:color w:val="000000"/>
        </w:rPr>
        <w:t xml:space="preserve"> </w:t>
      </w:r>
      <w:proofErr w:type="spellStart"/>
      <w:r>
        <w:rPr>
          <w:b/>
          <w:color w:val="000000"/>
        </w:rPr>
        <w:t>ће</w:t>
      </w:r>
      <w:proofErr w:type="spellEnd"/>
      <w:r>
        <w:rPr>
          <w:b/>
          <w:color w:val="000000"/>
        </w:rPr>
        <w:t xml:space="preserve"> </w:t>
      </w:r>
      <w:proofErr w:type="spellStart"/>
      <w:r>
        <w:rPr>
          <w:b/>
          <w:color w:val="000000"/>
        </w:rPr>
        <w:t>одлучивати</w:t>
      </w:r>
      <w:proofErr w:type="spellEnd"/>
      <w:r>
        <w:rPr>
          <w:b/>
          <w:color w:val="000000"/>
        </w:rPr>
        <w:t xml:space="preserve"> </w:t>
      </w:r>
      <w:proofErr w:type="spellStart"/>
      <w:r>
        <w:rPr>
          <w:b/>
          <w:color w:val="000000"/>
        </w:rPr>
        <w:t>приоритетно</w:t>
      </w:r>
      <w:proofErr w:type="spellEnd"/>
      <w:r>
        <w:rPr>
          <w:b/>
          <w:color w:val="000000"/>
        </w:rPr>
        <w:t xml:space="preserve"> о </w:t>
      </w:r>
      <w:proofErr w:type="spellStart"/>
      <w:r>
        <w:rPr>
          <w:b/>
          <w:color w:val="000000"/>
        </w:rPr>
        <w:t>упису</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врши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прописа</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експропријација</w:t>
      </w:r>
      <w:proofErr w:type="spellEnd"/>
      <w:r w:rsidRPr="00A20047">
        <w:rPr>
          <w:b/>
          <w:color w:val="000000"/>
        </w:rPr>
        <w:t xml:space="preserve">, </w:t>
      </w:r>
      <w:r w:rsidR="00FD4CFD" w:rsidRPr="00A20047">
        <w:rPr>
          <w:b/>
          <w:color w:val="FF0000"/>
          <w:lang w:val="sr-Cyrl-RS"/>
        </w:rPr>
        <w:t>ОДНОСНО О УПИСУ ЗА ПОТРЕБЕ ЕКСПРОПРИЈАЦИЈЕ</w:t>
      </w:r>
      <w:r w:rsidR="00FD4CFD" w:rsidRPr="00A20047">
        <w:rPr>
          <w:b/>
          <w:color w:val="000000"/>
          <w:lang w:val="sr-Cyrl-RS"/>
        </w:rPr>
        <w:t>,</w:t>
      </w:r>
      <w:r w:rsidR="00FD4CFD">
        <w:rPr>
          <w:b/>
          <w:color w:val="000000"/>
          <w:lang w:val="sr-Cyrl-RS"/>
        </w:rPr>
        <w:t xml:space="preserve"> </w:t>
      </w:r>
      <w:proofErr w:type="spellStart"/>
      <w:r>
        <w:rPr>
          <w:b/>
          <w:color w:val="000000"/>
        </w:rPr>
        <w:t>као</w:t>
      </w:r>
      <w:proofErr w:type="spellEnd"/>
      <w:r>
        <w:rPr>
          <w:b/>
          <w:color w:val="000000"/>
        </w:rPr>
        <w:t xml:space="preserve"> и о </w:t>
      </w:r>
      <w:proofErr w:type="spellStart"/>
      <w:r>
        <w:rPr>
          <w:b/>
          <w:color w:val="000000"/>
        </w:rPr>
        <w:t>упису</w:t>
      </w:r>
      <w:proofErr w:type="spellEnd"/>
      <w:r>
        <w:rPr>
          <w:b/>
          <w:color w:val="000000"/>
        </w:rPr>
        <w:t xml:space="preserve"> </w:t>
      </w:r>
      <w:proofErr w:type="spellStart"/>
      <w:r>
        <w:rPr>
          <w:b/>
          <w:color w:val="000000"/>
        </w:rPr>
        <w:t>забележбе</w:t>
      </w:r>
      <w:proofErr w:type="spellEnd"/>
      <w:r>
        <w:rPr>
          <w:b/>
          <w:color w:val="000000"/>
        </w:rPr>
        <w:t xml:space="preserve"> </w:t>
      </w:r>
      <w:proofErr w:type="spellStart"/>
      <w:r>
        <w:rPr>
          <w:b/>
          <w:color w:val="000000"/>
        </w:rPr>
        <w:t>решења</w:t>
      </w:r>
      <w:proofErr w:type="spellEnd"/>
      <w:r>
        <w:rPr>
          <w:b/>
          <w:color w:val="000000"/>
        </w:rPr>
        <w:t xml:space="preserve"> о </w:t>
      </w:r>
      <w:proofErr w:type="spellStart"/>
      <w:r>
        <w:rPr>
          <w:b/>
          <w:color w:val="000000"/>
        </w:rPr>
        <w:t>извршењу</w:t>
      </w:r>
      <w:proofErr w:type="spellEnd"/>
      <w:r>
        <w:rPr>
          <w:b/>
          <w:color w:val="000000"/>
        </w:rPr>
        <w:t xml:space="preserve"> </w:t>
      </w:r>
      <w:proofErr w:type="spellStart"/>
      <w:r>
        <w:rPr>
          <w:b/>
          <w:color w:val="000000"/>
        </w:rPr>
        <w:t>донетог</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уговора</w:t>
      </w:r>
      <w:proofErr w:type="spellEnd"/>
      <w:r>
        <w:rPr>
          <w:b/>
          <w:color w:val="000000"/>
        </w:rPr>
        <w:t xml:space="preserve"> о </w:t>
      </w:r>
      <w:proofErr w:type="spellStart"/>
      <w:r>
        <w:rPr>
          <w:b/>
          <w:color w:val="000000"/>
        </w:rPr>
        <w:t>хипотеци</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заложне</w:t>
      </w:r>
      <w:proofErr w:type="spellEnd"/>
      <w:r>
        <w:rPr>
          <w:b/>
          <w:color w:val="000000"/>
        </w:rPr>
        <w:t xml:space="preserve"> </w:t>
      </w:r>
      <w:proofErr w:type="spellStart"/>
      <w:r>
        <w:rPr>
          <w:b/>
          <w:color w:val="000000"/>
        </w:rPr>
        <w:t>изјаве</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претходно</w:t>
      </w:r>
      <w:proofErr w:type="spellEnd"/>
      <w:r>
        <w:rPr>
          <w:b/>
          <w:color w:val="000000"/>
        </w:rPr>
        <w:t xml:space="preserve"> </w:t>
      </w:r>
      <w:proofErr w:type="spellStart"/>
      <w:r>
        <w:rPr>
          <w:b/>
          <w:color w:val="000000"/>
        </w:rPr>
        <w:t>извршен</w:t>
      </w:r>
      <w:proofErr w:type="spellEnd"/>
      <w:r>
        <w:rPr>
          <w:b/>
          <w:color w:val="000000"/>
        </w:rPr>
        <w:t xml:space="preserve"> </w:t>
      </w:r>
      <w:proofErr w:type="spellStart"/>
      <w:r>
        <w:rPr>
          <w:b/>
          <w:color w:val="000000"/>
        </w:rPr>
        <w:t>упис</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хипотеке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уговора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заложне</w:t>
      </w:r>
      <w:proofErr w:type="spellEnd"/>
      <w:r>
        <w:rPr>
          <w:b/>
          <w:color w:val="000000"/>
        </w:rPr>
        <w:t xml:space="preserve"> </w:t>
      </w:r>
      <w:proofErr w:type="spellStart"/>
      <w:r>
        <w:rPr>
          <w:b/>
          <w:color w:val="000000"/>
        </w:rPr>
        <w:t>изјаве</w:t>
      </w:r>
      <w:proofErr w:type="spellEnd"/>
      <w:r>
        <w:rPr>
          <w:b/>
          <w:color w:val="000000"/>
        </w:rPr>
        <w:t xml:space="preserve">, </w:t>
      </w:r>
      <w:proofErr w:type="spellStart"/>
      <w:r>
        <w:rPr>
          <w:b/>
          <w:color w:val="000000"/>
        </w:rPr>
        <w:t>осим</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постоје</w:t>
      </w:r>
      <w:proofErr w:type="spellEnd"/>
      <w:r>
        <w:rPr>
          <w:b/>
          <w:color w:val="000000"/>
        </w:rPr>
        <w:t xml:space="preserve"> </w:t>
      </w:r>
      <w:proofErr w:type="spellStart"/>
      <w:r>
        <w:rPr>
          <w:b/>
          <w:color w:val="000000"/>
        </w:rPr>
        <w:t>нерешени</w:t>
      </w:r>
      <w:proofErr w:type="spellEnd"/>
      <w:r>
        <w:rPr>
          <w:b/>
          <w:color w:val="000000"/>
        </w:rPr>
        <w:t xml:space="preserve"> </w:t>
      </w:r>
      <w:proofErr w:type="spellStart"/>
      <w:r>
        <w:rPr>
          <w:b/>
          <w:color w:val="000000"/>
        </w:rPr>
        <w:t>предмети</w:t>
      </w:r>
      <w:proofErr w:type="spellEnd"/>
      <w:r>
        <w:rPr>
          <w:b/>
          <w:color w:val="000000"/>
        </w:rPr>
        <w:t xml:space="preserve"> </w:t>
      </w:r>
      <w:proofErr w:type="spellStart"/>
      <w:r>
        <w:rPr>
          <w:b/>
          <w:color w:val="000000"/>
        </w:rPr>
        <w:t>уписа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правноснажним</w:t>
      </w:r>
      <w:proofErr w:type="spellEnd"/>
      <w:r>
        <w:rPr>
          <w:b/>
          <w:color w:val="000000"/>
        </w:rPr>
        <w:t xml:space="preserve"> </w:t>
      </w:r>
      <w:proofErr w:type="spellStart"/>
      <w:r>
        <w:rPr>
          <w:b/>
          <w:color w:val="000000"/>
        </w:rPr>
        <w:t>судским</w:t>
      </w:r>
      <w:proofErr w:type="spellEnd"/>
      <w:r>
        <w:rPr>
          <w:b/>
          <w:color w:val="000000"/>
        </w:rPr>
        <w:t xml:space="preserve"> </w:t>
      </w:r>
      <w:proofErr w:type="spellStart"/>
      <w:r>
        <w:rPr>
          <w:b/>
          <w:color w:val="000000"/>
        </w:rPr>
        <w:t>одлукама</w:t>
      </w:r>
      <w:proofErr w:type="spellEnd"/>
      <w:r>
        <w:rPr>
          <w:b/>
          <w:color w:val="000000"/>
        </w:rPr>
        <w:t xml:space="preserve"> и </w:t>
      </w:r>
      <w:proofErr w:type="spellStart"/>
      <w:r>
        <w:rPr>
          <w:b/>
          <w:color w:val="000000"/>
        </w:rPr>
        <w:t>по</w:t>
      </w:r>
      <w:proofErr w:type="spellEnd"/>
      <w:r>
        <w:rPr>
          <w:b/>
          <w:color w:val="000000"/>
        </w:rPr>
        <w:t xml:space="preserve"> </w:t>
      </w:r>
      <w:proofErr w:type="spellStart"/>
      <w:r>
        <w:rPr>
          <w:b/>
          <w:color w:val="000000"/>
        </w:rPr>
        <w:t>захтевима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су</w:t>
      </w:r>
      <w:proofErr w:type="spellEnd"/>
      <w:r>
        <w:rPr>
          <w:b/>
          <w:color w:val="000000"/>
        </w:rPr>
        <w:t xml:space="preserve"> </w:t>
      </w:r>
      <w:proofErr w:type="spellStart"/>
      <w:r>
        <w:rPr>
          <w:b/>
          <w:color w:val="000000"/>
        </w:rPr>
        <w:t>претходили</w:t>
      </w:r>
      <w:proofErr w:type="spellEnd"/>
      <w:r>
        <w:rPr>
          <w:b/>
          <w:color w:val="000000"/>
        </w:rPr>
        <w:t xml:space="preserve"> </w:t>
      </w:r>
      <w:proofErr w:type="spellStart"/>
      <w:r>
        <w:rPr>
          <w:b/>
          <w:color w:val="000000"/>
        </w:rPr>
        <w:t>упису</w:t>
      </w:r>
      <w:proofErr w:type="spellEnd"/>
      <w:r>
        <w:rPr>
          <w:b/>
          <w:color w:val="000000"/>
        </w:rPr>
        <w:t xml:space="preserve"> </w:t>
      </w:r>
      <w:proofErr w:type="spellStart"/>
      <w:r>
        <w:rPr>
          <w:b/>
          <w:color w:val="000000"/>
        </w:rPr>
        <w:t>те</w:t>
      </w:r>
      <w:proofErr w:type="spellEnd"/>
      <w:r>
        <w:rPr>
          <w:b/>
          <w:color w:val="000000"/>
        </w:rPr>
        <w:t xml:space="preserve"> хипотеке.</w:t>
      </w:r>
      <w:r>
        <w:rPr>
          <w:rFonts w:ascii="Calibri"/>
          <w:b/>
          <w:color w:val="000000"/>
          <w:vertAlign w:val="superscript"/>
        </w:rPr>
        <w:t>*</w:t>
      </w:r>
    </w:p>
    <w:p w14:paraId="604F2F50" w14:textId="77777777" w:rsidR="00D203C5" w:rsidRPr="00D203C5" w:rsidRDefault="00D50F73">
      <w:pPr>
        <w:spacing w:after="150"/>
        <w:rPr>
          <w:color w:val="FF0000"/>
        </w:rPr>
      </w:pPr>
      <w:proofErr w:type="spellStart"/>
      <w:r>
        <w:rPr>
          <w:color w:val="000000"/>
        </w:rPr>
        <w:t>Редослед</w:t>
      </w:r>
      <w:proofErr w:type="spellEnd"/>
      <w:r>
        <w:rPr>
          <w:color w:val="000000"/>
        </w:rPr>
        <w:t xml:space="preserve"> </w:t>
      </w:r>
      <w:proofErr w:type="spellStart"/>
      <w:r>
        <w:rPr>
          <w:color w:val="000000"/>
        </w:rPr>
        <w:t>одлучивања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бити</w:t>
      </w:r>
      <w:proofErr w:type="spellEnd"/>
      <w:r>
        <w:rPr>
          <w:color w:val="000000"/>
        </w:rPr>
        <w:t xml:space="preserve"> </w:t>
      </w:r>
      <w:proofErr w:type="spellStart"/>
      <w:r>
        <w:rPr>
          <w:color w:val="000000"/>
        </w:rPr>
        <w:t>нарушен</w:t>
      </w:r>
      <w:proofErr w:type="spellEnd"/>
      <w:r>
        <w:rPr>
          <w:color w:val="000000"/>
        </w:rPr>
        <w:t xml:space="preserve"> </w:t>
      </w:r>
      <w:proofErr w:type="spellStart"/>
      <w:r>
        <w:rPr>
          <w:color w:val="000000"/>
        </w:rPr>
        <w:t>посебним</w:t>
      </w:r>
      <w:proofErr w:type="spellEnd"/>
      <w:r>
        <w:rPr>
          <w:color w:val="000000"/>
        </w:rPr>
        <w:t xml:space="preserve"> </w:t>
      </w:r>
      <w:proofErr w:type="spellStart"/>
      <w:r>
        <w:rPr>
          <w:color w:val="000000"/>
        </w:rPr>
        <w:t>законом</w:t>
      </w:r>
      <w:proofErr w:type="spellEnd"/>
      <w:proofErr w:type="gramStart"/>
      <w:r w:rsidRPr="00D203C5">
        <w:rPr>
          <w:strike/>
          <w:color w:val="000000"/>
        </w:rPr>
        <w:t>.</w:t>
      </w:r>
      <w:r w:rsidR="00D203C5">
        <w:rPr>
          <w:color w:val="000000"/>
          <w:lang w:val="sr-Cyrl-RS"/>
        </w:rPr>
        <w:t xml:space="preserve"> </w:t>
      </w:r>
      <w:r w:rsidR="00D203C5" w:rsidRPr="00D203C5">
        <w:rPr>
          <w:color w:val="FF0000"/>
          <w:lang w:val="sr-Cyrl-RS"/>
        </w:rPr>
        <w:t>,</w:t>
      </w:r>
      <w:proofErr w:type="gramEnd"/>
      <w:r w:rsidR="00D203C5">
        <w:rPr>
          <w:color w:val="000000"/>
          <w:lang w:val="sr-Cyrl-RS"/>
        </w:rPr>
        <w:t xml:space="preserve"> </w:t>
      </w:r>
      <w:r w:rsidR="00D203C5" w:rsidRPr="00D203C5">
        <w:rPr>
          <w:color w:val="FF0000"/>
        </w:rPr>
        <w:t>НИТИ ПРОПИСАТИ ПРЕТПОСТАВКА ИЗВРШЕНОГ УПИСА У КАТАСТАР, ПРЕ НЕГО ШТО ЈЕ ДОНЕТА ОДЛУКА КОЈОМ СЕ ВРШИ УПИС У КАТАСТАР.</w:t>
      </w:r>
    </w:p>
    <w:p w14:paraId="58D6F66A" w14:textId="77777777" w:rsidR="00D203C5" w:rsidRDefault="00D203C5">
      <w:pPr>
        <w:spacing w:after="150"/>
      </w:pPr>
    </w:p>
    <w:p w14:paraId="49B81EFE" w14:textId="77777777" w:rsidR="005F1272" w:rsidRDefault="00D50F73">
      <w:pPr>
        <w:spacing w:after="150"/>
      </w:pPr>
      <w:proofErr w:type="spellStart"/>
      <w:r>
        <w:rPr>
          <w:color w:val="000000"/>
        </w:rPr>
        <w:lastRenderedPageBreak/>
        <w:t>Када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достављено</w:t>
      </w:r>
      <w:proofErr w:type="spellEnd"/>
      <w:r>
        <w:rPr>
          <w:color w:val="000000"/>
        </w:rPr>
        <w:t xml:space="preserve"> </w:t>
      </w:r>
      <w:proofErr w:type="spellStart"/>
      <w:r>
        <w:rPr>
          <w:color w:val="000000"/>
        </w:rPr>
        <w:t>више</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истој</w:t>
      </w:r>
      <w:proofErr w:type="spellEnd"/>
      <w:r>
        <w:rPr>
          <w:color w:val="000000"/>
        </w:rPr>
        <w:t xml:space="preserve"> </w:t>
      </w:r>
      <w:proofErr w:type="spellStart"/>
      <w:r>
        <w:rPr>
          <w:color w:val="000000"/>
        </w:rPr>
        <w:t>непокретности</w:t>
      </w:r>
      <w:proofErr w:type="spellEnd"/>
      <w:r>
        <w:rPr>
          <w:color w:val="000000"/>
        </w:rPr>
        <w:t xml:space="preserve">, а </w:t>
      </w:r>
      <w:proofErr w:type="spellStart"/>
      <w:r>
        <w:rPr>
          <w:color w:val="000000"/>
        </w:rPr>
        <w:t>посебним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прописана</w:t>
      </w:r>
      <w:proofErr w:type="spellEnd"/>
      <w:r>
        <w:rPr>
          <w:color w:val="000000"/>
        </w:rPr>
        <w:t xml:space="preserve"> </w:t>
      </w:r>
      <w:proofErr w:type="spellStart"/>
      <w:r>
        <w:rPr>
          <w:color w:val="000000"/>
        </w:rPr>
        <w:t>хитност</w:t>
      </w:r>
      <w:proofErr w:type="spellEnd"/>
      <w:r>
        <w:rPr>
          <w:color w:val="000000"/>
        </w:rPr>
        <w:t xml:space="preserve"> </w:t>
      </w:r>
      <w:proofErr w:type="spellStart"/>
      <w:r>
        <w:rPr>
          <w:color w:val="000000"/>
        </w:rPr>
        <w:t>одређеног</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сви</w:t>
      </w:r>
      <w:proofErr w:type="spellEnd"/>
      <w:r>
        <w:rPr>
          <w:color w:val="000000"/>
        </w:rPr>
        <w:t xml:space="preserve"> </w:t>
      </w:r>
      <w:proofErr w:type="spellStart"/>
      <w:r>
        <w:rPr>
          <w:color w:val="000000"/>
        </w:rPr>
        <w:t>поступци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воде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претходним</w:t>
      </w:r>
      <w:proofErr w:type="spellEnd"/>
      <w:r>
        <w:rPr>
          <w:color w:val="000000"/>
        </w:rPr>
        <w:t xml:space="preserve"> </w:t>
      </w:r>
      <w:proofErr w:type="spellStart"/>
      <w:r>
        <w:rPr>
          <w:color w:val="000000"/>
        </w:rPr>
        <w:t>доставама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захтевима</w:t>
      </w:r>
      <w:proofErr w:type="spellEnd"/>
      <w:r>
        <w:rPr>
          <w:color w:val="000000"/>
        </w:rPr>
        <w:t xml:space="preserve"> </w:t>
      </w:r>
      <w:proofErr w:type="spellStart"/>
      <w:r>
        <w:rPr>
          <w:color w:val="000000"/>
        </w:rPr>
        <w:t>добијају</w:t>
      </w:r>
      <w:proofErr w:type="spellEnd"/>
      <w:r>
        <w:rPr>
          <w:color w:val="000000"/>
        </w:rPr>
        <w:t xml:space="preserve"> </w:t>
      </w:r>
      <w:proofErr w:type="spellStart"/>
      <w:r>
        <w:rPr>
          <w:color w:val="000000"/>
        </w:rPr>
        <w:t>статус</w:t>
      </w:r>
      <w:proofErr w:type="spellEnd"/>
      <w:r>
        <w:rPr>
          <w:color w:val="000000"/>
        </w:rPr>
        <w:t xml:space="preserve"> </w:t>
      </w:r>
      <w:proofErr w:type="spellStart"/>
      <w:r>
        <w:rPr>
          <w:color w:val="000000"/>
        </w:rPr>
        <w:t>хитности</w:t>
      </w:r>
      <w:proofErr w:type="spellEnd"/>
      <w:r>
        <w:rPr>
          <w:color w:val="000000"/>
        </w:rPr>
        <w:t>.</w:t>
      </w:r>
    </w:p>
    <w:p w14:paraId="3789D1FD"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31/2019</w:t>
      </w:r>
    </w:p>
    <w:p w14:paraId="3D4996F9" w14:textId="77777777" w:rsidR="005F1272" w:rsidRDefault="00D50F73">
      <w:pPr>
        <w:spacing w:after="120"/>
        <w:jc w:val="center"/>
      </w:pPr>
      <w:r>
        <w:rPr>
          <w:b/>
          <w:color w:val="000000"/>
        </w:rPr>
        <w:t xml:space="preserve">7. </w:t>
      </w:r>
      <w:proofErr w:type="spellStart"/>
      <w:r>
        <w:rPr>
          <w:b/>
          <w:color w:val="000000"/>
        </w:rPr>
        <w:t>Одлучивање</w:t>
      </w:r>
      <w:proofErr w:type="spellEnd"/>
      <w:r>
        <w:rPr>
          <w:b/>
          <w:color w:val="000000"/>
        </w:rPr>
        <w:t xml:space="preserve"> о </w:t>
      </w:r>
      <w:proofErr w:type="spellStart"/>
      <w:r>
        <w:rPr>
          <w:b/>
          <w:color w:val="000000"/>
        </w:rPr>
        <w:t>упису</w:t>
      </w:r>
      <w:proofErr w:type="spellEnd"/>
    </w:p>
    <w:p w14:paraId="4B31B3E9" w14:textId="77777777" w:rsidR="005F1272" w:rsidRDefault="00D50F73">
      <w:pPr>
        <w:spacing w:after="120"/>
        <w:jc w:val="center"/>
      </w:pPr>
      <w:proofErr w:type="spellStart"/>
      <w:r>
        <w:rPr>
          <w:i/>
          <w:color w:val="000000"/>
        </w:rPr>
        <w:t>Одлучивање</w:t>
      </w:r>
      <w:proofErr w:type="spellEnd"/>
      <w:r>
        <w:rPr>
          <w:i/>
          <w:color w:val="000000"/>
        </w:rPr>
        <w:t xml:space="preserve"> у </w:t>
      </w:r>
      <w:proofErr w:type="spellStart"/>
      <w:r>
        <w:rPr>
          <w:i/>
          <w:color w:val="000000"/>
        </w:rPr>
        <w:t>поступку</w:t>
      </w:r>
      <w:proofErr w:type="spellEnd"/>
      <w:r>
        <w:rPr>
          <w:i/>
          <w:color w:val="000000"/>
        </w:rPr>
        <w:t xml:space="preserve"> </w:t>
      </w:r>
      <w:proofErr w:type="spellStart"/>
      <w:r>
        <w:rPr>
          <w:i/>
          <w:color w:val="000000"/>
        </w:rPr>
        <w:t>покренутом</w:t>
      </w:r>
      <w:proofErr w:type="spellEnd"/>
      <w:r>
        <w:rPr>
          <w:i/>
          <w:color w:val="000000"/>
        </w:rPr>
        <w:t xml:space="preserve"> </w:t>
      </w:r>
      <w:proofErr w:type="spellStart"/>
      <w:r>
        <w:rPr>
          <w:i/>
          <w:color w:val="000000"/>
        </w:rPr>
        <w:t>на</w:t>
      </w:r>
      <w:proofErr w:type="spellEnd"/>
      <w:r>
        <w:rPr>
          <w:i/>
          <w:color w:val="000000"/>
        </w:rPr>
        <w:t xml:space="preserve"> </w:t>
      </w:r>
      <w:proofErr w:type="spellStart"/>
      <w:r>
        <w:rPr>
          <w:i/>
          <w:color w:val="000000"/>
        </w:rPr>
        <w:t>основу</w:t>
      </w:r>
      <w:proofErr w:type="spellEnd"/>
      <w:r>
        <w:rPr>
          <w:i/>
          <w:color w:val="000000"/>
        </w:rPr>
        <w:t xml:space="preserve"> </w:t>
      </w:r>
      <w:proofErr w:type="spellStart"/>
      <w:r>
        <w:rPr>
          <w:i/>
          <w:color w:val="000000"/>
        </w:rPr>
        <w:t>исправе</w:t>
      </w:r>
      <w:proofErr w:type="spellEnd"/>
      <w:r>
        <w:rPr>
          <w:i/>
          <w:color w:val="000000"/>
        </w:rPr>
        <w:t xml:space="preserve"> </w:t>
      </w:r>
      <w:proofErr w:type="spellStart"/>
      <w:r>
        <w:rPr>
          <w:i/>
          <w:color w:val="000000"/>
        </w:rPr>
        <w:t>достављене</w:t>
      </w:r>
      <w:proofErr w:type="spellEnd"/>
      <w:r>
        <w:rPr>
          <w:i/>
          <w:color w:val="000000"/>
        </w:rPr>
        <w:t xml:space="preserve"> </w:t>
      </w:r>
      <w:proofErr w:type="spellStart"/>
      <w:r>
        <w:rPr>
          <w:i/>
          <w:color w:val="000000"/>
        </w:rPr>
        <w:t>од</w:t>
      </w:r>
      <w:proofErr w:type="spellEnd"/>
      <w:r>
        <w:rPr>
          <w:i/>
          <w:color w:val="000000"/>
        </w:rPr>
        <w:t xml:space="preserve"> </w:t>
      </w:r>
      <w:proofErr w:type="spellStart"/>
      <w:r>
        <w:rPr>
          <w:i/>
          <w:color w:val="000000"/>
        </w:rPr>
        <w:t>стране</w:t>
      </w:r>
      <w:proofErr w:type="spellEnd"/>
      <w:r>
        <w:rPr>
          <w:i/>
          <w:color w:val="000000"/>
        </w:rPr>
        <w:t xml:space="preserve"> </w:t>
      </w:r>
      <w:proofErr w:type="spellStart"/>
      <w:r>
        <w:rPr>
          <w:i/>
          <w:color w:val="000000"/>
        </w:rPr>
        <w:t>обвезника</w:t>
      </w:r>
      <w:proofErr w:type="spellEnd"/>
      <w:r>
        <w:rPr>
          <w:i/>
          <w:color w:val="000000"/>
        </w:rPr>
        <w:t xml:space="preserve"> </w:t>
      </w:r>
      <w:proofErr w:type="spellStart"/>
      <w:r>
        <w:rPr>
          <w:i/>
          <w:color w:val="000000"/>
        </w:rPr>
        <w:t>доставе</w:t>
      </w:r>
      <w:proofErr w:type="spellEnd"/>
    </w:p>
    <w:p w14:paraId="4CCFC93C" w14:textId="77777777" w:rsidR="005F1272" w:rsidRDefault="00D50F73">
      <w:pPr>
        <w:spacing w:after="120"/>
        <w:jc w:val="center"/>
      </w:pPr>
      <w:proofErr w:type="spellStart"/>
      <w:r>
        <w:rPr>
          <w:color w:val="000000"/>
        </w:rPr>
        <w:t>Члан</w:t>
      </w:r>
      <w:proofErr w:type="spellEnd"/>
      <w:r>
        <w:rPr>
          <w:color w:val="000000"/>
        </w:rPr>
        <w:t xml:space="preserve"> 32.</w:t>
      </w:r>
    </w:p>
    <w:p w14:paraId="5A67E999" w14:textId="77777777" w:rsidR="005F1272" w:rsidRDefault="00D50F73">
      <w:pPr>
        <w:spacing w:after="150"/>
      </w:pPr>
      <w:proofErr w:type="spellStart"/>
      <w:r>
        <w:rPr>
          <w:color w:val="000000"/>
        </w:rPr>
        <w:t>По</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проверу</w:t>
      </w:r>
      <w:proofErr w:type="spellEnd"/>
      <w:r>
        <w:rPr>
          <w:color w:val="000000"/>
        </w:rPr>
        <w:t xml:space="preserve"> </w:t>
      </w:r>
      <w:proofErr w:type="spellStart"/>
      <w:r>
        <w:rPr>
          <w:color w:val="000000"/>
        </w:rPr>
        <w:t>испуњености</w:t>
      </w:r>
      <w:proofErr w:type="spellEnd"/>
      <w:r>
        <w:rPr>
          <w:color w:val="000000"/>
        </w:rPr>
        <w:t xml:space="preserve"> </w:t>
      </w:r>
      <w:proofErr w:type="spellStart"/>
      <w:r>
        <w:rPr>
          <w:color w:val="000000"/>
        </w:rPr>
        <w:t>формалних</w:t>
      </w:r>
      <w:proofErr w:type="spellEnd"/>
      <w:r>
        <w:rPr>
          <w:color w:val="000000"/>
        </w:rPr>
        <w:t xml:space="preserve"> </w:t>
      </w:r>
      <w:proofErr w:type="spellStart"/>
      <w:r>
        <w:rPr>
          <w:color w:val="000000"/>
        </w:rPr>
        <w:t>услова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то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w:t>
      </w:r>
    </w:p>
    <w:p w14:paraId="5F797483" w14:textId="77777777" w:rsidR="005F1272" w:rsidRDefault="00D50F73">
      <w:pPr>
        <w:spacing w:after="150"/>
      </w:pPr>
      <w:r>
        <w:rPr>
          <w:color w:val="000000"/>
        </w:rPr>
        <w:t xml:space="preserve">1) </w:t>
      </w:r>
      <w:proofErr w:type="spellStart"/>
      <w:r>
        <w:rPr>
          <w:color w:val="000000"/>
        </w:rPr>
        <w:t>је</w:t>
      </w:r>
      <w:proofErr w:type="spellEnd"/>
      <w:r>
        <w:rPr>
          <w:color w:val="000000"/>
        </w:rPr>
        <w:t xml:space="preserve"> </w:t>
      </w:r>
      <w:proofErr w:type="spellStart"/>
      <w:r>
        <w:rPr>
          <w:color w:val="000000"/>
        </w:rPr>
        <w:t>надлежна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поступање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достављеној</w:t>
      </w:r>
      <w:proofErr w:type="spellEnd"/>
      <w:r>
        <w:rPr>
          <w:color w:val="000000"/>
        </w:rPr>
        <w:t xml:space="preserve"> </w:t>
      </w:r>
      <w:proofErr w:type="spellStart"/>
      <w:r>
        <w:rPr>
          <w:color w:val="000000"/>
        </w:rPr>
        <w:t>исправи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достава</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извршена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стране</w:t>
      </w:r>
      <w:proofErr w:type="spellEnd"/>
      <w:r>
        <w:rPr>
          <w:color w:val="000000"/>
        </w:rPr>
        <w:t xml:space="preserve"> </w:t>
      </w:r>
      <w:proofErr w:type="spellStart"/>
      <w:r>
        <w:rPr>
          <w:color w:val="000000"/>
        </w:rPr>
        <w:t>обвезника</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донета</w:t>
      </w:r>
      <w:proofErr w:type="spellEnd"/>
      <w:r>
        <w:rPr>
          <w:color w:val="000000"/>
        </w:rPr>
        <w:t xml:space="preserve">, </w:t>
      </w:r>
      <w:proofErr w:type="spellStart"/>
      <w:r>
        <w:rPr>
          <w:color w:val="000000"/>
        </w:rPr>
        <w:t>састављена</w:t>
      </w:r>
      <w:proofErr w:type="spellEnd"/>
      <w:r>
        <w:rPr>
          <w:color w:val="000000"/>
        </w:rPr>
        <w:t xml:space="preserve">, </w:t>
      </w:r>
      <w:proofErr w:type="spellStart"/>
      <w:r>
        <w:rPr>
          <w:color w:val="000000"/>
        </w:rPr>
        <w:t>потврђена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оверена</w:t>
      </w:r>
      <w:proofErr w:type="spellEnd"/>
      <w:r>
        <w:rPr>
          <w:color w:val="000000"/>
        </w:rPr>
        <w:t xml:space="preserve"> у </w:t>
      </w:r>
      <w:proofErr w:type="spellStart"/>
      <w:r>
        <w:rPr>
          <w:color w:val="000000"/>
        </w:rPr>
        <w:t>оквиру</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утврђене</w:t>
      </w:r>
      <w:proofErr w:type="spellEnd"/>
      <w:r>
        <w:rPr>
          <w:color w:val="000000"/>
        </w:rPr>
        <w:t xml:space="preserve"> </w:t>
      </w:r>
      <w:proofErr w:type="spellStart"/>
      <w:r>
        <w:rPr>
          <w:color w:val="000000"/>
        </w:rPr>
        <w:t>стварне</w:t>
      </w:r>
      <w:proofErr w:type="spellEnd"/>
      <w:r>
        <w:rPr>
          <w:color w:val="000000"/>
        </w:rPr>
        <w:t xml:space="preserve"> </w:t>
      </w:r>
      <w:proofErr w:type="spellStart"/>
      <w:r>
        <w:rPr>
          <w:color w:val="000000"/>
        </w:rPr>
        <w:t>надлежности</w:t>
      </w:r>
      <w:proofErr w:type="spellEnd"/>
      <w:r>
        <w:rPr>
          <w:color w:val="000000"/>
        </w:rPr>
        <w:t>;</w:t>
      </w:r>
    </w:p>
    <w:p w14:paraId="5177AEF0" w14:textId="77777777" w:rsidR="005F1272" w:rsidRDefault="00D50F73">
      <w:pPr>
        <w:spacing w:after="150"/>
      </w:pPr>
      <w:r>
        <w:rPr>
          <w:color w:val="000000"/>
        </w:rPr>
        <w:t xml:space="preserve">2) </w:t>
      </w:r>
      <w:proofErr w:type="spellStart"/>
      <w:r>
        <w:rPr>
          <w:color w:val="000000"/>
        </w:rPr>
        <w:t>је</w:t>
      </w:r>
      <w:proofErr w:type="spellEnd"/>
      <w:r>
        <w:rPr>
          <w:color w:val="000000"/>
        </w:rPr>
        <w:t xml:space="preserve"> </w:t>
      </w:r>
      <w:proofErr w:type="spellStart"/>
      <w:r>
        <w:rPr>
          <w:color w:val="000000"/>
        </w:rPr>
        <w:t>достављена</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представља</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документација</w:t>
      </w:r>
      <w:proofErr w:type="spellEnd"/>
      <w:r>
        <w:rPr>
          <w:color w:val="000000"/>
        </w:rPr>
        <w:t xml:space="preserve"> </w:t>
      </w:r>
      <w:proofErr w:type="spellStart"/>
      <w:r>
        <w:rPr>
          <w:color w:val="000000"/>
        </w:rPr>
        <w:t>прописана</w:t>
      </w:r>
      <w:proofErr w:type="spellEnd"/>
      <w:r>
        <w:rPr>
          <w:color w:val="000000"/>
        </w:rPr>
        <w:t xml:space="preserve"> </w:t>
      </w:r>
      <w:proofErr w:type="spellStart"/>
      <w:r>
        <w:rPr>
          <w:color w:val="000000"/>
        </w:rPr>
        <w:t>законом</w:t>
      </w:r>
      <w:proofErr w:type="spellEnd"/>
      <w:r>
        <w:rPr>
          <w:color w:val="000000"/>
        </w:rPr>
        <w:t>;</w:t>
      </w:r>
    </w:p>
    <w:p w14:paraId="777F15DC" w14:textId="77777777" w:rsidR="005F1272" w:rsidRDefault="00D50F73">
      <w:pPr>
        <w:spacing w:after="150"/>
      </w:pPr>
      <w:r>
        <w:rPr>
          <w:color w:val="000000"/>
        </w:rPr>
        <w:t xml:space="preserve">3) </w:t>
      </w:r>
      <w:proofErr w:type="spellStart"/>
      <w:r>
        <w:rPr>
          <w:color w:val="000000"/>
        </w:rPr>
        <w:t>су</w:t>
      </w:r>
      <w:proofErr w:type="spellEnd"/>
      <w:r>
        <w:rPr>
          <w:color w:val="000000"/>
        </w:rPr>
        <w:t xml:space="preserve"> </w:t>
      </w:r>
      <w:proofErr w:type="spellStart"/>
      <w:r>
        <w:rPr>
          <w:color w:val="000000"/>
        </w:rPr>
        <w:t>чињенице</w:t>
      </w:r>
      <w:proofErr w:type="spellEnd"/>
      <w:r>
        <w:rPr>
          <w:color w:val="000000"/>
        </w:rPr>
        <w:t xml:space="preserve"> о </w:t>
      </w:r>
      <w:proofErr w:type="spellStart"/>
      <w:r>
        <w:rPr>
          <w:color w:val="000000"/>
        </w:rPr>
        <w:t>непокретности</w:t>
      </w:r>
      <w:proofErr w:type="spellEnd"/>
      <w:r>
        <w:rPr>
          <w:color w:val="000000"/>
        </w:rPr>
        <w:t xml:space="preserve"> и </w:t>
      </w:r>
      <w:proofErr w:type="spellStart"/>
      <w:r>
        <w:rPr>
          <w:color w:val="000000"/>
        </w:rPr>
        <w:t>лицима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наведене</w:t>
      </w:r>
      <w:proofErr w:type="spellEnd"/>
      <w:r>
        <w:rPr>
          <w:color w:val="000000"/>
        </w:rPr>
        <w:t xml:space="preserve"> у </w:t>
      </w:r>
      <w:proofErr w:type="spellStart"/>
      <w:r>
        <w:rPr>
          <w:color w:val="000000"/>
        </w:rPr>
        <w:t>исправама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стањем</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непокретности</w:t>
      </w:r>
      <w:proofErr w:type="spellEnd"/>
      <w:r>
        <w:rPr>
          <w:color w:val="000000"/>
        </w:rPr>
        <w:t xml:space="preserve"> у </w:t>
      </w:r>
      <w:proofErr w:type="spellStart"/>
      <w:r>
        <w:rPr>
          <w:color w:val="000000"/>
        </w:rPr>
        <w:t>тренутку</w:t>
      </w:r>
      <w:proofErr w:type="spellEnd"/>
      <w:r>
        <w:rPr>
          <w:color w:val="000000"/>
        </w:rPr>
        <w:t xml:space="preserve"> </w:t>
      </w:r>
      <w:proofErr w:type="spellStart"/>
      <w:r>
        <w:rPr>
          <w:color w:val="000000"/>
        </w:rPr>
        <w:t>одлучивања</w:t>
      </w:r>
      <w:proofErr w:type="spellEnd"/>
      <w:r>
        <w:rPr>
          <w:color w:val="000000"/>
        </w:rPr>
        <w:t xml:space="preserve"> о </w:t>
      </w:r>
      <w:proofErr w:type="spellStart"/>
      <w:r>
        <w:rPr>
          <w:color w:val="000000"/>
        </w:rPr>
        <w:t>упису</w:t>
      </w:r>
      <w:proofErr w:type="spellEnd"/>
      <w:r>
        <w:rPr>
          <w:color w:val="000000"/>
        </w:rPr>
        <w:t>.</w:t>
      </w:r>
    </w:p>
    <w:p w14:paraId="61768F9B"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доставу</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промене</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извршио</w:t>
      </w:r>
      <w:proofErr w:type="spellEnd"/>
      <w:r>
        <w:rPr>
          <w:color w:val="000000"/>
        </w:rPr>
        <w:t xml:space="preserve"> </w:t>
      </w:r>
      <w:proofErr w:type="spellStart"/>
      <w:r>
        <w:rPr>
          <w:color w:val="000000"/>
        </w:rPr>
        <w:t>суд</w:t>
      </w:r>
      <w:proofErr w:type="spellEnd"/>
      <w:r>
        <w:rPr>
          <w:color w:val="000000"/>
        </w:rPr>
        <w:t xml:space="preserve">, </w:t>
      </w:r>
      <w:proofErr w:type="spellStart"/>
      <w:r>
        <w:rPr>
          <w:color w:val="000000"/>
        </w:rPr>
        <w:t>јавни</w:t>
      </w:r>
      <w:proofErr w:type="spellEnd"/>
      <w:r>
        <w:rPr>
          <w:color w:val="000000"/>
        </w:rPr>
        <w:t xml:space="preserve"> </w:t>
      </w:r>
      <w:proofErr w:type="spellStart"/>
      <w:r>
        <w:rPr>
          <w:color w:val="000000"/>
        </w:rPr>
        <w:t>бележник</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јавни</w:t>
      </w:r>
      <w:proofErr w:type="spellEnd"/>
      <w:r>
        <w:rPr>
          <w:color w:val="000000"/>
        </w:rPr>
        <w:t xml:space="preserve"> </w:t>
      </w:r>
      <w:proofErr w:type="spellStart"/>
      <w:r>
        <w:rPr>
          <w:color w:val="000000"/>
        </w:rPr>
        <w:t>извршитељ</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проверава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донета</w:t>
      </w:r>
      <w:proofErr w:type="spellEnd"/>
      <w:r>
        <w:rPr>
          <w:color w:val="000000"/>
        </w:rPr>
        <w:t xml:space="preserve">, </w:t>
      </w:r>
      <w:proofErr w:type="spellStart"/>
      <w:r>
        <w:rPr>
          <w:color w:val="000000"/>
        </w:rPr>
        <w:t>састављена</w:t>
      </w:r>
      <w:proofErr w:type="spellEnd"/>
      <w:r>
        <w:rPr>
          <w:color w:val="000000"/>
        </w:rPr>
        <w:t xml:space="preserve">, </w:t>
      </w:r>
      <w:proofErr w:type="spellStart"/>
      <w:r>
        <w:rPr>
          <w:color w:val="000000"/>
        </w:rPr>
        <w:t>потврђена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оверена</w:t>
      </w:r>
      <w:proofErr w:type="spellEnd"/>
      <w:r>
        <w:rPr>
          <w:color w:val="000000"/>
        </w:rPr>
        <w:t xml:space="preserve"> у </w:t>
      </w:r>
      <w:proofErr w:type="spellStart"/>
      <w:r>
        <w:rPr>
          <w:color w:val="000000"/>
        </w:rPr>
        <w:t>оквирима</w:t>
      </w:r>
      <w:proofErr w:type="spellEnd"/>
      <w:r>
        <w:rPr>
          <w:color w:val="000000"/>
        </w:rPr>
        <w:t xml:space="preserve"> </w:t>
      </w:r>
      <w:proofErr w:type="spellStart"/>
      <w:r>
        <w:rPr>
          <w:color w:val="000000"/>
        </w:rPr>
        <w:t>законских</w:t>
      </w:r>
      <w:proofErr w:type="spellEnd"/>
      <w:r>
        <w:rPr>
          <w:color w:val="000000"/>
        </w:rPr>
        <w:t xml:space="preserve"> </w:t>
      </w:r>
      <w:proofErr w:type="spellStart"/>
      <w:r>
        <w:rPr>
          <w:color w:val="000000"/>
        </w:rPr>
        <w:t>надлежности</w:t>
      </w:r>
      <w:proofErr w:type="spellEnd"/>
      <w:r>
        <w:rPr>
          <w:color w:val="000000"/>
        </w:rPr>
        <w:t xml:space="preserve"> </w:t>
      </w:r>
      <w:proofErr w:type="spellStart"/>
      <w:r>
        <w:rPr>
          <w:color w:val="000000"/>
        </w:rPr>
        <w:t>суда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јавног</w:t>
      </w:r>
      <w:proofErr w:type="spellEnd"/>
      <w:r>
        <w:rPr>
          <w:color w:val="000000"/>
        </w:rPr>
        <w:t xml:space="preserve"> </w:t>
      </w:r>
      <w:proofErr w:type="spellStart"/>
      <w:r>
        <w:rPr>
          <w:color w:val="000000"/>
        </w:rPr>
        <w:t>бележника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јавног</w:t>
      </w:r>
      <w:proofErr w:type="spellEnd"/>
      <w:r>
        <w:rPr>
          <w:color w:val="000000"/>
        </w:rPr>
        <w:t xml:space="preserve"> </w:t>
      </w:r>
      <w:proofErr w:type="spellStart"/>
      <w:r>
        <w:rPr>
          <w:color w:val="000000"/>
        </w:rPr>
        <w:t>извршитеља</w:t>
      </w:r>
      <w:proofErr w:type="spellEnd"/>
      <w:r>
        <w:rPr>
          <w:color w:val="000000"/>
        </w:rPr>
        <w:t>.</w:t>
      </w:r>
    </w:p>
    <w:p w14:paraId="1C7022B9" w14:textId="77777777" w:rsidR="005F1272" w:rsidRDefault="00D50F73">
      <w:pPr>
        <w:spacing w:after="150"/>
        <w:rPr>
          <w:color w:val="000000"/>
        </w:rPr>
      </w:pPr>
      <w:proofErr w:type="spellStart"/>
      <w:r>
        <w:rPr>
          <w:color w:val="000000"/>
        </w:rPr>
        <w:t>Ако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испуњени</w:t>
      </w:r>
      <w:proofErr w:type="spellEnd"/>
      <w:r>
        <w:rPr>
          <w:color w:val="000000"/>
        </w:rPr>
        <w:t xml:space="preserve"> </w:t>
      </w:r>
      <w:proofErr w:type="spellStart"/>
      <w:r>
        <w:rPr>
          <w:color w:val="000000"/>
        </w:rPr>
        <w:t>формални</w:t>
      </w:r>
      <w:proofErr w:type="spellEnd"/>
      <w:r>
        <w:rPr>
          <w:color w:val="000000"/>
        </w:rPr>
        <w:t xml:space="preserve"> </w:t>
      </w:r>
      <w:proofErr w:type="spellStart"/>
      <w:r>
        <w:rPr>
          <w:color w:val="000000"/>
        </w:rPr>
        <w:t>услови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проверава</w:t>
      </w:r>
      <w:proofErr w:type="spellEnd"/>
      <w:r>
        <w:rPr>
          <w:color w:val="000000"/>
        </w:rPr>
        <w:t xml:space="preserve"> </w:t>
      </w:r>
      <w:proofErr w:type="spellStart"/>
      <w:r>
        <w:rPr>
          <w:color w:val="000000"/>
        </w:rPr>
        <w:t>законитост</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спроводи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достављеном</w:t>
      </w:r>
      <w:proofErr w:type="spellEnd"/>
      <w:r>
        <w:rPr>
          <w:color w:val="000000"/>
        </w:rPr>
        <w:t xml:space="preserve"> </w:t>
      </w:r>
      <w:proofErr w:type="spellStart"/>
      <w:r>
        <w:rPr>
          <w:color w:val="000000"/>
        </w:rPr>
        <w:t>исправом</w:t>
      </w:r>
      <w:proofErr w:type="spellEnd"/>
      <w:r>
        <w:rPr>
          <w:color w:val="000000"/>
        </w:rPr>
        <w:t xml:space="preserve">, </w:t>
      </w:r>
      <w:proofErr w:type="spellStart"/>
      <w:r>
        <w:rPr>
          <w:color w:val="000000"/>
        </w:rPr>
        <w:t>јер</w:t>
      </w:r>
      <w:proofErr w:type="spellEnd"/>
      <w:r>
        <w:rPr>
          <w:color w:val="000000"/>
        </w:rPr>
        <w:t xml:space="preserve"> </w:t>
      </w:r>
      <w:proofErr w:type="spellStart"/>
      <w:r>
        <w:rPr>
          <w:color w:val="000000"/>
        </w:rPr>
        <w:t>је</w:t>
      </w:r>
      <w:proofErr w:type="spellEnd"/>
      <w:r>
        <w:rPr>
          <w:color w:val="000000"/>
        </w:rPr>
        <w:t xml:space="preserve"> о </w:t>
      </w:r>
      <w:proofErr w:type="spellStart"/>
      <w:r>
        <w:rPr>
          <w:color w:val="000000"/>
        </w:rPr>
        <w:t>томе</w:t>
      </w:r>
      <w:proofErr w:type="spellEnd"/>
      <w:r>
        <w:rPr>
          <w:color w:val="000000"/>
        </w:rPr>
        <w:t xml:space="preserve"> </w:t>
      </w:r>
      <w:proofErr w:type="spellStart"/>
      <w:r>
        <w:rPr>
          <w:color w:val="000000"/>
        </w:rPr>
        <w:t>водио</w:t>
      </w:r>
      <w:proofErr w:type="spellEnd"/>
      <w:r>
        <w:rPr>
          <w:color w:val="000000"/>
        </w:rPr>
        <w:t xml:space="preserve"> </w:t>
      </w:r>
      <w:proofErr w:type="spellStart"/>
      <w:r>
        <w:rPr>
          <w:color w:val="000000"/>
        </w:rPr>
        <w:t>рачуна</w:t>
      </w:r>
      <w:proofErr w:type="spellEnd"/>
      <w:r>
        <w:rPr>
          <w:color w:val="000000"/>
        </w:rPr>
        <w:t xml:space="preserve"> </w:t>
      </w:r>
      <w:proofErr w:type="spellStart"/>
      <w:r>
        <w:rPr>
          <w:color w:val="000000"/>
        </w:rPr>
        <w:t>обвезник</w:t>
      </w:r>
      <w:proofErr w:type="spellEnd"/>
      <w:r>
        <w:rPr>
          <w:color w:val="000000"/>
        </w:rPr>
        <w:t xml:space="preserve"> </w:t>
      </w:r>
      <w:proofErr w:type="spellStart"/>
      <w:r>
        <w:rPr>
          <w:color w:val="000000"/>
        </w:rPr>
        <w:t>доставе</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доношења</w:t>
      </w:r>
      <w:proofErr w:type="spellEnd"/>
      <w:r>
        <w:rPr>
          <w:color w:val="000000"/>
        </w:rPr>
        <w:t xml:space="preserve">, </w:t>
      </w:r>
      <w:proofErr w:type="spellStart"/>
      <w:r>
        <w:rPr>
          <w:color w:val="000000"/>
        </w:rPr>
        <w:t>састављања</w:t>
      </w:r>
      <w:proofErr w:type="spellEnd"/>
      <w:r>
        <w:rPr>
          <w:color w:val="000000"/>
        </w:rPr>
        <w:t xml:space="preserve">, </w:t>
      </w:r>
      <w:proofErr w:type="spellStart"/>
      <w:r>
        <w:rPr>
          <w:color w:val="000000"/>
        </w:rPr>
        <w:t>потврђивања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оверавања</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исправе</w:t>
      </w:r>
      <w:proofErr w:type="spellEnd"/>
      <w:r>
        <w:rPr>
          <w:color w:val="000000"/>
        </w:rPr>
        <w:t xml:space="preserve">, а </w:t>
      </w:r>
      <w:proofErr w:type="spellStart"/>
      <w:r>
        <w:rPr>
          <w:color w:val="000000"/>
        </w:rPr>
        <w:t>потврдио</w:t>
      </w:r>
      <w:proofErr w:type="spellEnd"/>
      <w:r>
        <w:rPr>
          <w:color w:val="000000"/>
        </w:rPr>
        <w:t xml:space="preserve"> </w:t>
      </w:r>
      <w:proofErr w:type="spellStart"/>
      <w:r>
        <w:rPr>
          <w:color w:val="000000"/>
        </w:rPr>
        <w:t>ју</w:t>
      </w:r>
      <w:proofErr w:type="spellEnd"/>
      <w:r>
        <w:rPr>
          <w:color w:val="000000"/>
        </w:rPr>
        <w:t xml:space="preserve"> </w:t>
      </w:r>
      <w:proofErr w:type="spellStart"/>
      <w:r>
        <w:rPr>
          <w:color w:val="000000"/>
        </w:rPr>
        <w:t>је</w:t>
      </w:r>
      <w:proofErr w:type="spellEnd"/>
      <w:r>
        <w:rPr>
          <w:color w:val="000000"/>
        </w:rPr>
        <w:t xml:space="preserve"> и </w:t>
      </w:r>
      <w:proofErr w:type="spellStart"/>
      <w:r>
        <w:rPr>
          <w:color w:val="000000"/>
        </w:rPr>
        <w:t>самим</w:t>
      </w:r>
      <w:proofErr w:type="spellEnd"/>
      <w:r>
        <w:rPr>
          <w:color w:val="000000"/>
        </w:rPr>
        <w:t xml:space="preserve"> </w:t>
      </w:r>
      <w:proofErr w:type="spellStart"/>
      <w:r>
        <w:rPr>
          <w:color w:val="000000"/>
        </w:rPr>
        <w:t>чином</w:t>
      </w:r>
      <w:proofErr w:type="spellEnd"/>
      <w:r>
        <w:rPr>
          <w:color w:val="000000"/>
        </w:rPr>
        <w:t xml:space="preserve"> </w:t>
      </w:r>
      <w:proofErr w:type="spellStart"/>
      <w:r>
        <w:rPr>
          <w:color w:val="000000"/>
        </w:rPr>
        <w:t>достављања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већ</w:t>
      </w:r>
      <w:proofErr w:type="spellEnd"/>
      <w:r>
        <w:rPr>
          <w:color w:val="000000"/>
        </w:rPr>
        <w:t xml:space="preserve"> </w:t>
      </w:r>
      <w:proofErr w:type="spellStart"/>
      <w:r>
        <w:rPr>
          <w:color w:val="000000"/>
        </w:rPr>
        <w:t>доноси</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спроводи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промене</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осим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прописана</w:t>
      </w:r>
      <w:proofErr w:type="spellEnd"/>
      <w:r>
        <w:rPr>
          <w:color w:val="000000"/>
        </w:rPr>
        <w:t xml:space="preserve"> </w:t>
      </w:r>
      <w:proofErr w:type="spellStart"/>
      <w:r>
        <w:rPr>
          <w:color w:val="000000"/>
        </w:rPr>
        <w:t>забрана</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таквим</w:t>
      </w:r>
      <w:proofErr w:type="spellEnd"/>
      <w:r>
        <w:rPr>
          <w:color w:val="000000"/>
        </w:rPr>
        <w:t xml:space="preserve"> </w:t>
      </w:r>
      <w:proofErr w:type="spellStart"/>
      <w:r>
        <w:rPr>
          <w:color w:val="000000"/>
        </w:rPr>
        <w:t>случајевима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нађе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располагање</w:t>
      </w:r>
      <w:proofErr w:type="spellEnd"/>
      <w:r>
        <w:rPr>
          <w:color w:val="000000"/>
        </w:rPr>
        <w:t xml:space="preserve"> </w:t>
      </w:r>
      <w:proofErr w:type="spellStart"/>
      <w:r>
        <w:rPr>
          <w:color w:val="000000"/>
        </w:rPr>
        <w:t>непокретношћу</w:t>
      </w:r>
      <w:proofErr w:type="spellEnd"/>
      <w:r>
        <w:rPr>
          <w:color w:val="000000"/>
        </w:rPr>
        <w:t xml:space="preserve"> у </w:t>
      </w:r>
      <w:proofErr w:type="spellStart"/>
      <w:r>
        <w:rPr>
          <w:color w:val="000000"/>
        </w:rPr>
        <w:t>исправи</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очигледно</w:t>
      </w:r>
      <w:proofErr w:type="spellEnd"/>
      <w:r>
        <w:rPr>
          <w:color w:val="000000"/>
        </w:rPr>
        <w:t xml:space="preserve"> </w:t>
      </w:r>
      <w:proofErr w:type="spellStart"/>
      <w:r>
        <w:rPr>
          <w:color w:val="000000"/>
        </w:rPr>
        <w:t>противно</w:t>
      </w:r>
      <w:proofErr w:type="spellEnd"/>
      <w:r>
        <w:rPr>
          <w:color w:val="000000"/>
        </w:rPr>
        <w:t xml:space="preserve"> </w:t>
      </w:r>
      <w:proofErr w:type="spellStart"/>
      <w:r>
        <w:rPr>
          <w:color w:val="000000"/>
        </w:rPr>
        <w:t>принудним</w:t>
      </w:r>
      <w:proofErr w:type="spellEnd"/>
      <w:r>
        <w:rPr>
          <w:color w:val="000000"/>
        </w:rPr>
        <w:t xml:space="preserve"> </w:t>
      </w:r>
      <w:proofErr w:type="spellStart"/>
      <w:r>
        <w:rPr>
          <w:color w:val="000000"/>
        </w:rPr>
        <w:t>прописима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исправе</w:t>
      </w:r>
      <w:proofErr w:type="spellEnd"/>
      <w:r>
        <w:rPr>
          <w:color w:val="000000"/>
        </w:rPr>
        <w:t xml:space="preserve"> у </w:t>
      </w:r>
      <w:proofErr w:type="spellStart"/>
      <w:r>
        <w:rPr>
          <w:color w:val="000000"/>
        </w:rPr>
        <w:t>катастар</w:t>
      </w:r>
      <w:proofErr w:type="spellEnd"/>
      <w:r>
        <w:rPr>
          <w:color w:val="000000"/>
        </w:rPr>
        <w:t xml:space="preserve"> и </w:t>
      </w:r>
      <w:proofErr w:type="spellStart"/>
      <w:r>
        <w:rPr>
          <w:color w:val="000000"/>
        </w:rPr>
        <w:t>одмах</w:t>
      </w:r>
      <w:proofErr w:type="spellEnd"/>
      <w:r>
        <w:rPr>
          <w:color w:val="000000"/>
        </w:rPr>
        <w:t xml:space="preserve"> </w:t>
      </w:r>
      <w:proofErr w:type="spellStart"/>
      <w:r>
        <w:rPr>
          <w:color w:val="000000"/>
        </w:rPr>
        <w:t>обавештава</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надлежан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покрене</w:t>
      </w:r>
      <w:proofErr w:type="spellEnd"/>
      <w:r>
        <w:rPr>
          <w:color w:val="000000"/>
        </w:rPr>
        <w:t xml:space="preserve"> </w:t>
      </w:r>
      <w:proofErr w:type="spellStart"/>
      <w:r>
        <w:rPr>
          <w:color w:val="000000"/>
        </w:rPr>
        <w:t>одговарајући</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поништавање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укидање</w:t>
      </w:r>
      <w:proofErr w:type="spellEnd"/>
      <w:r>
        <w:rPr>
          <w:color w:val="000000"/>
        </w:rPr>
        <w:t xml:space="preserve"> </w:t>
      </w:r>
      <w:proofErr w:type="spellStart"/>
      <w:r>
        <w:rPr>
          <w:color w:val="000000"/>
        </w:rPr>
        <w:t>такве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јавног</w:t>
      </w:r>
      <w:proofErr w:type="spellEnd"/>
      <w:r>
        <w:rPr>
          <w:color w:val="000000"/>
        </w:rPr>
        <w:t xml:space="preserve"> </w:t>
      </w:r>
      <w:proofErr w:type="spellStart"/>
      <w:r>
        <w:rPr>
          <w:color w:val="000000"/>
        </w:rPr>
        <w:t>тужиоца</w:t>
      </w:r>
      <w:proofErr w:type="spellEnd"/>
      <w:r>
        <w:rPr>
          <w:color w:val="000000"/>
        </w:rPr>
        <w:t xml:space="preserve"> и </w:t>
      </w:r>
      <w:proofErr w:type="spellStart"/>
      <w:r>
        <w:rPr>
          <w:color w:val="000000"/>
        </w:rPr>
        <w:t>истовремено</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забележбу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15. </w:t>
      </w:r>
      <w:proofErr w:type="spellStart"/>
      <w:r>
        <w:rPr>
          <w:color w:val="000000"/>
        </w:rPr>
        <w:t>став</w:t>
      </w:r>
      <w:proofErr w:type="spellEnd"/>
      <w:r>
        <w:rPr>
          <w:color w:val="000000"/>
        </w:rPr>
        <w:t xml:space="preserve"> 1. </w:t>
      </w:r>
      <w:proofErr w:type="spellStart"/>
      <w:r>
        <w:rPr>
          <w:b/>
          <w:color w:val="000000"/>
        </w:rPr>
        <w:t>тачка</w:t>
      </w:r>
      <w:proofErr w:type="spellEnd"/>
      <w:r>
        <w:rPr>
          <w:b/>
          <w:color w:val="000000"/>
        </w:rPr>
        <w:t xml:space="preserve"> </w:t>
      </w:r>
      <w:proofErr w:type="gramStart"/>
      <w:r>
        <w:rPr>
          <w:b/>
          <w:color w:val="000000"/>
        </w:rPr>
        <w:t>20)</w:t>
      </w:r>
      <w:r>
        <w:rPr>
          <w:rFonts w:ascii="Calibri"/>
          <w:b/>
          <w:color w:val="000000"/>
          <w:vertAlign w:val="superscript"/>
        </w:rPr>
        <w:t>*</w:t>
      </w:r>
      <w:proofErr w:type="gram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14F0DEE3" w14:textId="77777777" w:rsidR="00B63074" w:rsidRPr="00B63074" w:rsidRDefault="00B63074">
      <w:pPr>
        <w:spacing w:after="150"/>
        <w:rPr>
          <w:color w:val="FF0000"/>
          <w:lang w:val="sr-Cyrl-RS"/>
        </w:rPr>
      </w:pPr>
      <w:r w:rsidRPr="00B63074">
        <w:rPr>
          <w:color w:val="FF0000"/>
          <w:lang w:val="sr-Cyrl-RS"/>
        </w:rPr>
        <w:lastRenderedPageBreak/>
        <w:t>КАДА ЈЕ УЗ ИСПРАВУ КОЈА ЈЕ ОСНОВ ЗА УПИС ДОСТАВЉЕНА И ИСПРАВА КОЈОМ СЕ ДОКАЗУЈЕ ПРАВНИ КОНТИНУИТЕТ</w:t>
      </w:r>
      <w:r>
        <w:rPr>
          <w:color w:val="FF0000"/>
          <w:lang w:val="sr-Cyrl-RS"/>
        </w:rPr>
        <w:t xml:space="preserve"> У СКЛАДУ СА ЧЛАНОМ 23. СТАВ 2. ОВОГ ЗАКОНА, СЛУЖБА НЕ ПРОВЕРАВА</w:t>
      </w:r>
      <w:r w:rsidR="00D637EB">
        <w:rPr>
          <w:color w:val="FF0000"/>
          <w:lang w:val="sr-Cyrl-RS"/>
        </w:rPr>
        <w:t xml:space="preserve"> ЗАКОНИТОСТ ПРОМЕНЕ НА ОСНОВУ ТЕ ИСПРАВЕ, ОДНОСНО ПОСТУПА У СКЛАДУ СА СТАВОМ 3. ОВОГ ЧЛАНА. </w:t>
      </w:r>
    </w:p>
    <w:p w14:paraId="77A36F79"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јавни</w:t>
      </w:r>
      <w:proofErr w:type="spellEnd"/>
      <w:r>
        <w:rPr>
          <w:color w:val="000000"/>
        </w:rPr>
        <w:t xml:space="preserve"> </w:t>
      </w:r>
      <w:proofErr w:type="spellStart"/>
      <w:r>
        <w:rPr>
          <w:color w:val="000000"/>
        </w:rPr>
        <w:t>бележник</w:t>
      </w:r>
      <w:proofErr w:type="spellEnd"/>
      <w:r>
        <w:rPr>
          <w:color w:val="000000"/>
        </w:rPr>
        <w:t xml:space="preserve"> </w:t>
      </w:r>
      <w:proofErr w:type="spellStart"/>
      <w:r>
        <w:rPr>
          <w:color w:val="000000"/>
        </w:rPr>
        <w:t>исправу</w:t>
      </w:r>
      <w:proofErr w:type="spellEnd"/>
      <w:r>
        <w:rPr>
          <w:color w:val="000000"/>
        </w:rPr>
        <w:t xml:space="preserve"> </w:t>
      </w:r>
      <w:proofErr w:type="spellStart"/>
      <w:r>
        <w:rPr>
          <w:color w:val="000000"/>
        </w:rPr>
        <w:t>доставио</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22. </w:t>
      </w:r>
      <w:proofErr w:type="spellStart"/>
      <w:r>
        <w:rPr>
          <w:color w:val="000000"/>
        </w:rPr>
        <w:t>став</w:t>
      </w:r>
      <w:proofErr w:type="spellEnd"/>
      <w:r>
        <w:rPr>
          <w:color w:val="000000"/>
        </w:rPr>
        <w:t xml:space="preserve"> 2.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доставио</w:t>
      </w:r>
      <w:proofErr w:type="spellEnd"/>
      <w:r>
        <w:rPr>
          <w:color w:val="000000"/>
        </w:rPr>
        <w:t xml:space="preserve"> </w:t>
      </w:r>
      <w:proofErr w:type="spellStart"/>
      <w:r>
        <w:rPr>
          <w:color w:val="000000"/>
        </w:rPr>
        <w:t>исправу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безусловну</w:t>
      </w:r>
      <w:proofErr w:type="spellEnd"/>
      <w:r>
        <w:rPr>
          <w:color w:val="000000"/>
        </w:rPr>
        <w:t xml:space="preserve"> </w:t>
      </w:r>
      <w:proofErr w:type="spellStart"/>
      <w:r>
        <w:rPr>
          <w:color w:val="000000"/>
        </w:rPr>
        <w:t>сагласност</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(clausula </w:t>
      </w:r>
      <w:proofErr w:type="spellStart"/>
      <w:r>
        <w:rPr>
          <w:color w:val="000000"/>
        </w:rPr>
        <w:t>intabulandi</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када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исправу</w:t>
      </w:r>
      <w:proofErr w:type="spellEnd"/>
      <w:r>
        <w:rPr>
          <w:color w:val="000000"/>
        </w:rPr>
        <w:t xml:space="preserve"> </w:t>
      </w:r>
      <w:proofErr w:type="spellStart"/>
      <w:r>
        <w:rPr>
          <w:color w:val="000000"/>
        </w:rPr>
        <w:t>доставио</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22. </w:t>
      </w:r>
      <w:proofErr w:type="spellStart"/>
      <w:r>
        <w:rPr>
          <w:color w:val="000000"/>
        </w:rPr>
        <w:t>став</w:t>
      </w:r>
      <w:proofErr w:type="spellEnd"/>
      <w:r>
        <w:rPr>
          <w:color w:val="000000"/>
        </w:rPr>
        <w:t xml:space="preserve"> 2. </w:t>
      </w:r>
      <w:proofErr w:type="spellStart"/>
      <w:r>
        <w:rPr>
          <w:color w:val="000000"/>
        </w:rPr>
        <w:t>тачка</w:t>
      </w:r>
      <w:proofErr w:type="spellEnd"/>
      <w:r>
        <w:rPr>
          <w:color w:val="000000"/>
        </w:rPr>
        <w:t xml:space="preserve"> 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уписати</w:t>
      </w:r>
      <w:proofErr w:type="spellEnd"/>
      <w:r>
        <w:rPr>
          <w:color w:val="000000"/>
        </w:rPr>
        <w:t xml:space="preserve"> </w:t>
      </w:r>
      <w:proofErr w:type="spellStart"/>
      <w:r>
        <w:rPr>
          <w:color w:val="000000"/>
        </w:rPr>
        <w:t>предбележбу</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промене</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а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јавни</w:t>
      </w:r>
      <w:proofErr w:type="spellEnd"/>
      <w:r>
        <w:rPr>
          <w:color w:val="000000"/>
        </w:rPr>
        <w:t xml:space="preserve"> </w:t>
      </w:r>
      <w:proofErr w:type="spellStart"/>
      <w:r>
        <w:rPr>
          <w:color w:val="000000"/>
        </w:rPr>
        <w:t>бележник</w:t>
      </w:r>
      <w:proofErr w:type="spellEnd"/>
      <w:r>
        <w:rPr>
          <w:color w:val="000000"/>
        </w:rPr>
        <w:t xml:space="preserve"> </w:t>
      </w:r>
      <w:proofErr w:type="spellStart"/>
      <w:r>
        <w:rPr>
          <w:color w:val="000000"/>
        </w:rPr>
        <w:t>доставу</w:t>
      </w:r>
      <w:proofErr w:type="spellEnd"/>
      <w:r>
        <w:rPr>
          <w:color w:val="000000"/>
        </w:rPr>
        <w:t xml:space="preserve"> </w:t>
      </w:r>
      <w:proofErr w:type="spellStart"/>
      <w:r>
        <w:rPr>
          <w:color w:val="000000"/>
        </w:rPr>
        <w:t>извршио</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тачком</w:t>
      </w:r>
      <w:proofErr w:type="spellEnd"/>
      <w:r>
        <w:rPr>
          <w:color w:val="000000"/>
        </w:rPr>
        <w:t xml:space="preserve"> 3) </w:t>
      </w:r>
      <w:proofErr w:type="spellStart"/>
      <w:r>
        <w:rPr>
          <w:color w:val="000000"/>
        </w:rPr>
        <w:t>истог</w:t>
      </w:r>
      <w:proofErr w:type="spellEnd"/>
      <w:r>
        <w:rPr>
          <w:color w:val="000000"/>
        </w:rPr>
        <w:t xml:space="preserve"> </w:t>
      </w:r>
      <w:proofErr w:type="spellStart"/>
      <w:r>
        <w:rPr>
          <w:color w:val="000000"/>
        </w:rPr>
        <w:t>става</w:t>
      </w:r>
      <w:proofErr w:type="spellEnd"/>
      <w:r>
        <w:rPr>
          <w:color w:val="000000"/>
        </w:rPr>
        <w:t xml:space="preserve"> </w:t>
      </w:r>
      <w:proofErr w:type="spellStart"/>
      <w:r>
        <w:rPr>
          <w:color w:val="000000"/>
        </w:rPr>
        <w:t>евидентираће</w:t>
      </w:r>
      <w:proofErr w:type="spellEnd"/>
      <w:r>
        <w:rPr>
          <w:color w:val="000000"/>
        </w:rPr>
        <w:t xml:space="preserve"> </w:t>
      </w:r>
      <w:proofErr w:type="spellStart"/>
      <w:r>
        <w:rPr>
          <w:color w:val="000000"/>
        </w:rPr>
        <w:t>ту</w:t>
      </w:r>
      <w:proofErr w:type="spellEnd"/>
      <w:r>
        <w:rPr>
          <w:color w:val="000000"/>
        </w:rPr>
        <w:t xml:space="preserve"> </w:t>
      </w:r>
      <w:proofErr w:type="spellStart"/>
      <w:r>
        <w:rPr>
          <w:color w:val="000000"/>
        </w:rPr>
        <w:t>промену</w:t>
      </w:r>
      <w:proofErr w:type="spellEnd"/>
      <w:r>
        <w:rPr>
          <w:color w:val="000000"/>
        </w:rPr>
        <w:t>.</w:t>
      </w:r>
    </w:p>
    <w:p w14:paraId="53F859F6" w14:textId="77777777" w:rsidR="005F1272" w:rsidRDefault="00D50F73">
      <w:pPr>
        <w:spacing w:after="150"/>
      </w:pPr>
      <w:proofErr w:type="spellStart"/>
      <w:r>
        <w:rPr>
          <w:color w:val="000000"/>
        </w:rPr>
        <w:t>Ако</w:t>
      </w:r>
      <w:proofErr w:type="spellEnd"/>
      <w:r>
        <w:rPr>
          <w:color w:val="000000"/>
        </w:rPr>
        <w:t xml:space="preserve"> у </w:t>
      </w:r>
      <w:proofErr w:type="spellStart"/>
      <w:r>
        <w:rPr>
          <w:color w:val="000000"/>
        </w:rPr>
        <w:t>току</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нађе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нема</w:t>
      </w:r>
      <w:proofErr w:type="spellEnd"/>
      <w:r>
        <w:rPr>
          <w:color w:val="000000"/>
        </w:rPr>
        <w:t xml:space="preserve"> </w:t>
      </w:r>
      <w:proofErr w:type="spellStart"/>
      <w:r>
        <w:rPr>
          <w:color w:val="000000"/>
        </w:rPr>
        <w:t>места</w:t>
      </w:r>
      <w:proofErr w:type="spellEnd"/>
      <w:r>
        <w:rPr>
          <w:color w:val="000000"/>
        </w:rPr>
        <w:t xml:space="preserve"> </w:t>
      </w:r>
      <w:proofErr w:type="spellStart"/>
      <w:r>
        <w:rPr>
          <w:color w:val="000000"/>
        </w:rPr>
        <w:t>даљем</w:t>
      </w:r>
      <w:proofErr w:type="spellEnd"/>
      <w:r>
        <w:rPr>
          <w:color w:val="000000"/>
        </w:rPr>
        <w:t xml:space="preserve"> </w:t>
      </w:r>
      <w:proofErr w:type="spellStart"/>
      <w:r>
        <w:rPr>
          <w:color w:val="000000"/>
        </w:rPr>
        <w:t>вођењу</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донеће</w:t>
      </w:r>
      <w:proofErr w:type="spellEnd"/>
      <w:r>
        <w:rPr>
          <w:color w:val="000000"/>
        </w:rPr>
        <w:t xml:space="preserve"> </w:t>
      </w:r>
      <w:proofErr w:type="spellStart"/>
      <w:r>
        <w:rPr>
          <w:color w:val="000000"/>
        </w:rPr>
        <w:t>решење</w:t>
      </w:r>
      <w:proofErr w:type="spellEnd"/>
      <w:r>
        <w:rPr>
          <w:color w:val="000000"/>
        </w:rPr>
        <w:t xml:space="preserve"> о </w:t>
      </w:r>
      <w:proofErr w:type="spellStart"/>
      <w:r>
        <w:rPr>
          <w:color w:val="000000"/>
        </w:rPr>
        <w:t>обустави</w:t>
      </w:r>
      <w:proofErr w:type="spellEnd"/>
      <w:r>
        <w:rPr>
          <w:color w:val="000000"/>
        </w:rPr>
        <w:t xml:space="preserve"> </w:t>
      </w:r>
      <w:proofErr w:type="spellStart"/>
      <w:r>
        <w:rPr>
          <w:color w:val="000000"/>
        </w:rPr>
        <w:t>поступка</w:t>
      </w:r>
      <w:proofErr w:type="spellEnd"/>
      <w:r>
        <w:rPr>
          <w:color w:val="000000"/>
        </w:rPr>
        <w:t>.</w:t>
      </w:r>
    </w:p>
    <w:p w14:paraId="79A00682" w14:textId="77777777" w:rsidR="005F1272" w:rsidRDefault="00D50F73">
      <w:pPr>
        <w:spacing w:after="150"/>
      </w:pPr>
      <w:proofErr w:type="spellStart"/>
      <w:r w:rsidRPr="00D203C5">
        <w:rPr>
          <w:strike/>
          <w:color w:val="FF0000"/>
        </w:rPr>
        <w:t>Ако</w:t>
      </w:r>
      <w:proofErr w:type="spellEnd"/>
      <w:r w:rsidRPr="00D203C5">
        <w:rPr>
          <w:strike/>
          <w:color w:val="FF0000"/>
        </w:rPr>
        <w:t xml:space="preserve"> </w:t>
      </w:r>
      <w:proofErr w:type="spellStart"/>
      <w:r w:rsidRPr="00D203C5">
        <w:rPr>
          <w:strike/>
          <w:color w:val="FF0000"/>
        </w:rPr>
        <w:t>је</w:t>
      </w:r>
      <w:proofErr w:type="spellEnd"/>
      <w:r w:rsidRPr="00D203C5">
        <w:rPr>
          <w:strike/>
          <w:color w:val="FF0000"/>
        </w:rPr>
        <w:t xml:space="preserve"> </w:t>
      </w:r>
      <w:proofErr w:type="spellStart"/>
      <w:r w:rsidRPr="00D203C5">
        <w:rPr>
          <w:strike/>
          <w:color w:val="FF0000"/>
        </w:rPr>
        <w:t>обвезник</w:t>
      </w:r>
      <w:proofErr w:type="spellEnd"/>
      <w:r w:rsidRPr="00D203C5">
        <w:rPr>
          <w:strike/>
          <w:color w:val="FF0000"/>
        </w:rPr>
        <w:t xml:space="preserve"> </w:t>
      </w:r>
      <w:proofErr w:type="spellStart"/>
      <w:r w:rsidRPr="00D203C5">
        <w:rPr>
          <w:strike/>
          <w:color w:val="FF0000"/>
        </w:rPr>
        <w:t>доставе</w:t>
      </w:r>
      <w:proofErr w:type="spellEnd"/>
      <w:r w:rsidRPr="00D203C5">
        <w:rPr>
          <w:strike/>
          <w:color w:val="FF0000"/>
        </w:rPr>
        <w:t xml:space="preserve"> </w:t>
      </w:r>
      <w:proofErr w:type="spellStart"/>
      <w:r w:rsidRPr="00D203C5">
        <w:rPr>
          <w:strike/>
          <w:color w:val="FF0000"/>
        </w:rPr>
        <w:t>доставио</w:t>
      </w:r>
      <w:proofErr w:type="spellEnd"/>
      <w:r w:rsidRPr="00D203C5">
        <w:rPr>
          <w:strike/>
          <w:color w:val="FF0000"/>
        </w:rPr>
        <w:t xml:space="preserve"> </w:t>
      </w:r>
      <w:proofErr w:type="spellStart"/>
      <w:r w:rsidRPr="00D203C5">
        <w:rPr>
          <w:strike/>
          <w:color w:val="FF0000"/>
        </w:rPr>
        <w:t>исправу</w:t>
      </w:r>
      <w:proofErr w:type="spellEnd"/>
      <w:r w:rsidRPr="00D203C5">
        <w:rPr>
          <w:strike/>
          <w:color w:val="FF0000"/>
        </w:rPr>
        <w:t xml:space="preserve"> </w:t>
      </w:r>
      <w:proofErr w:type="spellStart"/>
      <w:r w:rsidRPr="00D203C5">
        <w:rPr>
          <w:strike/>
          <w:color w:val="FF0000"/>
        </w:rPr>
        <w:t>по</w:t>
      </w:r>
      <w:proofErr w:type="spellEnd"/>
      <w:r w:rsidRPr="00D203C5">
        <w:rPr>
          <w:strike/>
          <w:color w:val="FF0000"/>
        </w:rPr>
        <w:t xml:space="preserve"> </w:t>
      </w:r>
      <w:proofErr w:type="spellStart"/>
      <w:r w:rsidRPr="00D203C5">
        <w:rPr>
          <w:strike/>
          <w:color w:val="FF0000"/>
        </w:rPr>
        <w:t>којој</w:t>
      </w:r>
      <w:proofErr w:type="spellEnd"/>
      <w:r w:rsidRPr="00D203C5">
        <w:rPr>
          <w:strike/>
          <w:color w:val="FF0000"/>
        </w:rPr>
        <w:t xml:space="preserve"> </w:t>
      </w:r>
      <w:proofErr w:type="spellStart"/>
      <w:r w:rsidRPr="00D203C5">
        <w:rPr>
          <w:strike/>
          <w:color w:val="FF0000"/>
        </w:rPr>
        <w:t>је</w:t>
      </w:r>
      <w:proofErr w:type="spellEnd"/>
      <w:r w:rsidRPr="00D203C5">
        <w:rPr>
          <w:strike/>
          <w:color w:val="FF0000"/>
        </w:rPr>
        <w:t xml:space="preserve"> </w:t>
      </w:r>
      <w:proofErr w:type="spellStart"/>
      <w:r w:rsidRPr="00D203C5">
        <w:rPr>
          <w:strike/>
          <w:color w:val="FF0000"/>
        </w:rPr>
        <w:t>већ</w:t>
      </w:r>
      <w:proofErr w:type="spellEnd"/>
      <w:r w:rsidRPr="00D203C5">
        <w:rPr>
          <w:strike/>
          <w:color w:val="FF0000"/>
        </w:rPr>
        <w:t xml:space="preserve"> </w:t>
      </w:r>
      <w:proofErr w:type="spellStart"/>
      <w:r w:rsidRPr="00D203C5">
        <w:rPr>
          <w:strike/>
          <w:color w:val="FF0000"/>
        </w:rPr>
        <w:t>одлучено</w:t>
      </w:r>
      <w:proofErr w:type="spellEnd"/>
      <w:r w:rsidRPr="00D203C5">
        <w:rPr>
          <w:strike/>
          <w:color w:val="FF0000"/>
        </w:rPr>
        <w:t xml:space="preserve"> у </w:t>
      </w:r>
      <w:proofErr w:type="spellStart"/>
      <w:r w:rsidRPr="00D203C5">
        <w:rPr>
          <w:strike/>
          <w:color w:val="FF0000"/>
        </w:rPr>
        <w:t>поступку</w:t>
      </w:r>
      <w:proofErr w:type="spellEnd"/>
      <w:r w:rsidRPr="00D203C5">
        <w:rPr>
          <w:strike/>
          <w:color w:val="FF0000"/>
        </w:rPr>
        <w:t xml:space="preserve"> </w:t>
      </w:r>
      <w:proofErr w:type="spellStart"/>
      <w:r w:rsidRPr="00D203C5">
        <w:rPr>
          <w:strike/>
          <w:color w:val="FF0000"/>
        </w:rPr>
        <w:t>покренутом</w:t>
      </w:r>
      <w:proofErr w:type="spellEnd"/>
      <w:r w:rsidRPr="00D203C5">
        <w:rPr>
          <w:strike/>
          <w:color w:val="FF0000"/>
        </w:rPr>
        <w:t xml:space="preserve"> </w:t>
      </w:r>
      <w:proofErr w:type="spellStart"/>
      <w:r w:rsidRPr="00D203C5">
        <w:rPr>
          <w:strike/>
          <w:color w:val="FF0000"/>
        </w:rPr>
        <w:t>по</w:t>
      </w:r>
      <w:proofErr w:type="spellEnd"/>
      <w:r w:rsidRPr="00D203C5">
        <w:rPr>
          <w:strike/>
          <w:color w:val="FF0000"/>
        </w:rPr>
        <w:t xml:space="preserve"> </w:t>
      </w:r>
      <w:proofErr w:type="spellStart"/>
      <w:r w:rsidRPr="00D203C5">
        <w:rPr>
          <w:strike/>
          <w:color w:val="FF0000"/>
        </w:rPr>
        <w:t>захтеву</w:t>
      </w:r>
      <w:proofErr w:type="spellEnd"/>
      <w:r w:rsidRPr="00D203C5">
        <w:rPr>
          <w:strike/>
          <w:color w:val="FF0000"/>
        </w:rPr>
        <w:t xml:space="preserve"> </w:t>
      </w:r>
      <w:proofErr w:type="spellStart"/>
      <w:r w:rsidRPr="00D203C5">
        <w:rPr>
          <w:strike/>
          <w:color w:val="FF0000"/>
        </w:rPr>
        <w:t>странке</w:t>
      </w:r>
      <w:proofErr w:type="spellEnd"/>
      <w:r w:rsidRPr="00D203C5">
        <w:rPr>
          <w:strike/>
          <w:color w:val="FF0000"/>
        </w:rPr>
        <w:t xml:space="preserve">, </w:t>
      </w:r>
      <w:proofErr w:type="spellStart"/>
      <w:r w:rsidRPr="00D203C5">
        <w:rPr>
          <w:strike/>
          <w:color w:val="FF0000"/>
        </w:rPr>
        <w:t>поступак</w:t>
      </w:r>
      <w:proofErr w:type="spellEnd"/>
      <w:r w:rsidRPr="00D203C5">
        <w:rPr>
          <w:strike/>
          <w:color w:val="FF0000"/>
        </w:rPr>
        <w:t xml:space="preserve"> </w:t>
      </w:r>
      <w:proofErr w:type="spellStart"/>
      <w:r w:rsidRPr="00D203C5">
        <w:rPr>
          <w:strike/>
          <w:color w:val="FF0000"/>
        </w:rPr>
        <w:t>се</w:t>
      </w:r>
      <w:proofErr w:type="spellEnd"/>
      <w:r w:rsidRPr="00D203C5">
        <w:rPr>
          <w:strike/>
          <w:color w:val="FF0000"/>
        </w:rPr>
        <w:t xml:space="preserve"> </w:t>
      </w:r>
      <w:proofErr w:type="spellStart"/>
      <w:r w:rsidRPr="00D203C5">
        <w:rPr>
          <w:strike/>
          <w:color w:val="FF0000"/>
        </w:rPr>
        <w:t>решењем</w:t>
      </w:r>
      <w:proofErr w:type="spellEnd"/>
      <w:r w:rsidRPr="00D203C5">
        <w:rPr>
          <w:strike/>
          <w:color w:val="FF0000"/>
        </w:rPr>
        <w:t xml:space="preserve"> </w:t>
      </w:r>
      <w:proofErr w:type="spellStart"/>
      <w:r w:rsidRPr="00D203C5">
        <w:rPr>
          <w:strike/>
          <w:color w:val="FF0000"/>
        </w:rPr>
        <w:t>обуставља</w:t>
      </w:r>
      <w:proofErr w:type="spellEnd"/>
      <w:r>
        <w:rPr>
          <w:color w:val="000000"/>
        </w:rPr>
        <w:t>.</w:t>
      </w:r>
    </w:p>
    <w:p w14:paraId="0B26A8C2" w14:textId="77777777" w:rsidR="005F1272" w:rsidRDefault="00D50F73">
      <w:pPr>
        <w:spacing w:after="150"/>
      </w:pPr>
      <w:proofErr w:type="spellStart"/>
      <w:r>
        <w:rPr>
          <w:color w:val="000000"/>
        </w:rPr>
        <w:t>Решења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Pr>
          <w:color w:val="000000"/>
        </w:rPr>
        <w:t xml:space="preserve">. 3. и 4.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лицима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односи</w:t>
      </w:r>
      <w:proofErr w:type="spellEnd"/>
      <w:r>
        <w:rPr>
          <w:color w:val="000000"/>
        </w:rPr>
        <w:t xml:space="preserve">, а </w:t>
      </w:r>
      <w:proofErr w:type="spellStart"/>
      <w:r>
        <w:rPr>
          <w:color w:val="000000"/>
        </w:rPr>
        <w:t>решењ</w:t>
      </w:r>
      <w:proofErr w:type="spellEnd"/>
      <w:r w:rsidR="004C7514" w:rsidRPr="004C7514">
        <w:rPr>
          <w:color w:val="FF0000"/>
          <w:lang w:val="sr-Cyrl-RS"/>
        </w:rPr>
        <w:t>Е</w:t>
      </w:r>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sidR="00684E9E" w:rsidRPr="00684E9E">
        <w:rPr>
          <w:color w:val="FF0000"/>
          <w:lang w:val="sr-Cyrl-RS"/>
        </w:rPr>
        <w:t>АВА</w:t>
      </w:r>
      <w:r>
        <w:rPr>
          <w:color w:val="000000"/>
        </w:rPr>
        <w:t xml:space="preserve">. 5. </w:t>
      </w:r>
      <w:r w:rsidRPr="00DB67F8">
        <w:rPr>
          <w:strike/>
          <w:color w:val="FF0000"/>
        </w:rPr>
        <w:t>и 6</w:t>
      </w:r>
      <w:r>
        <w:rPr>
          <w:color w:val="000000"/>
        </w:rPr>
        <w:t xml:space="preserve">.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лицима</w:t>
      </w:r>
      <w:proofErr w:type="spellEnd"/>
      <w:r>
        <w:rPr>
          <w:color w:val="000000"/>
        </w:rPr>
        <w:t xml:space="preserve"> </w:t>
      </w:r>
      <w:proofErr w:type="spellStart"/>
      <w:r>
        <w:rPr>
          <w:color w:val="000000"/>
        </w:rPr>
        <w:t>наведеним</w:t>
      </w:r>
      <w:proofErr w:type="spellEnd"/>
      <w:r>
        <w:rPr>
          <w:color w:val="000000"/>
        </w:rPr>
        <w:t xml:space="preserve"> у </w:t>
      </w:r>
      <w:proofErr w:type="spellStart"/>
      <w:r>
        <w:rPr>
          <w:color w:val="000000"/>
        </w:rPr>
        <w:t>исправи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могао</w:t>
      </w:r>
      <w:proofErr w:type="spellEnd"/>
      <w:r>
        <w:rPr>
          <w:color w:val="000000"/>
        </w:rPr>
        <w:t xml:space="preserve"> </w:t>
      </w:r>
      <w:proofErr w:type="spellStart"/>
      <w:r>
        <w:rPr>
          <w:color w:val="000000"/>
        </w:rPr>
        <w:t>односити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настављен</w:t>
      </w:r>
      <w:proofErr w:type="spellEnd"/>
      <w:r>
        <w:rPr>
          <w:color w:val="000000"/>
        </w:rPr>
        <w:t>.</w:t>
      </w:r>
    </w:p>
    <w:p w14:paraId="6524D3F2"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достављене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очигледно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нема</w:t>
      </w:r>
      <w:proofErr w:type="spellEnd"/>
      <w:r>
        <w:rPr>
          <w:color w:val="000000"/>
        </w:rPr>
        <w:t xml:space="preserve"> </w:t>
      </w:r>
      <w:proofErr w:type="spellStart"/>
      <w:r>
        <w:rPr>
          <w:color w:val="000000"/>
        </w:rPr>
        <w:t>места</w:t>
      </w:r>
      <w:proofErr w:type="spellEnd"/>
      <w:r>
        <w:rPr>
          <w:color w:val="000000"/>
        </w:rPr>
        <w:t xml:space="preserve"> </w:t>
      </w:r>
      <w:proofErr w:type="spellStart"/>
      <w:r>
        <w:rPr>
          <w:color w:val="000000"/>
        </w:rPr>
        <w:t>покретању</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службено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ће</w:t>
      </w:r>
      <w:proofErr w:type="spellEnd"/>
      <w:r>
        <w:rPr>
          <w:color w:val="000000"/>
        </w:rPr>
        <w:t xml:space="preserve"> о </w:t>
      </w:r>
      <w:proofErr w:type="spellStart"/>
      <w:r>
        <w:rPr>
          <w:color w:val="000000"/>
        </w:rPr>
        <w:t>томе</w:t>
      </w:r>
      <w:proofErr w:type="spellEnd"/>
      <w:r>
        <w:rPr>
          <w:color w:val="000000"/>
        </w:rPr>
        <w:t xml:space="preserve"> </w:t>
      </w:r>
      <w:proofErr w:type="spellStart"/>
      <w:r>
        <w:rPr>
          <w:color w:val="000000"/>
        </w:rPr>
        <w:t>сачинити</w:t>
      </w:r>
      <w:proofErr w:type="spellEnd"/>
      <w:r>
        <w:rPr>
          <w:color w:val="000000"/>
        </w:rPr>
        <w:t xml:space="preserve"> </w:t>
      </w:r>
      <w:proofErr w:type="spellStart"/>
      <w:r>
        <w:rPr>
          <w:color w:val="000000"/>
        </w:rPr>
        <w:t>одговарајућу</w:t>
      </w:r>
      <w:proofErr w:type="spellEnd"/>
      <w:r>
        <w:rPr>
          <w:color w:val="000000"/>
        </w:rPr>
        <w:t xml:space="preserve"> </w:t>
      </w:r>
      <w:proofErr w:type="spellStart"/>
      <w:r>
        <w:rPr>
          <w:color w:val="000000"/>
        </w:rPr>
        <w:t>службену</w:t>
      </w:r>
      <w:proofErr w:type="spellEnd"/>
      <w:r>
        <w:rPr>
          <w:color w:val="000000"/>
        </w:rPr>
        <w:t xml:space="preserve"> </w:t>
      </w:r>
      <w:proofErr w:type="spellStart"/>
      <w:r>
        <w:rPr>
          <w:color w:val="000000"/>
        </w:rPr>
        <w:t>белешку</w:t>
      </w:r>
      <w:proofErr w:type="spellEnd"/>
      <w:r>
        <w:rPr>
          <w:color w:val="000000"/>
        </w:rPr>
        <w:t xml:space="preserve">, о </w:t>
      </w:r>
      <w:proofErr w:type="spellStart"/>
      <w:r>
        <w:rPr>
          <w:color w:val="000000"/>
        </w:rPr>
        <w:t>чему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обавештавају</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наведена</w:t>
      </w:r>
      <w:proofErr w:type="spellEnd"/>
      <w:r>
        <w:rPr>
          <w:color w:val="000000"/>
        </w:rPr>
        <w:t xml:space="preserve"> у </w:t>
      </w:r>
      <w:proofErr w:type="spellStart"/>
      <w:r>
        <w:rPr>
          <w:color w:val="000000"/>
        </w:rPr>
        <w:t>исправи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могао</w:t>
      </w:r>
      <w:proofErr w:type="spellEnd"/>
      <w:r>
        <w:rPr>
          <w:color w:val="000000"/>
        </w:rPr>
        <w:t xml:space="preserve"> </w:t>
      </w:r>
      <w:proofErr w:type="spellStart"/>
      <w:r>
        <w:rPr>
          <w:color w:val="000000"/>
        </w:rPr>
        <w:t>односити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покренут</w:t>
      </w:r>
      <w:proofErr w:type="spellEnd"/>
      <w:r>
        <w:rPr>
          <w:color w:val="000000"/>
        </w:rPr>
        <w:t xml:space="preserve"> и </w:t>
      </w:r>
      <w:proofErr w:type="spellStart"/>
      <w:r>
        <w:rPr>
          <w:color w:val="000000"/>
        </w:rPr>
        <w:t>вођен</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могу</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15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обавештења</w:t>
      </w:r>
      <w:proofErr w:type="spellEnd"/>
      <w:r>
        <w:rPr>
          <w:color w:val="000000"/>
        </w:rPr>
        <w:t xml:space="preserve"> </w:t>
      </w:r>
      <w:proofErr w:type="spellStart"/>
      <w:r>
        <w:rPr>
          <w:color w:val="000000"/>
        </w:rPr>
        <w:t>поднети</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овом</w:t>
      </w:r>
      <w:proofErr w:type="spellEnd"/>
      <w:r>
        <w:rPr>
          <w:color w:val="000000"/>
        </w:rPr>
        <w:t xml:space="preserve"> </w:t>
      </w:r>
      <w:proofErr w:type="spellStart"/>
      <w:r>
        <w:rPr>
          <w:color w:val="000000"/>
        </w:rPr>
        <w:t>случају</w:t>
      </w:r>
      <w:proofErr w:type="spellEnd"/>
      <w:r>
        <w:rPr>
          <w:color w:val="000000"/>
        </w:rPr>
        <w:t xml:space="preserve"> </w:t>
      </w:r>
      <w:proofErr w:type="spellStart"/>
      <w:r>
        <w:rPr>
          <w:color w:val="000000"/>
        </w:rPr>
        <w:t>редослед</w:t>
      </w:r>
      <w:proofErr w:type="spellEnd"/>
      <w:r>
        <w:rPr>
          <w:color w:val="000000"/>
        </w:rPr>
        <w:t xml:space="preserve"> </w:t>
      </w:r>
      <w:proofErr w:type="spellStart"/>
      <w:r>
        <w:rPr>
          <w:color w:val="000000"/>
        </w:rPr>
        <w:t>првенства</w:t>
      </w:r>
      <w:proofErr w:type="spellEnd"/>
      <w:r>
        <w:rPr>
          <w:color w:val="000000"/>
        </w:rPr>
        <w:t xml:space="preserve"> </w:t>
      </w:r>
      <w:proofErr w:type="spellStart"/>
      <w:r>
        <w:rPr>
          <w:color w:val="000000"/>
        </w:rPr>
        <w:t>одређује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према</w:t>
      </w:r>
      <w:proofErr w:type="spellEnd"/>
      <w:r>
        <w:rPr>
          <w:color w:val="000000"/>
        </w:rPr>
        <w:t xml:space="preserve"> </w:t>
      </w:r>
      <w:proofErr w:type="spellStart"/>
      <w:r>
        <w:rPr>
          <w:color w:val="000000"/>
        </w:rPr>
        <w:t>времену</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Служби</w:t>
      </w:r>
      <w:proofErr w:type="spellEnd"/>
      <w:r>
        <w:rPr>
          <w:color w:val="000000"/>
        </w:rPr>
        <w:t>.</w:t>
      </w:r>
    </w:p>
    <w:p w14:paraId="50E3D0F7" w14:textId="77777777" w:rsidR="005F1272" w:rsidRDefault="00D50F73">
      <w:pPr>
        <w:spacing w:after="150"/>
      </w:pPr>
      <w:proofErr w:type="spellStart"/>
      <w:r>
        <w:rPr>
          <w:color w:val="000000"/>
        </w:rPr>
        <w:t>Решење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Pr>
          <w:color w:val="000000"/>
        </w:rPr>
        <w:t>. 3–</w:t>
      </w:r>
      <w:r w:rsidR="00DB67F8">
        <w:rPr>
          <w:color w:val="000000"/>
          <w:lang w:val="sr-Cyrl-RS"/>
        </w:rPr>
        <w:t xml:space="preserve"> </w:t>
      </w:r>
      <w:r w:rsidRPr="00DB67F8">
        <w:rPr>
          <w:strike/>
          <w:color w:val="FF0000"/>
        </w:rPr>
        <w:t>6</w:t>
      </w:r>
      <w:r>
        <w:rPr>
          <w:color w:val="000000"/>
        </w:rPr>
        <w:t>.</w:t>
      </w:r>
      <w:r w:rsidR="00DB67F8">
        <w:rPr>
          <w:color w:val="000000"/>
          <w:lang w:val="sr-Cyrl-RS"/>
        </w:rPr>
        <w:t xml:space="preserve"> </w:t>
      </w:r>
      <w:r w:rsidR="00DB67F8" w:rsidRPr="00DB67F8">
        <w:rPr>
          <w:color w:val="FF0000"/>
          <w:lang w:val="sr-Cyrl-RS"/>
        </w:rPr>
        <w:t>5.</w:t>
      </w:r>
      <w:r>
        <w:rPr>
          <w:color w:val="000000"/>
        </w:rPr>
        <w:t xml:space="preserve">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и </w:t>
      </w:r>
      <w:proofErr w:type="spellStart"/>
      <w:r>
        <w:rPr>
          <w:color w:val="000000"/>
        </w:rPr>
        <w:t>обавештење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w:t>
      </w:r>
      <w:r w:rsidRPr="00DB67F8">
        <w:rPr>
          <w:strike/>
          <w:color w:val="FF0000"/>
        </w:rPr>
        <w:t>8.</w:t>
      </w:r>
      <w:r>
        <w:rPr>
          <w:color w:val="000000"/>
        </w:rPr>
        <w:t xml:space="preserve"> </w:t>
      </w:r>
      <w:r w:rsidR="00DB67F8">
        <w:rPr>
          <w:color w:val="000000"/>
          <w:lang w:val="sr-Cyrl-RS"/>
        </w:rPr>
        <w:t xml:space="preserve"> </w:t>
      </w:r>
      <w:r w:rsidR="00DB67F8" w:rsidRPr="00DB67F8">
        <w:rPr>
          <w:color w:val="FF0000"/>
          <w:lang w:val="sr-Cyrl-RS"/>
        </w:rPr>
        <w:t>7</w:t>
      </w:r>
      <w:r w:rsidR="00DB67F8">
        <w:rPr>
          <w:color w:val="000000"/>
          <w:lang w:val="sr-Cyrl-RS"/>
        </w:rPr>
        <w:t xml:space="preserve">.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се</w:t>
      </w:r>
      <w:proofErr w:type="spellEnd"/>
      <w:r>
        <w:rPr>
          <w:color w:val="000000"/>
        </w:rPr>
        <w:t xml:space="preserve"> и </w:t>
      </w:r>
      <w:proofErr w:type="spellStart"/>
      <w:r>
        <w:rPr>
          <w:color w:val="000000"/>
        </w:rPr>
        <w:t>обвезнику</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исправу</w:t>
      </w:r>
      <w:proofErr w:type="spellEnd"/>
      <w:r>
        <w:rPr>
          <w:color w:val="000000"/>
        </w:rPr>
        <w:t xml:space="preserve"> </w:t>
      </w:r>
      <w:proofErr w:type="spellStart"/>
      <w:r>
        <w:rPr>
          <w:color w:val="000000"/>
        </w:rPr>
        <w:t>доставио</w:t>
      </w:r>
      <w:proofErr w:type="spellEnd"/>
      <w:r>
        <w:rPr>
          <w:color w:val="000000"/>
        </w:rPr>
        <w:t xml:space="preserve"> </w:t>
      </w:r>
      <w:proofErr w:type="spellStart"/>
      <w:r>
        <w:rPr>
          <w:color w:val="000000"/>
        </w:rPr>
        <w:t>Служби</w:t>
      </w:r>
      <w:proofErr w:type="spellEnd"/>
      <w:r>
        <w:rPr>
          <w:color w:val="000000"/>
        </w:rPr>
        <w:t>.</w:t>
      </w:r>
    </w:p>
    <w:p w14:paraId="4ED47CB4" w14:textId="77777777" w:rsidR="005F1272" w:rsidRDefault="00D50F73">
      <w:pPr>
        <w:spacing w:after="150"/>
      </w:pPr>
      <w:proofErr w:type="spellStart"/>
      <w:r>
        <w:rPr>
          <w:b/>
          <w:color w:val="000000"/>
        </w:rPr>
        <w:t>Oрган</w:t>
      </w:r>
      <w:proofErr w:type="spellEnd"/>
      <w:r>
        <w:rPr>
          <w:b/>
          <w:color w:val="000000"/>
        </w:rPr>
        <w:t xml:space="preserve"> </w:t>
      </w:r>
      <w:proofErr w:type="spellStart"/>
      <w:r>
        <w:rPr>
          <w:b/>
          <w:color w:val="000000"/>
        </w:rPr>
        <w:t>надлежан</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послове</w:t>
      </w:r>
      <w:proofErr w:type="spellEnd"/>
      <w:r>
        <w:rPr>
          <w:b/>
          <w:color w:val="000000"/>
        </w:rPr>
        <w:t xml:space="preserve"> </w:t>
      </w:r>
      <w:proofErr w:type="spellStart"/>
      <w:r>
        <w:rPr>
          <w:b/>
          <w:color w:val="000000"/>
        </w:rPr>
        <w:t>озакоњења</w:t>
      </w:r>
      <w:proofErr w:type="spellEnd"/>
      <w:r>
        <w:rPr>
          <w:b/>
          <w:color w:val="000000"/>
        </w:rPr>
        <w:t xml:space="preserve"> </w:t>
      </w:r>
      <w:proofErr w:type="spellStart"/>
      <w:r>
        <w:rPr>
          <w:b/>
          <w:color w:val="000000"/>
        </w:rPr>
        <w:t>објеката</w:t>
      </w:r>
      <w:proofErr w:type="spellEnd"/>
      <w:r>
        <w:rPr>
          <w:b/>
          <w:color w:val="000000"/>
        </w:rPr>
        <w:t xml:space="preserve">, </w:t>
      </w:r>
      <w:proofErr w:type="spellStart"/>
      <w:r>
        <w:rPr>
          <w:b/>
          <w:color w:val="000000"/>
        </w:rPr>
        <w:t>пре</w:t>
      </w:r>
      <w:proofErr w:type="spellEnd"/>
      <w:r>
        <w:rPr>
          <w:b/>
          <w:color w:val="000000"/>
        </w:rPr>
        <w:t xml:space="preserve"> </w:t>
      </w:r>
      <w:proofErr w:type="spellStart"/>
      <w:r>
        <w:rPr>
          <w:b/>
          <w:color w:val="000000"/>
        </w:rPr>
        <w:t>доношења</w:t>
      </w:r>
      <w:proofErr w:type="spellEnd"/>
      <w:r>
        <w:rPr>
          <w:b/>
          <w:color w:val="000000"/>
        </w:rPr>
        <w:t xml:space="preserve"> </w:t>
      </w:r>
      <w:proofErr w:type="spellStart"/>
      <w:r>
        <w:rPr>
          <w:b/>
          <w:color w:val="000000"/>
        </w:rPr>
        <w:t>одлуке</w:t>
      </w:r>
      <w:proofErr w:type="spellEnd"/>
      <w:r>
        <w:rPr>
          <w:b/>
          <w:color w:val="000000"/>
        </w:rPr>
        <w:t xml:space="preserve"> у </w:t>
      </w:r>
      <w:proofErr w:type="spellStart"/>
      <w:r>
        <w:rPr>
          <w:b/>
          <w:color w:val="000000"/>
        </w:rPr>
        <w:t>том</w:t>
      </w:r>
      <w:proofErr w:type="spellEnd"/>
      <w:r>
        <w:rPr>
          <w:b/>
          <w:color w:val="000000"/>
        </w:rPr>
        <w:t xml:space="preserve"> </w:t>
      </w:r>
      <w:proofErr w:type="spellStart"/>
      <w:r>
        <w:rPr>
          <w:b/>
          <w:color w:val="000000"/>
        </w:rPr>
        <w:t>поступку</w:t>
      </w:r>
      <w:proofErr w:type="spellEnd"/>
      <w:r>
        <w:rPr>
          <w:b/>
          <w:color w:val="000000"/>
        </w:rPr>
        <w:t xml:space="preserve">, </w:t>
      </w:r>
      <w:proofErr w:type="spellStart"/>
      <w:r>
        <w:rPr>
          <w:b/>
          <w:color w:val="000000"/>
        </w:rPr>
        <w:t>доставља</w:t>
      </w:r>
      <w:proofErr w:type="spellEnd"/>
      <w:r>
        <w:rPr>
          <w:b/>
          <w:color w:val="000000"/>
        </w:rPr>
        <w:t xml:space="preserve"> </w:t>
      </w:r>
      <w:proofErr w:type="spellStart"/>
      <w:r>
        <w:rPr>
          <w:b/>
          <w:color w:val="000000"/>
        </w:rPr>
        <w:t>Служби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преглед</w:t>
      </w:r>
      <w:proofErr w:type="spellEnd"/>
      <w:r>
        <w:rPr>
          <w:b/>
          <w:color w:val="000000"/>
        </w:rPr>
        <w:t xml:space="preserve"> </w:t>
      </w:r>
      <w:proofErr w:type="spellStart"/>
      <w:r>
        <w:rPr>
          <w:b/>
          <w:color w:val="000000"/>
        </w:rPr>
        <w:t>елаборат</w:t>
      </w:r>
      <w:proofErr w:type="spellEnd"/>
      <w:r>
        <w:rPr>
          <w:b/>
          <w:color w:val="000000"/>
        </w:rPr>
        <w:t xml:space="preserve"> </w:t>
      </w:r>
      <w:proofErr w:type="spellStart"/>
      <w:r>
        <w:rPr>
          <w:b/>
          <w:color w:val="000000"/>
        </w:rPr>
        <w:t>геодетских</w:t>
      </w:r>
      <w:proofErr w:type="spellEnd"/>
      <w:r>
        <w:rPr>
          <w:b/>
          <w:color w:val="000000"/>
        </w:rPr>
        <w:t xml:space="preserve"> </w:t>
      </w:r>
      <w:proofErr w:type="spellStart"/>
      <w:r>
        <w:rPr>
          <w:b/>
          <w:color w:val="000000"/>
        </w:rPr>
        <w:t>радова</w:t>
      </w:r>
      <w:proofErr w:type="spellEnd"/>
      <w:r>
        <w:rPr>
          <w:b/>
          <w:color w:val="000000"/>
        </w:rPr>
        <w:t xml:space="preserve">, </w:t>
      </w:r>
      <w:proofErr w:type="spellStart"/>
      <w:r>
        <w:rPr>
          <w:b/>
          <w:color w:val="000000"/>
        </w:rPr>
        <w:t>ради</w:t>
      </w:r>
      <w:proofErr w:type="spellEnd"/>
      <w:r>
        <w:rPr>
          <w:b/>
          <w:color w:val="000000"/>
        </w:rPr>
        <w:t xml:space="preserve"> </w:t>
      </w:r>
      <w:proofErr w:type="spellStart"/>
      <w:r>
        <w:rPr>
          <w:b/>
          <w:color w:val="000000"/>
        </w:rPr>
        <w:t>провере</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ли</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исти</w:t>
      </w:r>
      <w:proofErr w:type="spellEnd"/>
      <w:r>
        <w:rPr>
          <w:b/>
          <w:color w:val="000000"/>
        </w:rPr>
        <w:t xml:space="preserve"> </w:t>
      </w:r>
      <w:proofErr w:type="spellStart"/>
      <w:r>
        <w:rPr>
          <w:b/>
          <w:color w:val="000000"/>
        </w:rPr>
        <w:t>сачињен</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прописима</w:t>
      </w:r>
      <w:proofErr w:type="spellEnd"/>
      <w:r>
        <w:rPr>
          <w:b/>
          <w:color w:val="000000"/>
        </w:rPr>
        <w:t xml:space="preserve">, </w:t>
      </w:r>
      <w:proofErr w:type="spellStart"/>
      <w:r>
        <w:rPr>
          <w:b/>
          <w:color w:val="000000"/>
        </w:rPr>
        <w:t>стандардима</w:t>
      </w:r>
      <w:proofErr w:type="spellEnd"/>
      <w:r>
        <w:rPr>
          <w:b/>
          <w:color w:val="000000"/>
        </w:rPr>
        <w:t xml:space="preserve"> и </w:t>
      </w:r>
      <w:proofErr w:type="spellStart"/>
      <w:r>
        <w:rPr>
          <w:b/>
          <w:color w:val="000000"/>
        </w:rPr>
        <w:t>техничким</w:t>
      </w:r>
      <w:proofErr w:type="spellEnd"/>
      <w:r>
        <w:rPr>
          <w:b/>
          <w:color w:val="000000"/>
        </w:rPr>
        <w:t xml:space="preserve"> </w:t>
      </w:r>
      <w:proofErr w:type="gramStart"/>
      <w:r>
        <w:rPr>
          <w:b/>
          <w:color w:val="000000"/>
        </w:rPr>
        <w:t>нормативима.</w:t>
      </w:r>
      <w:r>
        <w:rPr>
          <w:rFonts w:ascii="Calibri"/>
          <w:b/>
          <w:color w:val="000000"/>
          <w:vertAlign w:val="superscript"/>
        </w:rPr>
        <w:t>*</w:t>
      </w:r>
      <w:proofErr w:type="gramEnd"/>
    </w:p>
    <w:p w14:paraId="48C0F196"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Служба</w:t>
      </w:r>
      <w:proofErr w:type="spellEnd"/>
      <w:r>
        <w:rPr>
          <w:b/>
          <w:color w:val="000000"/>
        </w:rPr>
        <w:t xml:space="preserve"> </w:t>
      </w:r>
      <w:proofErr w:type="spellStart"/>
      <w:r>
        <w:rPr>
          <w:b/>
          <w:color w:val="000000"/>
        </w:rPr>
        <w:t>утврди</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елаборат</w:t>
      </w:r>
      <w:proofErr w:type="spellEnd"/>
      <w:r>
        <w:rPr>
          <w:b/>
          <w:color w:val="000000"/>
        </w:rPr>
        <w:t xml:space="preserve"> </w:t>
      </w:r>
      <w:proofErr w:type="spellStart"/>
      <w:r>
        <w:rPr>
          <w:b/>
          <w:color w:val="000000"/>
        </w:rPr>
        <w:t>геодетских</w:t>
      </w:r>
      <w:proofErr w:type="spellEnd"/>
      <w:r>
        <w:rPr>
          <w:b/>
          <w:color w:val="000000"/>
        </w:rPr>
        <w:t xml:space="preserve"> </w:t>
      </w:r>
      <w:proofErr w:type="spellStart"/>
      <w:r>
        <w:rPr>
          <w:b/>
          <w:color w:val="000000"/>
        </w:rPr>
        <w:t>радова</w:t>
      </w:r>
      <w:proofErr w:type="spellEnd"/>
      <w:r>
        <w:rPr>
          <w:b/>
          <w:color w:val="000000"/>
        </w:rPr>
        <w:t xml:space="preserve"> </w:t>
      </w:r>
      <w:proofErr w:type="spellStart"/>
      <w:r>
        <w:rPr>
          <w:b/>
          <w:color w:val="000000"/>
        </w:rPr>
        <w:t>нема</w:t>
      </w:r>
      <w:proofErr w:type="spellEnd"/>
      <w:r>
        <w:rPr>
          <w:b/>
          <w:color w:val="000000"/>
        </w:rPr>
        <w:t xml:space="preserve"> </w:t>
      </w:r>
      <w:proofErr w:type="spellStart"/>
      <w:r>
        <w:rPr>
          <w:b/>
          <w:color w:val="000000"/>
        </w:rPr>
        <w:t>недостатака</w:t>
      </w:r>
      <w:proofErr w:type="spellEnd"/>
      <w:r>
        <w:rPr>
          <w:b/>
          <w:color w:val="000000"/>
        </w:rPr>
        <w:t xml:space="preserve">, </w:t>
      </w:r>
      <w:proofErr w:type="spellStart"/>
      <w:r>
        <w:rPr>
          <w:b/>
          <w:color w:val="000000"/>
        </w:rPr>
        <w:t>донеће</w:t>
      </w:r>
      <w:proofErr w:type="spellEnd"/>
      <w:r>
        <w:rPr>
          <w:b/>
          <w:color w:val="000000"/>
        </w:rPr>
        <w:t xml:space="preserve"> </w:t>
      </w:r>
      <w:proofErr w:type="spellStart"/>
      <w:r>
        <w:rPr>
          <w:b/>
          <w:color w:val="000000"/>
        </w:rPr>
        <w:t>решење</w:t>
      </w:r>
      <w:proofErr w:type="spellEnd"/>
      <w:r>
        <w:rPr>
          <w:b/>
          <w:color w:val="000000"/>
        </w:rPr>
        <w:t xml:space="preserve"> о </w:t>
      </w:r>
      <w:proofErr w:type="spellStart"/>
      <w:r>
        <w:rPr>
          <w:b/>
          <w:color w:val="000000"/>
        </w:rPr>
        <w:t>упису</w:t>
      </w:r>
      <w:proofErr w:type="spellEnd"/>
      <w:r>
        <w:rPr>
          <w:b/>
          <w:color w:val="000000"/>
        </w:rPr>
        <w:t xml:space="preserve"> </w:t>
      </w:r>
      <w:proofErr w:type="spellStart"/>
      <w:r>
        <w:rPr>
          <w:b/>
          <w:color w:val="000000"/>
        </w:rPr>
        <w:t>објекта</w:t>
      </w:r>
      <w:proofErr w:type="spellEnd"/>
      <w:r>
        <w:rPr>
          <w:b/>
          <w:color w:val="000000"/>
        </w:rPr>
        <w:t xml:space="preserve"> у </w:t>
      </w:r>
      <w:proofErr w:type="spellStart"/>
      <w:r>
        <w:rPr>
          <w:b/>
          <w:color w:val="000000"/>
        </w:rPr>
        <w:t>катастaр</w:t>
      </w:r>
      <w:proofErr w:type="spellEnd"/>
      <w:r>
        <w:rPr>
          <w:b/>
          <w:color w:val="000000"/>
        </w:rPr>
        <w:t xml:space="preserve"> </w:t>
      </w:r>
      <w:proofErr w:type="spellStart"/>
      <w:r>
        <w:rPr>
          <w:b/>
          <w:color w:val="000000"/>
        </w:rPr>
        <w:t>непокретности</w:t>
      </w:r>
      <w:proofErr w:type="spellEnd"/>
      <w:r>
        <w:rPr>
          <w:b/>
          <w:color w:val="000000"/>
        </w:rPr>
        <w:t xml:space="preserve">, и </w:t>
      </w:r>
      <w:proofErr w:type="spellStart"/>
      <w:r>
        <w:rPr>
          <w:b/>
          <w:color w:val="000000"/>
        </w:rPr>
        <w:t>исто</w:t>
      </w:r>
      <w:proofErr w:type="spellEnd"/>
      <w:r>
        <w:rPr>
          <w:b/>
          <w:color w:val="000000"/>
        </w:rPr>
        <w:t xml:space="preserve"> </w:t>
      </w:r>
      <w:proofErr w:type="spellStart"/>
      <w:r>
        <w:rPr>
          <w:b/>
          <w:color w:val="000000"/>
        </w:rPr>
        <w:t>доставити</w:t>
      </w:r>
      <w:proofErr w:type="spellEnd"/>
      <w:r>
        <w:rPr>
          <w:b/>
          <w:color w:val="000000"/>
        </w:rPr>
        <w:t xml:space="preserve"> </w:t>
      </w:r>
      <w:proofErr w:type="spellStart"/>
      <w:r>
        <w:rPr>
          <w:b/>
          <w:color w:val="000000"/>
        </w:rPr>
        <w:t>уписаном</w:t>
      </w:r>
      <w:proofErr w:type="spellEnd"/>
      <w:r>
        <w:rPr>
          <w:b/>
          <w:color w:val="000000"/>
        </w:rPr>
        <w:t xml:space="preserve"> </w:t>
      </w:r>
      <w:proofErr w:type="spellStart"/>
      <w:r>
        <w:rPr>
          <w:b/>
          <w:color w:val="000000"/>
        </w:rPr>
        <w:t>имаоцу</w:t>
      </w:r>
      <w:proofErr w:type="spellEnd"/>
      <w:r>
        <w:rPr>
          <w:b/>
          <w:color w:val="000000"/>
        </w:rPr>
        <w:t xml:space="preserve"> </w:t>
      </w:r>
      <w:proofErr w:type="spellStart"/>
      <w:r>
        <w:rPr>
          <w:b/>
          <w:color w:val="000000"/>
        </w:rPr>
        <w:t>права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катастарској</w:t>
      </w:r>
      <w:proofErr w:type="spellEnd"/>
      <w:r>
        <w:rPr>
          <w:b/>
          <w:color w:val="000000"/>
        </w:rPr>
        <w:t xml:space="preserve"> </w:t>
      </w:r>
      <w:proofErr w:type="spellStart"/>
      <w:r>
        <w:rPr>
          <w:b/>
          <w:color w:val="000000"/>
        </w:rPr>
        <w:t>парцели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којој</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објекат</w:t>
      </w:r>
      <w:proofErr w:type="spellEnd"/>
      <w:r>
        <w:rPr>
          <w:b/>
          <w:color w:val="000000"/>
        </w:rPr>
        <w:t xml:space="preserve"> </w:t>
      </w:r>
      <w:proofErr w:type="gramStart"/>
      <w:r>
        <w:rPr>
          <w:b/>
          <w:color w:val="000000"/>
        </w:rPr>
        <w:t>изграђен.</w:t>
      </w:r>
      <w:r>
        <w:rPr>
          <w:rFonts w:ascii="Calibri"/>
          <w:b/>
          <w:color w:val="000000"/>
          <w:vertAlign w:val="superscript"/>
        </w:rPr>
        <w:t>*</w:t>
      </w:r>
      <w:proofErr w:type="gramEnd"/>
    </w:p>
    <w:p w14:paraId="2D00EC6C" w14:textId="77777777" w:rsidR="005F1272" w:rsidRDefault="00D50F73">
      <w:pPr>
        <w:spacing w:after="150"/>
      </w:pPr>
      <w:proofErr w:type="spellStart"/>
      <w:r>
        <w:rPr>
          <w:b/>
          <w:color w:val="000000"/>
        </w:rPr>
        <w:t>Служба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дужна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11.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достави</w:t>
      </w:r>
      <w:proofErr w:type="spellEnd"/>
      <w:r>
        <w:rPr>
          <w:b/>
          <w:color w:val="000000"/>
        </w:rPr>
        <w:t xml:space="preserve"> </w:t>
      </w:r>
      <w:proofErr w:type="spellStart"/>
      <w:r>
        <w:rPr>
          <w:b/>
          <w:color w:val="000000"/>
        </w:rPr>
        <w:t>органу</w:t>
      </w:r>
      <w:proofErr w:type="spellEnd"/>
      <w:r>
        <w:rPr>
          <w:b/>
          <w:color w:val="000000"/>
        </w:rPr>
        <w:t xml:space="preserve"> </w:t>
      </w:r>
      <w:proofErr w:type="spellStart"/>
      <w:r>
        <w:rPr>
          <w:b/>
          <w:color w:val="000000"/>
        </w:rPr>
        <w:t>надлежном</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послове</w:t>
      </w:r>
      <w:proofErr w:type="spellEnd"/>
      <w:r>
        <w:rPr>
          <w:b/>
          <w:color w:val="000000"/>
        </w:rPr>
        <w:t xml:space="preserve"> </w:t>
      </w:r>
      <w:proofErr w:type="spellStart"/>
      <w:r>
        <w:rPr>
          <w:b/>
          <w:color w:val="000000"/>
        </w:rPr>
        <w:t>озакоњења</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ради</w:t>
      </w:r>
      <w:proofErr w:type="spellEnd"/>
      <w:r>
        <w:rPr>
          <w:b/>
          <w:color w:val="000000"/>
        </w:rPr>
        <w:t xml:space="preserve"> </w:t>
      </w:r>
      <w:proofErr w:type="gramStart"/>
      <w:r>
        <w:rPr>
          <w:b/>
          <w:color w:val="000000"/>
        </w:rPr>
        <w:t>информисања.</w:t>
      </w:r>
      <w:r>
        <w:rPr>
          <w:rFonts w:ascii="Calibri"/>
          <w:b/>
          <w:color w:val="000000"/>
          <w:vertAlign w:val="superscript"/>
        </w:rPr>
        <w:t>*</w:t>
      </w:r>
      <w:proofErr w:type="gramEnd"/>
    </w:p>
    <w:p w14:paraId="177AB86A" w14:textId="77777777" w:rsidR="005F1272" w:rsidRDefault="00D50F73">
      <w:pPr>
        <w:spacing w:after="150"/>
      </w:pPr>
      <w:proofErr w:type="spellStart"/>
      <w:r>
        <w:rPr>
          <w:b/>
          <w:color w:val="000000"/>
        </w:rPr>
        <w:t>Упис</w:t>
      </w:r>
      <w:proofErr w:type="spellEnd"/>
      <w:r>
        <w:rPr>
          <w:b/>
          <w:color w:val="000000"/>
        </w:rPr>
        <w:t xml:space="preserve"> </w:t>
      </w:r>
      <w:proofErr w:type="spellStart"/>
      <w:r>
        <w:rPr>
          <w:b/>
          <w:color w:val="000000"/>
        </w:rPr>
        <w:t>имаоца</w:t>
      </w:r>
      <w:proofErr w:type="spellEnd"/>
      <w:r>
        <w:rPr>
          <w:b/>
          <w:color w:val="000000"/>
        </w:rPr>
        <w:t xml:space="preserve"> </w:t>
      </w:r>
      <w:proofErr w:type="spellStart"/>
      <w:r>
        <w:rPr>
          <w:b/>
          <w:color w:val="000000"/>
        </w:rPr>
        <w:t>права</w:t>
      </w:r>
      <w:proofErr w:type="spellEnd"/>
      <w:r>
        <w:rPr>
          <w:b/>
          <w:color w:val="000000"/>
        </w:rPr>
        <w:t xml:space="preserve"> </w:t>
      </w:r>
      <w:proofErr w:type="spellStart"/>
      <w:r>
        <w:rPr>
          <w:b/>
          <w:color w:val="000000"/>
        </w:rPr>
        <w:t>својине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објекту</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11.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спровешће</w:t>
      </w:r>
      <w:proofErr w:type="spellEnd"/>
      <w:r>
        <w:rPr>
          <w:b/>
          <w:color w:val="000000"/>
        </w:rPr>
        <w:t xml:space="preserve"> </w:t>
      </w:r>
      <w:proofErr w:type="spellStart"/>
      <w:r>
        <w:rPr>
          <w:b/>
          <w:color w:val="000000"/>
        </w:rPr>
        <w:t>се</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након</w:t>
      </w:r>
      <w:proofErr w:type="spellEnd"/>
      <w:r>
        <w:rPr>
          <w:b/>
          <w:color w:val="000000"/>
        </w:rPr>
        <w:t xml:space="preserve"> </w:t>
      </w:r>
      <w:proofErr w:type="spellStart"/>
      <w:r>
        <w:rPr>
          <w:b/>
          <w:color w:val="000000"/>
        </w:rPr>
        <w:t>озакоњења</w:t>
      </w:r>
      <w:proofErr w:type="spellEnd"/>
      <w:r>
        <w:rPr>
          <w:b/>
          <w:color w:val="000000"/>
        </w:rPr>
        <w:t xml:space="preserve"> </w:t>
      </w:r>
      <w:proofErr w:type="gramStart"/>
      <w:r>
        <w:rPr>
          <w:b/>
          <w:color w:val="000000"/>
        </w:rPr>
        <w:t>објекта.</w:t>
      </w:r>
      <w:r>
        <w:rPr>
          <w:rFonts w:ascii="Calibri"/>
          <w:b/>
          <w:color w:val="000000"/>
          <w:vertAlign w:val="superscript"/>
        </w:rPr>
        <w:t>*</w:t>
      </w:r>
      <w:proofErr w:type="gramEnd"/>
    </w:p>
    <w:p w14:paraId="5A01716E" w14:textId="77777777" w:rsidR="005F1272" w:rsidRDefault="00D50F73">
      <w:pPr>
        <w:spacing w:after="150"/>
      </w:pPr>
      <w:proofErr w:type="spellStart"/>
      <w:r>
        <w:rPr>
          <w:b/>
          <w:color w:val="000000"/>
        </w:rPr>
        <w:lastRenderedPageBreak/>
        <w:t>Ако</w:t>
      </w:r>
      <w:proofErr w:type="spellEnd"/>
      <w:r>
        <w:rPr>
          <w:b/>
          <w:color w:val="000000"/>
        </w:rPr>
        <w:t xml:space="preserve"> </w:t>
      </w:r>
      <w:proofErr w:type="spellStart"/>
      <w:r>
        <w:rPr>
          <w:b/>
          <w:color w:val="000000"/>
        </w:rPr>
        <w:t>Служба</w:t>
      </w:r>
      <w:proofErr w:type="spellEnd"/>
      <w:r>
        <w:rPr>
          <w:b/>
          <w:color w:val="000000"/>
        </w:rPr>
        <w:t xml:space="preserve"> </w:t>
      </w:r>
      <w:proofErr w:type="spellStart"/>
      <w:r>
        <w:rPr>
          <w:b/>
          <w:color w:val="000000"/>
        </w:rPr>
        <w:t>утврди</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елаборат</w:t>
      </w:r>
      <w:proofErr w:type="spellEnd"/>
      <w:r>
        <w:rPr>
          <w:b/>
          <w:color w:val="000000"/>
        </w:rPr>
        <w:t xml:space="preserve"> </w:t>
      </w:r>
      <w:proofErr w:type="spellStart"/>
      <w:r>
        <w:rPr>
          <w:b/>
          <w:color w:val="000000"/>
        </w:rPr>
        <w:t>геодетских</w:t>
      </w:r>
      <w:proofErr w:type="spellEnd"/>
      <w:r>
        <w:rPr>
          <w:b/>
          <w:color w:val="000000"/>
        </w:rPr>
        <w:t xml:space="preserve"> </w:t>
      </w:r>
      <w:proofErr w:type="spellStart"/>
      <w:r>
        <w:rPr>
          <w:b/>
          <w:color w:val="000000"/>
        </w:rPr>
        <w:t>радова</w:t>
      </w:r>
      <w:proofErr w:type="spellEnd"/>
      <w:r>
        <w:rPr>
          <w:b/>
          <w:color w:val="000000"/>
        </w:rPr>
        <w:t xml:space="preserve"> </w:t>
      </w:r>
      <w:proofErr w:type="spellStart"/>
      <w:r>
        <w:rPr>
          <w:b/>
          <w:color w:val="000000"/>
        </w:rPr>
        <w:t>има</w:t>
      </w:r>
      <w:proofErr w:type="spellEnd"/>
      <w:r>
        <w:rPr>
          <w:b/>
          <w:color w:val="000000"/>
        </w:rPr>
        <w:t xml:space="preserve"> </w:t>
      </w:r>
      <w:proofErr w:type="spellStart"/>
      <w:r>
        <w:rPr>
          <w:b/>
          <w:color w:val="000000"/>
        </w:rPr>
        <w:t>недостатака</w:t>
      </w:r>
      <w:proofErr w:type="spellEnd"/>
      <w:r>
        <w:rPr>
          <w:b/>
          <w:color w:val="000000"/>
        </w:rPr>
        <w:t xml:space="preserve">, </w:t>
      </w:r>
      <w:proofErr w:type="spellStart"/>
      <w:r>
        <w:rPr>
          <w:b/>
          <w:color w:val="000000"/>
        </w:rPr>
        <w:t>записником</w:t>
      </w:r>
      <w:proofErr w:type="spellEnd"/>
      <w:r>
        <w:rPr>
          <w:b/>
          <w:color w:val="000000"/>
        </w:rPr>
        <w:t xml:space="preserve"> </w:t>
      </w:r>
      <w:proofErr w:type="spellStart"/>
      <w:r>
        <w:rPr>
          <w:b/>
          <w:color w:val="000000"/>
        </w:rPr>
        <w:t>налаже</w:t>
      </w:r>
      <w:proofErr w:type="spellEnd"/>
      <w:r>
        <w:rPr>
          <w:b/>
          <w:color w:val="000000"/>
        </w:rPr>
        <w:t xml:space="preserve"> </w:t>
      </w:r>
      <w:proofErr w:type="spellStart"/>
      <w:r>
        <w:rPr>
          <w:b/>
          <w:color w:val="000000"/>
        </w:rPr>
        <w:t>геодетској</w:t>
      </w:r>
      <w:proofErr w:type="spellEnd"/>
      <w:r>
        <w:rPr>
          <w:b/>
          <w:color w:val="000000"/>
        </w:rPr>
        <w:t xml:space="preserve"> </w:t>
      </w:r>
      <w:proofErr w:type="spellStart"/>
      <w:r>
        <w:rPr>
          <w:b/>
          <w:color w:val="000000"/>
        </w:rPr>
        <w:t>организацији</w:t>
      </w:r>
      <w:proofErr w:type="spellEnd"/>
      <w:r>
        <w:rPr>
          <w:b/>
          <w:color w:val="000000"/>
        </w:rPr>
        <w:t xml:space="preserve"> </w:t>
      </w:r>
      <w:proofErr w:type="spellStart"/>
      <w:r>
        <w:rPr>
          <w:b/>
          <w:color w:val="000000"/>
        </w:rPr>
        <w:t>да</w:t>
      </w:r>
      <w:proofErr w:type="spellEnd"/>
      <w:r>
        <w:rPr>
          <w:b/>
          <w:color w:val="000000"/>
        </w:rPr>
        <w:t xml:space="preserve"> у </w:t>
      </w:r>
      <w:proofErr w:type="spellStart"/>
      <w:r>
        <w:rPr>
          <w:b/>
          <w:color w:val="000000"/>
        </w:rPr>
        <w:t>року</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осам</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достављања</w:t>
      </w:r>
      <w:proofErr w:type="spellEnd"/>
      <w:r>
        <w:rPr>
          <w:b/>
          <w:color w:val="000000"/>
        </w:rPr>
        <w:t xml:space="preserve"> </w:t>
      </w:r>
      <w:proofErr w:type="spellStart"/>
      <w:r>
        <w:rPr>
          <w:b/>
          <w:color w:val="000000"/>
        </w:rPr>
        <w:t>записника</w:t>
      </w:r>
      <w:proofErr w:type="spellEnd"/>
      <w:r>
        <w:rPr>
          <w:b/>
          <w:color w:val="000000"/>
        </w:rPr>
        <w:t xml:space="preserve"> </w:t>
      </w:r>
      <w:proofErr w:type="spellStart"/>
      <w:r>
        <w:rPr>
          <w:b/>
          <w:color w:val="000000"/>
        </w:rPr>
        <w:t>отклони</w:t>
      </w:r>
      <w:proofErr w:type="spellEnd"/>
      <w:r>
        <w:rPr>
          <w:b/>
          <w:color w:val="000000"/>
        </w:rPr>
        <w:t xml:space="preserve"> </w:t>
      </w:r>
      <w:proofErr w:type="spellStart"/>
      <w:r>
        <w:rPr>
          <w:b/>
          <w:color w:val="000000"/>
        </w:rPr>
        <w:t>недостатке</w:t>
      </w:r>
      <w:proofErr w:type="spellEnd"/>
      <w:r>
        <w:rPr>
          <w:b/>
          <w:color w:val="000000"/>
        </w:rPr>
        <w:t xml:space="preserve"> и </w:t>
      </w:r>
      <w:proofErr w:type="spellStart"/>
      <w:r>
        <w:rPr>
          <w:b/>
          <w:color w:val="000000"/>
        </w:rPr>
        <w:t>достави</w:t>
      </w:r>
      <w:proofErr w:type="spellEnd"/>
      <w:r>
        <w:rPr>
          <w:b/>
          <w:color w:val="000000"/>
        </w:rPr>
        <w:t xml:space="preserve"> </w:t>
      </w:r>
      <w:proofErr w:type="spellStart"/>
      <w:r>
        <w:rPr>
          <w:b/>
          <w:color w:val="000000"/>
        </w:rPr>
        <w:t>Служби</w:t>
      </w:r>
      <w:proofErr w:type="spellEnd"/>
      <w:r>
        <w:rPr>
          <w:b/>
          <w:color w:val="000000"/>
        </w:rPr>
        <w:t xml:space="preserve"> </w:t>
      </w:r>
      <w:proofErr w:type="spellStart"/>
      <w:r>
        <w:rPr>
          <w:b/>
          <w:color w:val="000000"/>
        </w:rPr>
        <w:t>исправљени</w:t>
      </w:r>
      <w:proofErr w:type="spellEnd"/>
      <w:r>
        <w:rPr>
          <w:b/>
          <w:color w:val="000000"/>
        </w:rPr>
        <w:t xml:space="preserve"> </w:t>
      </w:r>
      <w:proofErr w:type="gramStart"/>
      <w:r>
        <w:rPr>
          <w:b/>
          <w:color w:val="000000"/>
        </w:rPr>
        <w:t>елаборат.</w:t>
      </w:r>
      <w:r>
        <w:rPr>
          <w:rFonts w:ascii="Calibri"/>
          <w:b/>
          <w:color w:val="000000"/>
          <w:vertAlign w:val="superscript"/>
        </w:rPr>
        <w:t>*</w:t>
      </w:r>
      <w:proofErr w:type="gramEnd"/>
    </w:p>
    <w:p w14:paraId="04696846" w14:textId="77777777" w:rsidR="005F1272" w:rsidRDefault="00D50F73">
      <w:pPr>
        <w:spacing w:after="150"/>
      </w:pPr>
      <w:proofErr w:type="spellStart"/>
      <w:r>
        <w:rPr>
          <w:b/>
          <w:color w:val="000000"/>
        </w:rPr>
        <w:t>Записник</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14.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Служба</w:t>
      </w:r>
      <w:proofErr w:type="spellEnd"/>
      <w:r>
        <w:rPr>
          <w:b/>
          <w:color w:val="000000"/>
        </w:rPr>
        <w:t xml:space="preserve"> </w:t>
      </w:r>
      <w:proofErr w:type="spellStart"/>
      <w:r>
        <w:rPr>
          <w:b/>
          <w:color w:val="000000"/>
        </w:rPr>
        <w:t>доставља</w:t>
      </w:r>
      <w:proofErr w:type="spellEnd"/>
      <w:r>
        <w:rPr>
          <w:b/>
          <w:color w:val="000000"/>
        </w:rPr>
        <w:t xml:space="preserve"> и </w:t>
      </w:r>
      <w:proofErr w:type="spellStart"/>
      <w:r>
        <w:rPr>
          <w:b/>
          <w:color w:val="000000"/>
        </w:rPr>
        <w:t>органу</w:t>
      </w:r>
      <w:proofErr w:type="spellEnd"/>
      <w:r>
        <w:rPr>
          <w:b/>
          <w:color w:val="000000"/>
        </w:rPr>
        <w:t xml:space="preserve"> </w:t>
      </w:r>
      <w:proofErr w:type="spellStart"/>
      <w:r>
        <w:rPr>
          <w:b/>
          <w:color w:val="000000"/>
        </w:rPr>
        <w:t>надлежном</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озакоњење</w:t>
      </w:r>
      <w:proofErr w:type="spellEnd"/>
      <w:r>
        <w:rPr>
          <w:b/>
          <w:color w:val="000000"/>
        </w:rPr>
        <w:t xml:space="preserve"> </w:t>
      </w:r>
      <w:proofErr w:type="spellStart"/>
      <w:r>
        <w:rPr>
          <w:b/>
          <w:color w:val="000000"/>
        </w:rPr>
        <w:t>објеката</w:t>
      </w:r>
      <w:proofErr w:type="spellEnd"/>
      <w:r>
        <w:rPr>
          <w:b/>
          <w:color w:val="000000"/>
        </w:rPr>
        <w:t xml:space="preserve">, </w:t>
      </w:r>
      <w:proofErr w:type="spellStart"/>
      <w:r>
        <w:rPr>
          <w:b/>
          <w:color w:val="000000"/>
        </w:rPr>
        <w:t>ради</w:t>
      </w:r>
      <w:proofErr w:type="spellEnd"/>
      <w:r>
        <w:rPr>
          <w:b/>
          <w:color w:val="000000"/>
        </w:rPr>
        <w:t xml:space="preserve"> </w:t>
      </w:r>
      <w:proofErr w:type="spellStart"/>
      <w:r>
        <w:rPr>
          <w:b/>
          <w:color w:val="000000"/>
        </w:rPr>
        <w:t>информисања</w:t>
      </w:r>
      <w:proofErr w:type="spellEnd"/>
      <w:r>
        <w:rPr>
          <w:b/>
          <w:color w:val="000000"/>
        </w:rPr>
        <w:t xml:space="preserve">, а </w:t>
      </w:r>
      <w:proofErr w:type="spellStart"/>
      <w:r>
        <w:rPr>
          <w:b/>
          <w:color w:val="000000"/>
        </w:rPr>
        <w:t>ако</w:t>
      </w:r>
      <w:proofErr w:type="spellEnd"/>
      <w:r>
        <w:rPr>
          <w:b/>
          <w:color w:val="000000"/>
        </w:rPr>
        <w:t xml:space="preserve"> </w:t>
      </w:r>
      <w:proofErr w:type="spellStart"/>
      <w:r>
        <w:rPr>
          <w:b/>
          <w:color w:val="000000"/>
        </w:rPr>
        <w:t>геодетска</w:t>
      </w:r>
      <w:proofErr w:type="spellEnd"/>
      <w:r>
        <w:rPr>
          <w:b/>
          <w:color w:val="000000"/>
        </w:rPr>
        <w:t xml:space="preserve"> </w:t>
      </w:r>
      <w:proofErr w:type="spellStart"/>
      <w:r>
        <w:rPr>
          <w:b/>
          <w:color w:val="000000"/>
        </w:rPr>
        <w:t>организација</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достави</w:t>
      </w:r>
      <w:proofErr w:type="spellEnd"/>
      <w:r>
        <w:rPr>
          <w:b/>
          <w:color w:val="000000"/>
        </w:rPr>
        <w:t xml:space="preserve"> </w:t>
      </w:r>
      <w:proofErr w:type="spellStart"/>
      <w:r>
        <w:rPr>
          <w:b/>
          <w:color w:val="000000"/>
        </w:rPr>
        <w:t>Служби</w:t>
      </w:r>
      <w:proofErr w:type="spellEnd"/>
      <w:r>
        <w:rPr>
          <w:b/>
          <w:color w:val="000000"/>
        </w:rPr>
        <w:t xml:space="preserve"> </w:t>
      </w:r>
      <w:proofErr w:type="spellStart"/>
      <w:r>
        <w:rPr>
          <w:b/>
          <w:color w:val="000000"/>
        </w:rPr>
        <w:t>исправљени</w:t>
      </w:r>
      <w:proofErr w:type="spellEnd"/>
      <w:r>
        <w:rPr>
          <w:b/>
          <w:color w:val="000000"/>
        </w:rPr>
        <w:t xml:space="preserve"> </w:t>
      </w:r>
      <w:proofErr w:type="spellStart"/>
      <w:r>
        <w:rPr>
          <w:b/>
          <w:color w:val="000000"/>
        </w:rPr>
        <w:t>елаборат</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налогом</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14.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накнадно</w:t>
      </w:r>
      <w:proofErr w:type="spellEnd"/>
      <w:r>
        <w:rPr>
          <w:b/>
          <w:color w:val="000000"/>
        </w:rPr>
        <w:t xml:space="preserve"> </w:t>
      </w:r>
      <w:proofErr w:type="spellStart"/>
      <w:r>
        <w:rPr>
          <w:b/>
          <w:color w:val="000000"/>
        </w:rPr>
        <w:t>му</w:t>
      </w:r>
      <w:proofErr w:type="spellEnd"/>
      <w:r>
        <w:rPr>
          <w:b/>
          <w:color w:val="000000"/>
        </w:rPr>
        <w:t xml:space="preserve"> </w:t>
      </w:r>
      <w:proofErr w:type="spellStart"/>
      <w:r>
        <w:rPr>
          <w:b/>
          <w:color w:val="000000"/>
        </w:rPr>
        <w:t>доставља</w:t>
      </w:r>
      <w:proofErr w:type="spellEnd"/>
      <w:r>
        <w:rPr>
          <w:b/>
          <w:color w:val="000000"/>
        </w:rPr>
        <w:t xml:space="preserve"> и </w:t>
      </w:r>
      <w:proofErr w:type="spellStart"/>
      <w:r>
        <w:rPr>
          <w:b/>
          <w:color w:val="000000"/>
        </w:rPr>
        <w:t>информацију</w:t>
      </w:r>
      <w:proofErr w:type="spellEnd"/>
      <w:r>
        <w:rPr>
          <w:b/>
          <w:color w:val="000000"/>
        </w:rPr>
        <w:t xml:space="preserve"> о </w:t>
      </w:r>
      <w:proofErr w:type="gramStart"/>
      <w:r>
        <w:rPr>
          <w:b/>
          <w:color w:val="000000"/>
        </w:rPr>
        <w:t>томе.</w:t>
      </w:r>
      <w:r>
        <w:rPr>
          <w:rFonts w:ascii="Calibri"/>
          <w:b/>
          <w:color w:val="000000"/>
          <w:vertAlign w:val="superscript"/>
        </w:rPr>
        <w:t>*</w:t>
      </w:r>
      <w:proofErr w:type="gramEnd"/>
    </w:p>
    <w:p w14:paraId="5AD1FAB4" w14:textId="77777777" w:rsidR="005F1272" w:rsidRDefault="00D50F73">
      <w:pPr>
        <w:spacing w:after="150"/>
        <w:rPr>
          <w:color w:val="000000"/>
        </w:rPr>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448BAAD9" w14:textId="77777777" w:rsidR="009D2AA1" w:rsidRDefault="009D2AA1">
      <w:pPr>
        <w:spacing w:after="150"/>
        <w:rPr>
          <w:color w:val="000000"/>
        </w:rPr>
      </w:pPr>
    </w:p>
    <w:p w14:paraId="3D263068" w14:textId="77777777" w:rsidR="009D2AA1" w:rsidRPr="00000F7B" w:rsidRDefault="00000F7B" w:rsidP="00000F7B">
      <w:pPr>
        <w:spacing w:after="150"/>
        <w:jc w:val="center"/>
        <w:rPr>
          <w:color w:val="FF0000"/>
        </w:rPr>
      </w:pPr>
      <w:r w:rsidRPr="00000F7B">
        <w:rPr>
          <w:color w:val="FF0000"/>
        </w:rPr>
        <w:t>КАТАСТАРСКИ ГАРАНТНИ АКТ</w:t>
      </w:r>
    </w:p>
    <w:p w14:paraId="7D1BDCFF" w14:textId="77777777" w:rsidR="009D2AA1" w:rsidRPr="00000F7B" w:rsidRDefault="00000F7B" w:rsidP="00000F7B">
      <w:pPr>
        <w:spacing w:after="150"/>
        <w:jc w:val="center"/>
        <w:rPr>
          <w:color w:val="FF0000"/>
        </w:rPr>
      </w:pPr>
      <w:r w:rsidRPr="00000F7B">
        <w:rPr>
          <w:color w:val="FF0000"/>
        </w:rPr>
        <w:t>ЧЛАН 3</w:t>
      </w:r>
      <w:r>
        <w:rPr>
          <w:color w:val="FF0000"/>
          <w:lang w:val="sr-Cyrl-RS"/>
        </w:rPr>
        <w:t>2А</w:t>
      </w:r>
      <w:r w:rsidRPr="00000F7B">
        <w:rPr>
          <w:color w:val="FF0000"/>
        </w:rPr>
        <w:t>.</w:t>
      </w:r>
    </w:p>
    <w:p w14:paraId="30FA0CF6" w14:textId="77777777" w:rsidR="009D2AA1" w:rsidRPr="00000F7B" w:rsidRDefault="00000F7B" w:rsidP="009D2AA1">
      <w:pPr>
        <w:spacing w:after="150"/>
        <w:rPr>
          <w:color w:val="FF0000"/>
        </w:rPr>
      </w:pPr>
      <w:r w:rsidRPr="00000F7B">
        <w:rPr>
          <w:color w:val="FF0000"/>
        </w:rPr>
        <w:t xml:space="preserve">КАТАСТАРСКИ ГАРАНТНИ АКТ ЈЕ ЕЛЕКТРОНСКИ ДОКУМЕНТ КОЈИМ СЕ СЛУЖБА ОБАВЕЗУЈЕ ДА У СЛУЧАЈУ ПОКРЕТАЊА ПОСТУПКА У СКЛАДУ СА ЧЛАНОМ 22. ОВОГ ЗАКОНА, ДОНЕСЕ УПРАВНИ АКТ КОЈИМ ЋЕ ДОЗВОЛИТИ УПИС </w:t>
      </w:r>
      <w:r w:rsidR="00D32F6F">
        <w:rPr>
          <w:color w:val="FF0000"/>
          <w:lang w:val="sr-Cyrl-RS"/>
        </w:rPr>
        <w:t xml:space="preserve">ОДГОВАРАЈУЋЕ </w:t>
      </w:r>
      <w:r w:rsidRPr="00000F7B">
        <w:rPr>
          <w:color w:val="FF0000"/>
        </w:rPr>
        <w:t>ПРОМЕНЕ У БАЗИ КАТАСТРА НЕПОКРЕТНОСТИ САГЛАСНО САДРЖИНИ ГАРАНТНОГ АКТА</w:t>
      </w:r>
      <w:r w:rsidR="00D32F6F">
        <w:rPr>
          <w:color w:val="FF0000"/>
          <w:lang w:val="sr-Cyrl-RS"/>
        </w:rPr>
        <w:t xml:space="preserve"> И УЗ ИСПУЊЕНОСТ УСЛОВА ИЗ ЧЛАНА 32. СТАВ 1. ОВОГ ЗАКОНА</w:t>
      </w:r>
      <w:r w:rsidRPr="00000F7B">
        <w:rPr>
          <w:color w:val="FF0000"/>
        </w:rPr>
        <w:t>.</w:t>
      </w:r>
    </w:p>
    <w:p w14:paraId="03D0099F" w14:textId="77777777" w:rsidR="009D2AA1" w:rsidRPr="00000F7B" w:rsidRDefault="00000F7B" w:rsidP="009D2AA1">
      <w:pPr>
        <w:spacing w:after="150"/>
        <w:rPr>
          <w:color w:val="FF0000"/>
        </w:rPr>
      </w:pPr>
      <w:r w:rsidRPr="00000F7B">
        <w:rPr>
          <w:color w:val="FF0000"/>
        </w:rPr>
        <w:t>КАТАСТАРСКИ ГАРАНТНИ АКТ СЕ МОЖЕ ИЗДАТИ ЗА ПОТРЕБЕ ЗАКЉУЧЕЊА УГОВОРА О ПРОМЕТУ НЕПОКРЕТНОСТИ, УГОВОРА О РЕШАВАЊУ МЕЂУСОБНИХ ОДНОСА ПОВОДОМ ПАРЦЕЛАЦИЈЕ/ПРЕПАРЦЕЛАЦИЈЕ, КАО И УГОВОРА О ХИПОТЕЦИ ОДНОСНО ЗАЛОЖНЕ ИЗЈАВЕ, КАО И ЗА ПОТРЕБЕ ДРУГИХ УПИСА КАДА ЈЕ ТО ЗАКОНОМ ПРЕДВИЂЕНО.</w:t>
      </w:r>
    </w:p>
    <w:p w14:paraId="5F0DBA7A" w14:textId="77777777" w:rsidR="009D2AA1" w:rsidRPr="00000F7B" w:rsidRDefault="00000F7B" w:rsidP="009D2AA1">
      <w:pPr>
        <w:spacing w:after="150"/>
        <w:rPr>
          <w:color w:val="FF0000"/>
        </w:rPr>
      </w:pPr>
      <w:r w:rsidRPr="00000F7B">
        <w:rPr>
          <w:color w:val="FF0000"/>
        </w:rPr>
        <w:t>ПОСТУПАК ЗА УПИС ПО КАТАСТАРСКОМ ГАРАНТНОМ АКТУ МОРА БИТИ ПОКРЕНУТ ДОСТАВЉАЊЕМ ИСПРАВЕ ЗА УПИС ОД СТРАНЕ ОБВЕЗНИК</w:t>
      </w:r>
      <w:r w:rsidR="00B67A94">
        <w:rPr>
          <w:color w:val="FF0000"/>
        </w:rPr>
        <w:t>A</w:t>
      </w:r>
      <w:r w:rsidRPr="00000F7B">
        <w:rPr>
          <w:color w:val="FF0000"/>
        </w:rPr>
        <w:t xml:space="preserve"> ДОСТАВЕ У РОКУ ОД 5 ДАНА ОД ДАНА ИЗДАВАЊА ГАРАНТНОГ АКТА.</w:t>
      </w:r>
    </w:p>
    <w:p w14:paraId="2CB7D07C" w14:textId="77777777" w:rsidR="009D2AA1" w:rsidRPr="00000F7B" w:rsidRDefault="00000F7B" w:rsidP="009D2AA1">
      <w:pPr>
        <w:spacing w:after="150"/>
        <w:rPr>
          <w:color w:val="FF0000"/>
        </w:rPr>
      </w:pPr>
      <w:r w:rsidRPr="00000F7B">
        <w:rPr>
          <w:color w:val="FF0000"/>
        </w:rPr>
        <w:t>МОМЕНТОМ ИЗДАВАЊА КАТАСТАРСКОГ ГАРАНТНОГ АКТА УПИСУЈЕ СЕ ЗАБЕЛЕЖБА ПРВЕНСТВЕНОГ РЕДА ЗА УПИС ПО ДОСТАВИ ИСПРАВЕ САГЛАСНО САДРЖИНИ ТОГ АКТА, А НА РОК ИЗ СТАВА 4. ОВОГ ЧЛАНА.</w:t>
      </w:r>
    </w:p>
    <w:p w14:paraId="22C5E9AF" w14:textId="77777777" w:rsidR="009D2AA1" w:rsidRPr="00000F7B" w:rsidRDefault="00000F7B" w:rsidP="009D2AA1">
      <w:pPr>
        <w:spacing w:after="150"/>
        <w:rPr>
          <w:color w:val="FF0000"/>
        </w:rPr>
      </w:pPr>
      <w:r w:rsidRPr="00000F7B">
        <w:rPr>
          <w:color w:val="FF0000"/>
        </w:rPr>
        <w:t xml:space="preserve">ДО ИСТЕКА РОКА ИЗ </w:t>
      </w:r>
      <w:r w:rsidR="001A103B">
        <w:rPr>
          <w:color w:val="FF0000"/>
          <w:lang w:val="sr-Cyrl-RS"/>
        </w:rPr>
        <w:t xml:space="preserve">СТАВА </w:t>
      </w:r>
      <w:r w:rsidRPr="00000F7B">
        <w:rPr>
          <w:color w:val="FF0000"/>
        </w:rPr>
        <w:t>4. ОВОГ ЧЛАНА НИЈЕ МОГУЋЕ ВРШИТИ НОВЕ ПРОМЕНЕ У КАТАСТР</w:t>
      </w:r>
      <w:r>
        <w:rPr>
          <w:color w:val="FF0000"/>
          <w:lang w:val="sr-Cyrl-RS"/>
        </w:rPr>
        <w:t>У</w:t>
      </w:r>
      <w:r w:rsidRPr="00000F7B">
        <w:rPr>
          <w:color w:val="FF0000"/>
        </w:rPr>
        <w:t>.</w:t>
      </w:r>
    </w:p>
    <w:p w14:paraId="1DA2A0BD" w14:textId="77777777" w:rsidR="009D2AA1" w:rsidRPr="00000F7B" w:rsidRDefault="00000F7B" w:rsidP="009D2AA1">
      <w:pPr>
        <w:spacing w:after="150"/>
        <w:rPr>
          <w:color w:val="FF0000"/>
        </w:rPr>
      </w:pPr>
      <w:r w:rsidRPr="00000F7B">
        <w:rPr>
          <w:color w:val="FF0000"/>
        </w:rPr>
        <w:t xml:space="preserve">У ЦИЉУ ИЗДАВАЊА ГАРАНТНОГ АКТА, </w:t>
      </w:r>
      <w:r w:rsidR="00102FDD" w:rsidRPr="00DE732B">
        <w:rPr>
          <w:color w:val="FF0000"/>
          <w:lang w:val="sr-Cyrl-RS"/>
        </w:rPr>
        <w:t>ВЛАСНИК НЕПОКРЕТНОСТИ</w:t>
      </w:r>
      <w:r w:rsidRPr="00000F7B">
        <w:rPr>
          <w:color w:val="FF0000"/>
        </w:rPr>
        <w:t xml:space="preserve"> НАДЛЕЖНОЈ СЛУЖБИ У ЕЛЕКТРОНСКОМ ОБЛИКУ ДОСТАВЉА ПОПУЊЕН ЕЛЕКТРОНСКИ ОБРАЗАЦ.</w:t>
      </w:r>
    </w:p>
    <w:p w14:paraId="02FD350D" w14:textId="77777777" w:rsidR="009D2AA1" w:rsidRPr="00000F7B" w:rsidRDefault="00000F7B" w:rsidP="009D2AA1">
      <w:pPr>
        <w:spacing w:after="150"/>
        <w:rPr>
          <w:color w:val="FF0000"/>
        </w:rPr>
      </w:pPr>
      <w:r w:rsidRPr="00000F7B">
        <w:rPr>
          <w:color w:val="FF0000"/>
        </w:rPr>
        <w:t xml:space="preserve">НА ОСНОВУ ДОСТАВЉЕНОГ ОБРАСЦА, СЛУЖБА, У ПРИСУСТВУ ЗАИНТЕРЕСОВАНИХ ЛИЦА, ВРШИ ПРОВЕРУ ИСПУЊЕНОСТИ ФОРМАЛНИХ УСЛОВА, УКЉУЧУЈУЋИ ПРОВОДИВОСТ ПРОМЕНЕ У БАЗИ КАТАСТРА НЕПОКРЕТНОСТИ, И УТВРЂУЈЕ ПОДАТКЕ О НЕПОКРЕТНОСТИМА, ПРАВИМА НА </w:t>
      </w:r>
      <w:r w:rsidRPr="00000F7B">
        <w:rPr>
          <w:color w:val="FF0000"/>
        </w:rPr>
        <w:lastRenderedPageBreak/>
        <w:t>НЕПОКРЕТНОСТИМА И ДРУГИМ ЧИЊЕНИЦАМА У ПОГЛЕДУ ПРЕДМЕТА БУДУЋЕГ УГОВОРА. УТВРЂЕНИ ПОДАЦИ У ОДГОВАРАЈУЋЕМ ЕЛЕКТРОНСКОМ ФОРМАТУ ЧИНЕ САСТАВНИ ДЕО КАТАСТАРСКОГ ГАРАНТНОГ АКТА</w:t>
      </w:r>
      <w:r w:rsidR="001A103B">
        <w:rPr>
          <w:color w:val="FF0000"/>
          <w:lang w:val="sr-Cyrl-RS"/>
        </w:rPr>
        <w:t>.</w:t>
      </w:r>
      <w:r w:rsidRPr="00000F7B">
        <w:rPr>
          <w:color w:val="FF0000"/>
        </w:rPr>
        <w:t xml:space="preserve"> </w:t>
      </w:r>
    </w:p>
    <w:p w14:paraId="46E8E4A7" w14:textId="77777777" w:rsidR="009D2AA1" w:rsidRDefault="00000F7B" w:rsidP="009D2AA1">
      <w:pPr>
        <w:spacing w:after="150"/>
        <w:rPr>
          <w:color w:val="FF0000"/>
          <w:lang w:val="sr-Cyrl-RS"/>
        </w:rPr>
      </w:pPr>
      <w:r w:rsidRPr="00000F7B">
        <w:rPr>
          <w:color w:val="FF0000"/>
        </w:rPr>
        <w:t xml:space="preserve">КАТАСТАРСКИ ГАРАНТНИ АКТ СЕ ДОСТАВЉА </w:t>
      </w:r>
      <w:r w:rsidR="00102FDD" w:rsidRPr="00DE732B">
        <w:rPr>
          <w:color w:val="FF0000"/>
          <w:lang w:val="sr-Cyrl-RS"/>
        </w:rPr>
        <w:t>ВЛАСНИКУ НЕПОКРЕТНОСТИ</w:t>
      </w:r>
      <w:r w:rsidR="00102FDD">
        <w:rPr>
          <w:color w:val="FF0000"/>
          <w:lang w:val="sr-Cyrl-RS"/>
        </w:rPr>
        <w:t>.</w:t>
      </w:r>
    </w:p>
    <w:p w14:paraId="6F98A599" w14:textId="77777777" w:rsidR="00FD4CFD" w:rsidRPr="000F295B" w:rsidRDefault="00FD4CFD" w:rsidP="009D2AA1">
      <w:pPr>
        <w:spacing w:after="150"/>
        <w:rPr>
          <w:strike/>
          <w:color w:val="FF0000"/>
        </w:rPr>
      </w:pPr>
      <w:r w:rsidRPr="00A20047">
        <w:rPr>
          <w:color w:val="FF0000"/>
          <w:lang w:val="sr-Cyrl-RS"/>
        </w:rPr>
        <w:t>АКО НИСУ И</w:t>
      </w:r>
      <w:r w:rsidR="008A0AE7" w:rsidRPr="00A20047">
        <w:rPr>
          <w:color w:val="FF0000"/>
          <w:lang w:val="sr-Cyrl-RS"/>
        </w:rPr>
        <w:t xml:space="preserve">СПУЊЕНИ УСЛОВИ ЗА ИЗДАВАЊЕ КАТАСТАРСКОГ ГАРАНТНОГ АКТА, СЛУЖБЕНО ЛИЦЕ ЋЕ О ТОМЕ САЧИНИТИ СЛУЖБЕНУ БЕЛЕШКУ, О ЧЕМУ </w:t>
      </w:r>
      <w:r w:rsidR="002061F9" w:rsidRPr="00A20047">
        <w:rPr>
          <w:color w:val="FF0000"/>
          <w:lang w:val="sr-Cyrl-RS"/>
        </w:rPr>
        <w:t>ЋЕ</w:t>
      </w:r>
      <w:r w:rsidR="008A0AE7" w:rsidRPr="00A20047">
        <w:rPr>
          <w:color w:val="FF0000"/>
          <w:lang w:val="sr-Cyrl-RS"/>
        </w:rPr>
        <w:t xml:space="preserve"> ОБАВЕСТИТИ ВЛАСНИКА НЕПОКРЕТНОСТИ</w:t>
      </w:r>
      <w:r w:rsidR="002061F9" w:rsidRPr="00A20047">
        <w:rPr>
          <w:color w:val="FF0000"/>
          <w:lang w:val="sr-Cyrl-RS"/>
        </w:rPr>
        <w:t>.</w:t>
      </w:r>
    </w:p>
    <w:p w14:paraId="4E15C1A3" w14:textId="77777777" w:rsidR="009D2AA1" w:rsidRPr="00000F7B" w:rsidRDefault="00000F7B" w:rsidP="009D2AA1">
      <w:pPr>
        <w:spacing w:after="150"/>
        <w:rPr>
          <w:color w:val="FF0000"/>
        </w:rPr>
      </w:pPr>
      <w:r w:rsidRPr="00000F7B">
        <w:rPr>
          <w:color w:val="FF0000"/>
        </w:rPr>
        <w:t>ОРГАН НИЈЕ ДУЖАН ДА ДОНЕСЕ УПРАВНИ АКТ САГЛАСНО КАТАСТАРСКОМ ГАРАНТНОМ АКТУ:</w:t>
      </w:r>
    </w:p>
    <w:p w14:paraId="33B26926" w14:textId="77777777" w:rsidR="009D2AA1" w:rsidRPr="00000F7B" w:rsidRDefault="00000F7B" w:rsidP="009D2AA1">
      <w:pPr>
        <w:spacing w:after="150"/>
        <w:rPr>
          <w:color w:val="FF0000"/>
        </w:rPr>
      </w:pPr>
      <w:r w:rsidRPr="00000F7B">
        <w:rPr>
          <w:color w:val="FF0000"/>
        </w:rPr>
        <w:t xml:space="preserve">1) АКО ИСПРАВА НЕ БУДЕ ДОСТАВЉЕНА ОД СТРАНЕ ОБВЕЗНИКА ДОСТАВЕ У РОКУ </w:t>
      </w:r>
      <w:proofErr w:type="gramStart"/>
      <w:r w:rsidRPr="00D32F6F">
        <w:rPr>
          <w:color w:val="FF0000"/>
        </w:rPr>
        <w:t xml:space="preserve">ОД </w:t>
      </w:r>
      <w:r w:rsidR="00D32F6F" w:rsidRPr="00D32F6F">
        <w:rPr>
          <w:color w:val="FF0000"/>
        </w:rPr>
        <w:t xml:space="preserve"> </w:t>
      </w:r>
      <w:r w:rsidRPr="00D32F6F">
        <w:rPr>
          <w:color w:val="FF0000"/>
        </w:rPr>
        <w:t>5</w:t>
      </w:r>
      <w:proofErr w:type="gramEnd"/>
      <w:r w:rsidR="002C79D4">
        <w:rPr>
          <w:color w:val="FF0000"/>
          <w:lang w:val="sr-Cyrl-RS"/>
        </w:rPr>
        <w:t xml:space="preserve"> </w:t>
      </w:r>
      <w:r w:rsidRPr="00000F7B">
        <w:rPr>
          <w:color w:val="FF0000"/>
        </w:rPr>
        <w:t>ДАНА ОД ДАНА ИЗДАВАЊА ГАРАНТНОГ АКТА;</w:t>
      </w:r>
    </w:p>
    <w:p w14:paraId="5E78B5F6" w14:textId="77777777" w:rsidR="009D2AA1" w:rsidRPr="00000F7B" w:rsidRDefault="00000F7B" w:rsidP="009D2AA1">
      <w:pPr>
        <w:spacing w:after="150"/>
        <w:rPr>
          <w:color w:val="FF0000"/>
        </w:rPr>
      </w:pPr>
      <w:r w:rsidRPr="00000F7B">
        <w:rPr>
          <w:color w:val="FF0000"/>
        </w:rPr>
        <w:t>2) АКО СЕ ЧИЊЕНИЧНО СТАЊЕ НА КОМЕ СЕ ЗАСНИВА ИСПРАВА ДОСТАВЉЕНА РАДИ УПИСА ПО ГАРАНТНОМ РАЗЛИКУЈЕ ОД ОНОГ ОПИСАНОГ У САМОМ ГАРАНТНОМ АКТУ;</w:t>
      </w:r>
    </w:p>
    <w:p w14:paraId="57E9926E" w14:textId="77777777" w:rsidR="009D2AA1" w:rsidRPr="00000F7B" w:rsidRDefault="00000F7B" w:rsidP="009D2AA1">
      <w:pPr>
        <w:spacing w:after="150"/>
        <w:rPr>
          <w:color w:val="FF0000"/>
        </w:rPr>
      </w:pPr>
      <w:r w:rsidRPr="00000F7B">
        <w:rPr>
          <w:color w:val="FF0000"/>
        </w:rPr>
        <w:t>3) АКО ЈЕ ИЗМЕЊЕН ПРАВНИ ОСНОВ НА ОСНОВУ КОГА ЈЕ ГАРАНТНИ АКТ ДОНЕТ ТАКО ШТО СЕ НОВИМ ПРОПИСОМ ПРЕДВИЂА ПОНИШТАВАЊЕ, УКИДАЊЕ ИЛИ ИЗМЕНА УПРАВНИХ АКАТА ДОНЕТИХ НА ОСНОВУ РАНИЈИХ ПРОПИСА;</w:t>
      </w:r>
    </w:p>
    <w:p w14:paraId="36A36DAA" w14:textId="77777777" w:rsidR="009D2AA1" w:rsidRPr="00000F7B" w:rsidRDefault="00000F7B" w:rsidP="009D2AA1">
      <w:pPr>
        <w:spacing w:after="150"/>
        <w:rPr>
          <w:color w:val="FF0000"/>
        </w:rPr>
      </w:pPr>
      <w:r w:rsidRPr="00000F7B">
        <w:rPr>
          <w:color w:val="FF0000"/>
        </w:rPr>
        <w:t>4) КАД ПОСТОЈЕ ДРУГИ РАЗЛОЗИ ОДРЕЂЕНИ ПОСЕБНИМ ЗАКОНОМ.</w:t>
      </w:r>
    </w:p>
    <w:p w14:paraId="36B2D538" w14:textId="77777777" w:rsidR="009D2AA1" w:rsidRPr="00000F7B" w:rsidRDefault="00000F7B" w:rsidP="009D2AA1">
      <w:pPr>
        <w:spacing w:after="150"/>
        <w:rPr>
          <w:color w:val="FF0000"/>
        </w:rPr>
      </w:pPr>
      <w:r w:rsidRPr="00000F7B">
        <w:rPr>
          <w:color w:val="FF0000"/>
        </w:rPr>
        <w:t>БЛИЖЕ УСЛОВЕ И НАЧИН ИЗДАВАЊА УРЕЂУЈЕ ДИРЕКТОР ЗАВОДА ПРАВИЛНИКОМ.</w:t>
      </w:r>
    </w:p>
    <w:p w14:paraId="05AAA39C" w14:textId="77777777" w:rsidR="009D2AA1" w:rsidRDefault="009D2AA1">
      <w:pPr>
        <w:spacing w:after="150"/>
        <w:rPr>
          <w:color w:val="000000"/>
        </w:rPr>
      </w:pPr>
    </w:p>
    <w:p w14:paraId="7E53381D" w14:textId="77777777" w:rsidR="003634FC" w:rsidRDefault="003634FC">
      <w:pPr>
        <w:spacing w:after="150"/>
        <w:rPr>
          <w:color w:val="000000"/>
        </w:rPr>
      </w:pPr>
    </w:p>
    <w:p w14:paraId="599CA353" w14:textId="77777777" w:rsidR="005F1272" w:rsidRDefault="00D50F73">
      <w:pPr>
        <w:spacing w:after="120"/>
        <w:jc w:val="center"/>
      </w:pPr>
      <w:proofErr w:type="spellStart"/>
      <w:r>
        <w:rPr>
          <w:i/>
          <w:color w:val="000000"/>
        </w:rPr>
        <w:t>Одлучивање</w:t>
      </w:r>
      <w:proofErr w:type="spellEnd"/>
      <w:r>
        <w:rPr>
          <w:i/>
          <w:color w:val="000000"/>
        </w:rPr>
        <w:t xml:space="preserve"> о </w:t>
      </w:r>
      <w:proofErr w:type="spellStart"/>
      <w:r>
        <w:rPr>
          <w:i/>
          <w:color w:val="000000"/>
        </w:rPr>
        <w:t>захтеву</w:t>
      </w:r>
      <w:proofErr w:type="spellEnd"/>
      <w:r>
        <w:rPr>
          <w:i/>
          <w:color w:val="000000"/>
        </w:rPr>
        <w:t xml:space="preserve"> </w:t>
      </w:r>
      <w:proofErr w:type="spellStart"/>
      <w:r>
        <w:rPr>
          <w:i/>
          <w:color w:val="000000"/>
        </w:rPr>
        <w:t>за</w:t>
      </w:r>
      <w:proofErr w:type="spellEnd"/>
      <w:r>
        <w:rPr>
          <w:i/>
          <w:color w:val="000000"/>
        </w:rPr>
        <w:t xml:space="preserve"> </w:t>
      </w:r>
      <w:proofErr w:type="spellStart"/>
      <w:r>
        <w:rPr>
          <w:i/>
          <w:color w:val="000000"/>
        </w:rPr>
        <w:t>упис</w:t>
      </w:r>
      <w:proofErr w:type="spellEnd"/>
    </w:p>
    <w:p w14:paraId="69328B7B" w14:textId="77777777" w:rsidR="005F1272" w:rsidRDefault="00D50F73">
      <w:pPr>
        <w:spacing w:after="120"/>
        <w:jc w:val="center"/>
      </w:pPr>
      <w:proofErr w:type="spellStart"/>
      <w:r>
        <w:rPr>
          <w:color w:val="000000"/>
        </w:rPr>
        <w:t>Члан</w:t>
      </w:r>
      <w:proofErr w:type="spellEnd"/>
      <w:r>
        <w:rPr>
          <w:color w:val="000000"/>
        </w:rPr>
        <w:t xml:space="preserve"> 33.</w:t>
      </w:r>
    </w:p>
    <w:p w14:paraId="531DCFD7" w14:textId="77777777" w:rsidR="005F1272" w:rsidRDefault="00D50F73">
      <w:pPr>
        <w:spacing w:after="150"/>
      </w:pPr>
      <w:proofErr w:type="spellStart"/>
      <w:r>
        <w:rPr>
          <w:color w:val="000000"/>
        </w:rPr>
        <w:t>По</w:t>
      </w:r>
      <w:proofErr w:type="spellEnd"/>
      <w:r>
        <w:rPr>
          <w:color w:val="000000"/>
        </w:rPr>
        <w:t xml:space="preserve"> </w:t>
      </w:r>
      <w:proofErr w:type="spellStart"/>
      <w:r>
        <w:rPr>
          <w:color w:val="000000"/>
        </w:rPr>
        <w:t>пријему</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25.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проверу</w:t>
      </w:r>
      <w:proofErr w:type="spellEnd"/>
      <w:r>
        <w:rPr>
          <w:color w:val="000000"/>
        </w:rPr>
        <w:t xml:space="preserve"> </w:t>
      </w:r>
      <w:proofErr w:type="spellStart"/>
      <w:r>
        <w:rPr>
          <w:color w:val="000000"/>
        </w:rPr>
        <w:t>испуњености</w:t>
      </w:r>
      <w:proofErr w:type="spellEnd"/>
      <w:r>
        <w:rPr>
          <w:color w:val="000000"/>
        </w:rPr>
        <w:t xml:space="preserve"> </w:t>
      </w:r>
      <w:proofErr w:type="spellStart"/>
      <w:r>
        <w:rPr>
          <w:color w:val="000000"/>
        </w:rPr>
        <w:t>формалних</w:t>
      </w:r>
      <w:proofErr w:type="spellEnd"/>
      <w:r>
        <w:rPr>
          <w:color w:val="000000"/>
        </w:rPr>
        <w:t xml:space="preserve"> </w:t>
      </w:r>
      <w:proofErr w:type="spellStart"/>
      <w:r>
        <w:rPr>
          <w:color w:val="000000"/>
        </w:rPr>
        <w:t>услова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то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w:t>
      </w:r>
    </w:p>
    <w:p w14:paraId="39BB42FF" w14:textId="77777777" w:rsidR="005F1272" w:rsidRDefault="00D50F73">
      <w:pPr>
        <w:spacing w:after="150"/>
      </w:pPr>
      <w:r>
        <w:rPr>
          <w:color w:val="000000"/>
        </w:rPr>
        <w:t xml:space="preserve">1) </w:t>
      </w:r>
      <w:proofErr w:type="spellStart"/>
      <w:r>
        <w:rPr>
          <w:color w:val="000000"/>
        </w:rPr>
        <w:t>је</w:t>
      </w:r>
      <w:proofErr w:type="spellEnd"/>
      <w:r>
        <w:rPr>
          <w:color w:val="000000"/>
        </w:rPr>
        <w:t xml:space="preserve"> </w:t>
      </w:r>
      <w:proofErr w:type="spellStart"/>
      <w:r>
        <w:rPr>
          <w:color w:val="000000"/>
        </w:rPr>
        <w:t>надлежна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поступање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поднет</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стране</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бити</w:t>
      </w:r>
      <w:proofErr w:type="spellEnd"/>
      <w:r>
        <w:rPr>
          <w:color w:val="000000"/>
        </w:rPr>
        <w:t xml:space="preserve"> </w:t>
      </w:r>
      <w:proofErr w:type="spellStart"/>
      <w:r>
        <w:rPr>
          <w:color w:val="000000"/>
        </w:rPr>
        <w:t>странка</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законског</w:t>
      </w:r>
      <w:proofErr w:type="spellEnd"/>
      <w:r>
        <w:rPr>
          <w:color w:val="000000"/>
        </w:rPr>
        <w:t xml:space="preserve"> </w:t>
      </w:r>
      <w:proofErr w:type="spellStart"/>
      <w:r>
        <w:rPr>
          <w:color w:val="000000"/>
        </w:rPr>
        <w:t>заступника</w:t>
      </w:r>
      <w:proofErr w:type="spellEnd"/>
      <w:r>
        <w:rPr>
          <w:color w:val="000000"/>
        </w:rPr>
        <w:t xml:space="preserve">, </w:t>
      </w:r>
      <w:proofErr w:type="spellStart"/>
      <w:r>
        <w:rPr>
          <w:color w:val="000000"/>
        </w:rPr>
        <w:t>уредно</w:t>
      </w:r>
      <w:proofErr w:type="spellEnd"/>
      <w:r>
        <w:rPr>
          <w:color w:val="000000"/>
        </w:rPr>
        <w:t xml:space="preserve"> </w:t>
      </w:r>
      <w:proofErr w:type="spellStart"/>
      <w:r>
        <w:rPr>
          <w:color w:val="000000"/>
        </w:rPr>
        <w:t>овлашћеног</w:t>
      </w:r>
      <w:proofErr w:type="spellEnd"/>
      <w:r>
        <w:rPr>
          <w:color w:val="000000"/>
        </w:rPr>
        <w:t xml:space="preserve"> </w:t>
      </w:r>
      <w:proofErr w:type="spellStart"/>
      <w:r>
        <w:rPr>
          <w:color w:val="000000"/>
        </w:rPr>
        <w:t>представника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пуномоћника</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донета</w:t>
      </w:r>
      <w:proofErr w:type="spellEnd"/>
      <w:r>
        <w:rPr>
          <w:color w:val="000000"/>
        </w:rPr>
        <w:t xml:space="preserve">, </w:t>
      </w:r>
      <w:proofErr w:type="spellStart"/>
      <w:r>
        <w:rPr>
          <w:color w:val="000000"/>
        </w:rPr>
        <w:t>састављена</w:t>
      </w:r>
      <w:proofErr w:type="spellEnd"/>
      <w:r>
        <w:rPr>
          <w:color w:val="000000"/>
        </w:rPr>
        <w:t xml:space="preserve">, </w:t>
      </w:r>
      <w:proofErr w:type="spellStart"/>
      <w:r>
        <w:rPr>
          <w:color w:val="000000"/>
        </w:rPr>
        <w:t>потврђена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оверена</w:t>
      </w:r>
      <w:proofErr w:type="spellEnd"/>
      <w:r>
        <w:rPr>
          <w:color w:val="000000"/>
        </w:rPr>
        <w:t xml:space="preserve"> у </w:t>
      </w:r>
      <w:proofErr w:type="spellStart"/>
      <w:r>
        <w:rPr>
          <w:color w:val="000000"/>
        </w:rPr>
        <w:t>оквиру</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утврђене</w:t>
      </w:r>
      <w:proofErr w:type="spellEnd"/>
      <w:r>
        <w:rPr>
          <w:color w:val="000000"/>
        </w:rPr>
        <w:t xml:space="preserve"> </w:t>
      </w:r>
      <w:proofErr w:type="spellStart"/>
      <w:r>
        <w:rPr>
          <w:color w:val="000000"/>
        </w:rPr>
        <w:t>стварне</w:t>
      </w:r>
      <w:proofErr w:type="spellEnd"/>
      <w:r>
        <w:rPr>
          <w:color w:val="000000"/>
        </w:rPr>
        <w:t xml:space="preserve"> </w:t>
      </w:r>
      <w:proofErr w:type="spellStart"/>
      <w:r>
        <w:rPr>
          <w:color w:val="000000"/>
        </w:rPr>
        <w:t>надлежности</w:t>
      </w:r>
      <w:proofErr w:type="spellEnd"/>
      <w:r>
        <w:rPr>
          <w:color w:val="000000"/>
        </w:rPr>
        <w:t>;</w:t>
      </w:r>
    </w:p>
    <w:p w14:paraId="60060CF2" w14:textId="77777777" w:rsidR="005F1272" w:rsidRDefault="00D50F73">
      <w:pPr>
        <w:spacing w:after="150"/>
      </w:pPr>
      <w:r>
        <w:rPr>
          <w:color w:val="000000"/>
        </w:rPr>
        <w:t xml:space="preserve">2) </w:t>
      </w:r>
      <w:proofErr w:type="spellStart"/>
      <w:r>
        <w:rPr>
          <w:color w:val="000000"/>
        </w:rPr>
        <w:t>постоји</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интерес</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подношење</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подноси</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17. </w:t>
      </w:r>
      <w:proofErr w:type="spellStart"/>
      <w:r>
        <w:rPr>
          <w:color w:val="000000"/>
        </w:rPr>
        <w:t>тачка</w:t>
      </w:r>
      <w:proofErr w:type="spellEnd"/>
      <w:r>
        <w:rPr>
          <w:color w:val="000000"/>
        </w:rPr>
        <w:t xml:space="preserve"> 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632B97B9" w14:textId="77777777" w:rsidR="005F1272" w:rsidRDefault="00D50F73">
      <w:pPr>
        <w:spacing w:after="150"/>
      </w:pPr>
      <w:r>
        <w:rPr>
          <w:color w:val="000000"/>
        </w:rPr>
        <w:t xml:space="preserve">3) </w:t>
      </w:r>
      <w:proofErr w:type="spellStart"/>
      <w:r>
        <w:rPr>
          <w:color w:val="000000"/>
        </w:rPr>
        <w:t>захтев</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све</w:t>
      </w:r>
      <w:proofErr w:type="spellEnd"/>
      <w:r>
        <w:rPr>
          <w:color w:val="000000"/>
        </w:rPr>
        <w:t xml:space="preserve"> </w:t>
      </w:r>
      <w:proofErr w:type="spellStart"/>
      <w:r>
        <w:rPr>
          <w:color w:val="000000"/>
        </w:rPr>
        <w:t>прописане</w:t>
      </w:r>
      <w:proofErr w:type="spellEnd"/>
      <w:r>
        <w:rPr>
          <w:color w:val="000000"/>
        </w:rPr>
        <w:t xml:space="preserve"> </w:t>
      </w:r>
      <w:proofErr w:type="spellStart"/>
      <w:r>
        <w:rPr>
          <w:color w:val="000000"/>
        </w:rPr>
        <w:t>податке</w:t>
      </w:r>
      <w:proofErr w:type="spellEnd"/>
      <w:r>
        <w:rPr>
          <w:color w:val="000000"/>
        </w:rPr>
        <w:t>;</w:t>
      </w:r>
    </w:p>
    <w:p w14:paraId="1A687F0F" w14:textId="77777777" w:rsidR="005F1272" w:rsidRDefault="00D50F73">
      <w:pPr>
        <w:spacing w:after="150"/>
      </w:pPr>
      <w:r>
        <w:rPr>
          <w:color w:val="000000"/>
        </w:rPr>
        <w:lastRenderedPageBreak/>
        <w:t xml:space="preserve">4) </w:t>
      </w:r>
      <w:proofErr w:type="spellStart"/>
      <w:r>
        <w:rPr>
          <w:color w:val="000000"/>
        </w:rPr>
        <w:t>је</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приложена</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сва</w:t>
      </w:r>
      <w:proofErr w:type="spellEnd"/>
      <w:r>
        <w:rPr>
          <w:color w:val="000000"/>
        </w:rPr>
        <w:t xml:space="preserve"> </w:t>
      </w:r>
      <w:proofErr w:type="spellStart"/>
      <w:r>
        <w:rPr>
          <w:color w:val="000000"/>
        </w:rPr>
        <w:t>друга</w:t>
      </w:r>
      <w:proofErr w:type="spellEnd"/>
      <w:r>
        <w:rPr>
          <w:color w:val="000000"/>
        </w:rPr>
        <w:t xml:space="preserve"> </w:t>
      </w:r>
      <w:proofErr w:type="spellStart"/>
      <w:r>
        <w:rPr>
          <w:color w:val="000000"/>
        </w:rPr>
        <w:t>документација</w:t>
      </w:r>
      <w:proofErr w:type="spellEnd"/>
      <w:r>
        <w:rPr>
          <w:color w:val="000000"/>
        </w:rPr>
        <w:t xml:space="preserve"> </w:t>
      </w:r>
      <w:proofErr w:type="spellStart"/>
      <w:r>
        <w:rPr>
          <w:color w:val="000000"/>
        </w:rPr>
        <w:t>прописана</w:t>
      </w:r>
      <w:proofErr w:type="spellEnd"/>
      <w:r>
        <w:rPr>
          <w:color w:val="000000"/>
        </w:rPr>
        <w:t xml:space="preserve"> </w:t>
      </w:r>
      <w:proofErr w:type="spellStart"/>
      <w:r>
        <w:rPr>
          <w:color w:val="000000"/>
        </w:rPr>
        <w:t>законом</w:t>
      </w:r>
      <w:proofErr w:type="spellEnd"/>
      <w:r>
        <w:rPr>
          <w:color w:val="000000"/>
        </w:rPr>
        <w:t>;</w:t>
      </w:r>
    </w:p>
    <w:p w14:paraId="35DF16AD" w14:textId="77777777" w:rsidR="005F1272" w:rsidRDefault="00D50F73">
      <w:pPr>
        <w:spacing w:after="150"/>
      </w:pPr>
      <w:r>
        <w:rPr>
          <w:color w:val="000000"/>
        </w:rPr>
        <w:t xml:space="preserve">5) </w:t>
      </w:r>
      <w:proofErr w:type="spellStart"/>
      <w:r>
        <w:rPr>
          <w:color w:val="000000"/>
        </w:rPr>
        <w:t>су</w:t>
      </w:r>
      <w:proofErr w:type="spellEnd"/>
      <w:r>
        <w:rPr>
          <w:color w:val="000000"/>
        </w:rPr>
        <w:t xml:space="preserve"> </w:t>
      </w:r>
      <w:proofErr w:type="spellStart"/>
      <w:r>
        <w:rPr>
          <w:color w:val="000000"/>
        </w:rPr>
        <w:t>чињенице</w:t>
      </w:r>
      <w:proofErr w:type="spellEnd"/>
      <w:r>
        <w:rPr>
          <w:color w:val="000000"/>
        </w:rPr>
        <w:t xml:space="preserve"> о </w:t>
      </w:r>
      <w:proofErr w:type="spellStart"/>
      <w:r>
        <w:rPr>
          <w:color w:val="000000"/>
        </w:rPr>
        <w:t>непокретности</w:t>
      </w:r>
      <w:proofErr w:type="spellEnd"/>
      <w:r>
        <w:rPr>
          <w:color w:val="000000"/>
        </w:rPr>
        <w:t xml:space="preserve"> и </w:t>
      </w:r>
      <w:proofErr w:type="spellStart"/>
      <w:r>
        <w:rPr>
          <w:color w:val="000000"/>
        </w:rPr>
        <w:t>лицима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наведене</w:t>
      </w:r>
      <w:proofErr w:type="spellEnd"/>
      <w:r>
        <w:rPr>
          <w:color w:val="000000"/>
        </w:rPr>
        <w:t xml:space="preserve"> у </w:t>
      </w:r>
      <w:proofErr w:type="spellStart"/>
      <w:r>
        <w:rPr>
          <w:color w:val="000000"/>
        </w:rPr>
        <w:t>захтеву</w:t>
      </w:r>
      <w:proofErr w:type="spellEnd"/>
      <w:r>
        <w:rPr>
          <w:color w:val="000000"/>
        </w:rPr>
        <w:t xml:space="preserve"> и </w:t>
      </w:r>
      <w:proofErr w:type="spellStart"/>
      <w:r>
        <w:rPr>
          <w:color w:val="000000"/>
        </w:rPr>
        <w:t>исправама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којих</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стањем</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непокретности</w:t>
      </w:r>
      <w:proofErr w:type="spellEnd"/>
      <w:r>
        <w:rPr>
          <w:color w:val="000000"/>
        </w:rPr>
        <w:t xml:space="preserve"> у </w:t>
      </w:r>
      <w:proofErr w:type="spellStart"/>
      <w:r>
        <w:rPr>
          <w:color w:val="000000"/>
        </w:rPr>
        <w:t>тренутку</w:t>
      </w:r>
      <w:proofErr w:type="spellEnd"/>
      <w:r>
        <w:rPr>
          <w:color w:val="000000"/>
        </w:rPr>
        <w:t xml:space="preserve"> </w:t>
      </w:r>
      <w:proofErr w:type="spellStart"/>
      <w:r>
        <w:rPr>
          <w:color w:val="000000"/>
        </w:rPr>
        <w:t>одлучивања</w:t>
      </w:r>
      <w:proofErr w:type="spellEnd"/>
      <w:r>
        <w:rPr>
          <w:color w:val="000000"/>
        </w:rPr>
        <w:t xml:space="preserve"> о </w:t>
      </w:r>
      <w:proofErr w:type="spellStart"/>
      <w:r>
        <w:rPr>
          <w:color w:val="000000"/>
        </w:rPr>
        <w:t>упису</w:t>
      </w:r>
      <w:proofErr w:type="spellEnd"/>
      <w:r>
        <w:rPr>
          <w:color w:val="000000"/>
        </w:rPr>
        <w:t>.</w:t>
      </w:r>
    </w:p>
    <w:p w14:paraId="4A75B57A"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достављена</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одлука</w:t>
      </w:r>
      <w:proofErr w:type="spellEnd"/>
      <w:r>
        <w:rPr>
          <w:color w:val="000000"/>
        </w:rPr>
        <w:t xml:space="preserve"> </w:t>
      </w:r>
      <w:proofErr w:type="spellStart"/>
      <w:r>
        <w:rPr>
          <w:color w:val="000000"/>
        </w:rPr>
        <w:t>суда</w:t>
      </w:r>
      <w:proofErr w:type="spellEnd"/>
      <w:r>
        <w:rPr>
          <w:color w:val="000000"/>
        </w:rPr>
        <w:t xml:space="preserve">, </w:t>
      </w:r>
      <w:proofErr w:type="spellStart"/>
      <w:r>
        <w:rPr>
          <w:color w:val="000000"/>
        </w:rPr>
        <w:t>јавног</w:t>
      </w:r>
      <w:proofErr w:type="spellEnd"/>
      <w:r>
        <w:rPr>
          <w:color w:val="000000"/>
        </w:rPr>
        <w:t xml:space="preserve"> </w:t>
      </w:r>
      <w:proofErr w:type="spellStart"/>
      <w:r>
        <w:rPr>
          <w:color w:val="000000"/>
        </w:rPr>
        <w:t>извршитеља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јавнобележничка</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проверава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донета</w:t>
      </w:r>
      <w:proofErr w:type="spellEnd"/>
      <w:r>
        <w:rPr>
          <w:color w:val="000000"/>
        </w:rPr>
        <w:t xml:space="preserve">, </w:t>
      </w:r>
      <w:proofErr w:type="spellStart"/>
      <w:r>
        <w:rPr>
          <w:color w:val="000000"/>
        </w:rPr>
        <w:t>састављена</w:t>
      </w:r>
      <w:proofErr w:type="spellEnd"/>
      <w:r>
        <w:rPr>
          <w:color w:val="000000"/>
        </w:rPr>
        <w:t xml:space="preserve">, </w:t>
      </w:r>
      <w:proofErr w:type="spellStart"/>
      <w:r>
        <w:rPr>
          <w:color w:val="000000"/>
        </w:rPr>
        <w:t>потврђена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оверена</w:t>
      </w:r>
      <w:proofErr w:type="spellEnd"/>
      <w:r>
        <w:rPr>
          <w:color w:val="000000"/>
        </w:rPr>
        <w:t xml:space="preserve"> у </w:t>
      </w:r>
      <w:proofErr w:type="spellStart"/>
      <w:r>
        <w:rPr>
          <w:color w:val="000000"/>
        </w:rPr>
        <w:t>оквирима</w:t>
      </w:r>
      <w:proofErr w:type="spellEnd"/>
      <w:r>
        <w:rPr>
          <w:color w:val="000000"/>
        </w:rPr>
        <w:t xml:space="preserve"> </w:t>
      </w:r>
      <w:proofErr w:type="spellStart"/>
      <w:r>
        <w:rPr>
          <w:color w:val="000000"/>
        </w:rPr>
        <w:t>законских</w:t>
      </w:r>
      <w:proofErr w:type="spellEnd"/>
      <w:r>
        <w:rPr>
          <w:color w:val="000000"/>
        </w:rPr>
        <w:t xml:space="preserve"> </w:t>
      </w:r>
      <w:proofErr w:type="spellStart"/>
      <w:r>
        <w:rPr>
          <w:color w:val="000000"/>
        </w:rPr>
        <w:t>надлежности</w:t>
      </w:r>
      <w:proofErr w:type="spellEnd"/>
      <w:r>
        <w:rPr>
          <w:color w:val="000000"/>
        </w:rPr>
        <w:t xml:space="preserve"> </w:t>
      </w:r>
      <w:proofErr w:type="spellStart"/>
      <w:r>
        <w:rPr>
          <w:color w:val="000000"/>
        </w:rPr>
        <w:t>суда</w:t>
      </w:r>
      <w:proofErr w:type="spellEnd"/>
      <w:r>
        <w:rPr>
          <w:color w:val="000000"/>
        </w:rPr>
        <w:t xml:space="preserve">, </w:t>
      </w:r>
      <w:proofErr w:type="spellStart"/>
      <w:r>
        <w:rPr>
          <w:color w:val="000000"/>
        </w:rPr>
        <w:t>јавног</w:t>
      </w:r>
      <w:proofErr w:type="spellEnd"/>
      <w:r>
        <w:rPr>
          <w:color w:val="000000"/>
        </w:rPr>
        <w:t xml:space="preserve"> </w:t>
      </w:r>
      <w:proofErr w:type="spellStart"/>
      <w:r>
        <w:rPr>
          <w:color w:val="000000"/>
        </w:rPr>
        <w:t>извршитеља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јавног</w:t>
      </w:r>
      <w:proofErr w:type="spellEnd"/>
      <w:r>
        <w:rPr>
          <w:color w:val="000000"/>
        </w:rPr>
        <w:t xml:space="preserve"> </w:t>
      </w:r>
      <w:proofErr w:type="spellStart"/>
      <w:r>
        <w:rPr>
          <w:color w:val="000000"/>
        </w:rPr>
        <w:t>бележника</w:t>
      </w:r>
      <w:proofErr w:type="spellEnd"/>
      <w:r>
        <w:rPr>
          <w:color w:val="000000"/>
        </w:rPr>
        <w:t>.</w:t>
      </w:r>
    </w:p>
    <w:p w14:paraId="20BFDFDD"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испуњени</w:t>
      </w:r>
      <w:proofErr w:type="spellEnd"/>
      <w:r>
        <w:rPr>
          <w:color w:val="000000"/>
        </w:rPr>
        <w:t xml:space="preserve"> </w:t>
      </w:r>
      <w:proofErr w:type="spellStart"/>
      <w:r>
        <w:rPr>
          <w:color w:val="000000"/>
        </w:rPr>
        <w:t>формални</w:t>
      </w:r>
      <w:proofErr w:type="spellEnd"/>
      <w:r>
        <w:rPr>
          <w:color w:val="000000"/>
        </w:rPr>
        <w:t xml:space="preserve"> </w:t>
      </w:r>
      <w:proofErr w:type="spellStart"/>
      <w:r>
        <w:rPr>
          <w:color w:val="000000"/>
        </w:rPr>
        <w:t>услови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тражене</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донети</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одбацује</w:t>
      </w:r>
      <w:proofErr w:type="spellEnd"/>
      <w:r>
        <w:rPr>
          <w:color w:val="000000"/>
        </w:rPr>
        <w:t xml:space="preserve"> </w:t>
      </w:r>
      <w:proofErr w:type="spellStart"/>
      <w:r>
        <w:rPr>
          <w:color w:val="000000"/>
        </w:rPr>
        <w:t>захтев</w:t>
      </w:r>
      <w:proofErr w:type="spellEnd"/>
      <w:r>
        <w:rPr>
          <w:color w:val="000000"/>
        </w:rPr>
        <w:t>.</w:t>
      </w:r>
    </w:p>
    <w:p w14:paraId="7BFBF341" w14:textId="77777777" w:rsidR="005F1272" w:rsidRDefault="00D50F73">
      <w:pPr>
        <w:spacing w:after="150"/>
      </w:pPr>
      <w:r>
        <w:rPr>
          <w:color w:val="000000"/>
        </w:rPr>
        <w:t xml:space="preserve">У </w:t>
      </w:r>
      <w:proofErr w:type="spellStart"/>
      <w:r>
        <w:rPr>
          <w:color w:val="000000"/>
        </w:rPr>
        <w:t>решењу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3.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таксативно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наводе</w:t>
      </w:r>
      <w:proofErr w:type="spellEnd"/>
      <w:r>
        <w:rPr>
          <w:color w:val="000000"/>
        </w:rPr>
        <w:t xml:space="preserve"> </w:t>
      </w:r>
      <w:proofErr w:type="spellStart"/>
      <w:r>
        <w:rPr>
          <w:color w:val="000000"/>
        </w:rPr>
        <w:t>сви</w:t>
      </w:r>
      <w:proofErr w:type="spellEnd"/>
      <w:r>
        <w:rPr>
          <w:color w:val="000000"/>
        </w:rPr>
        <w:t xml:space="preserve"> </w:t>
      </w:r>
      <w:proofErr w:type="spellStart"/>
      <w:r>
        <w:rPr>
          <w:color w:val="000000"/>
        </w:rPr>
        <w:t>разлози</w:t>
      </w:r>
      <w:proofErr w:type="spellEnd"/>
      <w:r>
        <w:rPr>
          <w:color w:val="000000"/>
        </w:rPr>
        <w:t xml:space="preserve"> </w:t>
      </w:r>
      <w:proofErr w:type="spellStart"/>
      <w:r>
        <w:rPr>
          <w:color w:val="000000"/>
        </w:rPr>
        <w:t>због</w:t>
      </w:r>
      <w:proofErr w:type="spellEnd"/>
      <w:r>
        <w:rPr>
          <w:color w:val="000000"/>
        </w:rPr>
        <w:t xml:space="preserve"> </w:t>
      </w:r>
      <w:proofErr w:type="spellStart"/>
      <w:r>
        <w:rPr>
          <w:color w:val="000000"/>
        </w:rPr>
        <w:t>којих</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одбачен</w:t>
      </w:r>
      <w:proofErr w:type="spellEnd"/>
      <w:r>
        <w:rPr>
          <w:color w:val="000000"/>
        </w:rPr>
        <w:t>.</w:t>
      </w:r>
    </w:p>
    <w:p w14:paraId="0BAFF9E1"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испуњени</w:t>
      </w:r>
      <w:proofErr w:type="spellEnd"/>
      <w:r>
        <w:rPr>
          <w:color w:val="000000"/>
        </w:rPr>
        <w:t xml:space="preserve"> </w:t>
      </w:r>
      <w:proofErr w:type="spellStart"/>
      <w:r>
        <w:rPr>
          <w:color w:val="000000"/>
        </w:rPr>
        <w:t>формални</w:t>
      </w:r>
      <w:proofErr w:type="spellEnd"/>
      <w:r>
        <w:rPr>
          <w:color w:val="000000"/>
        </w:rPr>
        <w:t xml:space="preserve"> </w:t>
      </w:r>
      <w:proofErr w:type="spellStart"/>
      <w:r>
        <w:rPr>
          <w:color w:val="000000"/>
        </w:rPr>
        <w:t>услови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проверу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поднет</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и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случај</w:t>
      </w:r>
      <w:proofErr w:type="spellEnd"/>
      <w:r>
        <w:rPr>
          <w:color w:val="000000"/>
        </w:rPr>
        <w:t>:</w:t>
      </w:r>
    </w:p>
    <w:p w14:paraId="7911EA8D" w14:textId="77777777" w:rsidR="005F1272" w:rsidRDefault="00D50F73">
      <w:pPr>
        <w:spacing w:after="150"/>
      </w:pPr>
      <w:r>
        <w:rPr>
          <w:color w:val="000000"/>
        </w:rPr>
        <w:t xml:space="preserve">1) </w:t>
      </w:r>
      <w:proofErr w:type="spellStart"/>
      <w:r>
        <w:rPr>
          <w:color w:val="000000"/>
        </w:rPr>
        <w:t>поступак</w:t>
      </w:r>
      <w:proofErr w:type="spellEnd"/>
      <w:r>
        <w:rPr>
          <w:color w:val="000000"/>
        </w:rPr>
        <w:t xml:space="preserve"> </w:t>
      </w:r>
      <w:proofErr w:type="spellStart"/>
      <w:r>
        <w:rPr>
          <w:color w:val="000000"/>
        </w:rPr>
        <w:t>обуставља</w:t>
      </w:r>
      <w:proofErr w:type="spellEnd"/>
      <w:r>
        <w:rPr>
          <w:color w:val="000000"/>
        </w:rPr>
        <w:t xml:space="preserve"> </w:t>
      </w:r>
      <w:proofErr w:type="spellStart"/>
      <w:r>
        <w:rPr>
          <w:color w:val="000000"/>
        </w:rPr>
        <w:t>решењем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промена</w:t>
      </w:r>
      <w:proofErr w:type="spellEnd"/>
      <w:r>
        <w:rPr>
          <w:color w:val="000000"/>
        </w:rPr>
        <w:t xml:space="preserve"> </w:t>
      </w:r>
      <w:proofErr w:type="spellStart"/>
      <w:r>
        <w:rPr>
          <w:color w:val="000000"/>
        </w:rPr>
        <w:t>тражена</w:t>
      </w:r>
      <w:proofErr w:type="spellEnd"/>
      <w:r>
        <w:rPr>
          <w:color w:val="000000"/>
        </w:rPr>
        <w:t xml:space="preserve"> </w:t>
      </w:r>
      <w:proofErr w:type="spellStart"/>
      <w:r>
        <w:rPr>
          <w:color w:val="000000"/>
        </w:rPr>
        <w:t>захтевом</w:t>
      </w:r>
      <w:proofErr w:type="spellEnd"/>
      <w:r>
        <w:rPr>
          <w:color w:val="000000"/>
        </w:rPr>
        <w:t xml:space="preserve"> </w:t>
      </w:r>
      <w:proofErr w:type="spellStart"/>
      <w:r>
        <w:rPr>
          <w:color w:val="000000"/>
        </w:rPr>
        <w:t>већ</w:t>
      </w:r>
      <w:proofErr w:type="spellEnd"/>
      <w:r>
        <w:rPr>
          <w:color w:val="000000"/>
        </w:rPr>
        <w:t xml:space="preserve"> </w:t>
      </w:r>
      <w:proofErr w:type="spellStart"/>
      <w:r>
        <w:rPr>
          <w:color w:val="000000"/>
        </w:rPr>
        <w:t>спроведена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32.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или</w:t>
      </w:r>
      <w:proofErr w:type="spellEnd"/>
    </w:p>
    <w:p w14:paraId="3F601DCE" w14:textId="77777777" w:rsidR="005F1272" w:rsidRPr="00146BD6" w:rsidRDefault="00D50F73">
      <w:pPr>
        <w:spacing w:after="150"/>
        <w:rPr>
          <w:strike/>
          <w:color w:val="FF0000"/>
        </w:rPr>
      </w:pPr>
      <w:r w:rsidRPr="00146BD6">
        <w:rPr>
          <w:strike/>
          <w:color w:val="FF0000"/>
        </w:rPr>
        <w:t xml:space="preserve">2) </w:t>
      </w:r>
      <w:proofErr w:type="spellStart"/>
      <w:r w:rsidRPr="00146BD6">
        <w:rPr>
          <w:strike/>
          <w:color w:val="FF0000"/>
        </w:rPr>
        <w:t>прекида</w:t>
      </w:r>
      <w:proofErr w:type="spellEnd"/>
      <w:r w:rsidRPr="00146BD6">
        <w:rPr>
          <w:strike/>
          <w:color w:val="FF0000"/>
        </w:rPr>
        <w:t xml:space="preserve"> </w:t>
      </w:r>
      <w:proofErr w:type="spellStart"/>
      <w:r w:rsidRPr="00146BD6">
        <w:rPr>
          <w:strike/>
          <w:color w:val="FF0000"/>
        </w:rPr>
        <w:t>поступак</w:t>
      </w:r>
      <w:proofErr w:type="spellEnd"/>
      <w:r w:rsidRPr="00146BD6">
        <w:rPr>
          <w:strike/>
          <w:color w:val="FF0000"/>
        </w:rPr>
        <w:t xml:space="preserve"> </w:t>
      </w:r>
      <w:proofErr w:type="spellStart"/>
      <w:r w:rsidRPr="00146BD6">
        <w:rPr>
          <w:strike/>
          <w:color w:val="FF0000"/>
        </w:rPr>
        <w:t>по</w:t>
      </w:r>
      <w:proofErr w:type="spellEnd"/>
      <w:r w:rsidRPr="00146BD6">
        <w:rPr>
          <w:strike/>
          <w:color w:val="FF0000"/>
        </w:rPr>
        <w:t xml:space="preserve"> </w:t>
      </w:r>
      <w:proofErr w:type="spellStart"/>
      <w:r w:rsidRPr="00146BD6">
        <w:rPr>
          <w:strike/>
          <w:color w:val="FF0000"/>
        </w:rPr>
        <w:t>захтеву</w:t>
      </w:r>
      <w:proofErr w:type="spellEnd"/>
      <w:r w:rsidRPr="00146BD6">
        <w:rPr>
          <w:strike/>
          <w:color w:val="FF0000"/>
        </w:rPr>
        <w:t xml:space="preserve">, </w:t>
      </w:r>
      <w:proofErr w:type="spellStart"/>
      <w:r w:rsidRPr="00146BD6">
        <w:rPr>
          <w:strike/>
          <w:color w:val="FF0000"/>
        </w:rPr>
        <w:t>ако</w:t>
      </w:r>
      <w:proofErr w:type="spellEnd"/>
      <w:r w:rsidRPr="00146BD6">
        <w:rPr>
          <w:strike/>
          <w:color w:val="FF0000"/>
        </w:rPr>
        <w:t xml:space="preserve"> </w:t>
      </w:r>
      <w:proofErr w:type="spellStart"/>
      <w:r w:rsidRPr="00146BD6">
        <w:rPr>
          <w:strike/>
          <w:color w:val="FF0000"/>
        </w:rPr>
        <w:t>достава</w:t>
      </w:r>
      <w:proofErr w:type="spellEnd"/>
      <w:r w:rsidRPr="00146BD6">
        <w:rPr>
          <w:strike/>
          <w:color w:val="FF0000"/>
        </w:rPr>
        <w:t xml:space="preserve"> </w:t>
      </w:r>
      <w:proofErr w:type="spellStart"/>
      <w:r w:rsidRPr="00146BD6">
        <w:rPr>
          <w:strike/>
          <w:color w:val="FF0000"/>
        </w:rPr>
        <w:t>исправе</w:t>
      </w:r>
      <w:proofErr w:type="spellEnd"/>
      <w:r w:rsidRPr="00146BD6">
        <w:rPr>
          <w:strike/>
          <w:color w:val="FF0000"/>
        </w:rPr>
        <w:t xml:space="preserve"> </w:t>
      </w:r>
      <w:proofErr w:type="spellStart"/>
      <w:r w:rsidRPr="00146BD6">
        <w:rPr>
          <w:strike/>
          <w:color w:val="FF0000"/>
        </w:rPr>
        <w:t>није</w:t>
      </w:r>
      <w:proofErr w:type="spellEnd"/>
      <w:r w:rsidRPr="00146BD6">
        <w:rPr>
          <w:strike/>
          <w:color w:val="FF0000"/>
        </w:rPr>
        <w:t xml:space="preserve"> </w:t>
      </w:r>
      <w:proofErr w:type="spellStart"/>
      <w:r w:rsidRPr="00146BD6">
        <w:rPr>
          <w:strike/>
          <w:color w:val="FF0000"/>
        </w:rPr>
        <w:t>извршена</w:t>
      </w:r>
      <w:proofErr w:type="spellEnd"/>
      <w:r w:rsidRPr="00146BD6">
        <w:rPr>
          <w:strike/>
          <w:color w:val="FF0000"/>
        </w:rPr>
        <w:t xml:space="preserve"> у </w:t>
      </w:r>
      <w:proofErr w:type="spellStart"/>
      <w:r w:rsidRPr="00146BD6">
        <w:rPr>
          <w:strike/>
          <w:color w:val="FF0000"/>
        </w:rPr>
        <w:t>складу</w:t>
      </w:r>
      <w:proofErr w:type="spellEnd"/>
      <w:r w:rsidRPr="00146BD6">
        <w:rPr>
          <w:strike/>
          <w:color w:val="FF0000"/>
        </w:rPr>
        <w:t xml:space="preserve"> </w:t>
      </w:r>
      <w:proofErr w:type="spellStart"/>
      <w:r w:rsidRPr="00146BD6">
        <w:rPr>
          <w:strike/>
          <w:color w:val="FF0000"/>
        </w:rPr>
        <w:t>са</w:t>
      </w:r>
      <w:proofErr w:type="spellEnd"/>
      <w:r w:rsidRPr="00146BD6">
        <w:rPr>
          <w:strike/>
          <w:color w:val="FF0000"/>
        </w:rPr>
        <w:t xml:space="preserve"> </w:t>
      </w:r>
      <w:proofErr w:type="spellStart"/>
      <w:r w:rsidRPr="00146BD6">
        <w:rPr>
          <w:strike/>
          <w:color w:val="FF0000"/>
        </w:rPr>
        <w:t>чланом</w:t>
      </w:r>
      <w:proofErr w:type="spellEnd"/>
      <w:r w:rsidRPr="00146BD6">
        <w:rPr>
          <w:strike/>
          <w:color w:val="FF0000"/>
        </w:rPr>
        <w:t xml:space="preserve"> 23. </w:t>
      </w:r>
      <w:proofErr w:type="spellStart"/>
      <w:r w:rsidRPr="00146BD6">
        <w:rPr>
          <w:strike/>
          <w:color w:val="FF0000"/>
        </w:rPr>
        <w:t>овог</w:t>
      </w:r>
      <w:proofErr w:type="spellEnd"/>
      <w:r w:rsidRPr="00146BD6">
        <w:rPr>
          <w:strike/>
          <w:color w:val="FF0000"/>
        </w:rPr>
        <w:t xml:space="preserve"> </w:t>
      </w:r>
      <w:proofErr w:type="spellStart"/>
      <w:r w:rsidRPr="00146BD6">
        <w:rPr>
          <w:strike/>
          <w:color w:val="FF0000"/>
        </w:rPr>
        <w:t>закона</w:t>
      </w:r>
      <w:proofErr w:type="spellEnd"/>
      <w:r w:rsidRPr="00146BD6">
        <w:rPr>
          <w:strike/>
          <w:color w:val="FF0000"/>
        </w:rPr>
        <w:t xml:space="preserve">, а </w:t>
      </w:r>
      <w:proofErr w:type="spellStart"/>
      <w:r w:rsidRPr="00146BD6">
        <w:rPr>
          <w:strike/>
          <w:color w:val="FF0000"/>
        </w:rPr>
        <w:t>након</w:t>
      </w:r>
      <w:proofErr w:type="spellEnd"/>
      <w:r w:rsidRPr="00146BD6">
        <w:rPr>
          <w:strike/>
          <w:color w:val="FF0000"/>
        </w:rPr>
        <w:t xml:space="preserve"> </w:t>
      </w:r>
      <w:proofErr w:type="spellStart"/>
      <w:r w:rsidRPr="00146BD6">
        <w:rPr>
          <w:strike/>
          <w:color w:val="FF0000"/>
        </w:rPr>
        <w:t>те</w:t>
      </w:r>
      <w:proofErr w:type="spellEnd"/>
      <w:r w:rsidRPr="00146BD6">
        <w:rPr>
          <w:strike/>
          <w:color w:val="FF0000"/>
        </w:rPr>
        <w:t xml:space="preserve"> </w:t>
      </w:r>
      <w:proofErr w:type="spellStart"/>
      <w:r w:rsidRPr="00146BD6">
        <w:rPr>
          <w:strike/>
          <w:color w:val="FF0000"/>
        </w:rPr>
        <w:t>доставе</w:t>
      </w:r>
      <w:proofErr w:type="spellEnd"/>
      <w:r w:rsidRPr="00146BD6">
        <w:rPr>
          <w:strike/>
          <w:color w:val="FF0000"/>
        </w:rPr>
        <w:t xml:space="preserve"> </w:t>
      </w:r>
      <w:proofErr w:type="spellStart"/>
      <w:r w:rsidRPr="00146BD6">
        <w:rPr>
          <w:strike/>
          <w:color w:val="FF0000"/>
        </w:rPr>
        <w:t>поступак</w:t>
      </w:r>
      <w:proofErr w:type="spellEnd"/>
      <w:r w:rsidRPr="00146BD6">
        <w:rPr>
          <w:strike/>
          <w:color w:val="FF0000"/>
        </w:rPr>
        <w:t xml:space="preserve"> </w:t>
      </w:r>
      <w:proofErr w:type="spellStart"/>
      <w:r w:rsidRPr="00146BD6">
        <w:rPr>
          <w:strike/>
          <w:color w:val="FF0000"/>
        </w:rPr>
        <w:t>по</w:t>
      </w:r>
      <w:proofErr w:type="spellEnd"/>
      <w:r w:rsidRPr="00146BD6">
        <w:rPr>
          <w:strike/>
          <w:color w:val="FF0000"/>
        </w:rPr>
        <w:t xml:space="preserve"> </w:t>
      </w:r>
      <w:proofErr w:type="spellStart"/>
      <w:r w:rsidRPr="00146BD6">
        <w:rPr>
          <w:strike/>
          <w:color w:val="FF0000"/>
        </w:rPr>
        <w:t>захтеву</w:t>
      </w:r>
      <w:proofErr w:type="spellEnd"/>
      <w:r w:rsidRPr="00146BD6">
        <w:rPr>
          <w:strike/>
          <w:color w:val="FF0000"/>
        </w:rPr>
        <w:t xml:space="preserve"> </w:t>
      </w:r>
      <w:proofErr w:type="spellStart"/>
      <w:r w:rsidRPr="00146BD6">
        <w:rPr>
          <w:strike/>
          <w:color w:val="FF0000"/>
        </w:rPr>
        <w:t>наставља</w:t>
      </w:r>
      <w:proofErr w:type="spellEnd"/>
      <w:r w:rsidRPr="00146BD6">
        <w:rPr>
          <w:strike/>
          <w:color w:val="FF0000"/>
        </w:rPr>
        <w:t xml:space="preserve">, </w:t>
      </w:r>
      <w:proofErr w:type="spellStart"/>
      <w:r w:rsidRPr="00146BD6">
        <w:rPr>
          <w:strike/>
          <w:color w:val="FF0000"/>
        </w:rPr>
        <w:t>са</w:t>
      </w:r>
      <w:proofErr w:type="spellEnd"/>
      <w:r w:rsidRPr="00146BD6">
        <w:rPr>
          <w:strike/>
          <w:color w:val="FF0000"/>
        </w:rPr>
        <w:t xml:space="preserve"> </w:t>
      </w:r>
      <w:proofErr w:type="spellStart"/>
      <w:r w:rsidRPr="00146BD6">
        <w:rPr>
          <w:strike/>
          <w:color w:val="FF0000"/>
        </w:rPr>
        <w:t>тим</w:t>
      </w:r>
      <w:proofErr w:type="spellEnd"/>
      <w:r w:rsidRPr="00146BD6">
        <w:rPr>
          <w:strike/>
          <w:color w:val="FF0000"/>
        </w:rPr>
        <w:t xml:space="preserve"> </w:t>
      </w:r>
      <w:proofErr w:type="spellStart"/>
      <w:r w:rsidRPr="00146BD6">
        <w:rPr>
          <w:strike/>
          <w:color w:val="FF0000"/>
        </w:rPr>
        <w:t>поступком</w:t>
      </w:r>
      <w:proofErr w:type="spellEnd"/>
      <w:r w:rsidRPr="00146BD6">
        <w:rPr>
          <w:strike/>
          <w:color w:val="FF0000"/>
        </w:rPr>
        <w:t xml:space="preserve"> </w:t>
      </w:r>
      <w:proofErr w:type="spellStart"/>
      <w:r w:rsidRPr="00146BD6">
        <w:rPr>
          <w:strike/>
          <w:color w:val="FF0000"/>
        </w:rPr>
        <w:t>спаја</w:t>
      </w:r>
      <w:proofErr w:type="spellEnd"/>
      <w:r w:rsidRPr="00146BD6">
        <w:rPr>
          <w:strike/>
          <w:color w:val="FF0000"/>
        </w:rPr>
        <w:t xml:space="preserve"> </w:t>
      </w:r>
      <w:proofErr w:type="spellStart"/>
      <w:r w:rsidRPr="00146BD6">
        <w:rPr>
          <w:strike/>
          <w:color w:val="FF0000"/>
        </w:rPr>
        <w:t>поступак</w:t>
      </w:r>
      <w:proofErr w:type="spellEnd"/>
      <w:r w:rsidRPr="00146BD6">
        <w:rPr>
          <w:strike/>
          <w:color w:val="FF0000"/>
        </w:rPr>
        <w:t xml:space="preserve"> </w:t>
      </w:r>
      <w:proofErr w:type="spellStart"/>
      <w:r w:rsidRPr="00146BD6">
        <w:rPr>
          <w:strike/>
          <w:color w:val="FF0000"/>
        </w:rPr>
        <w:t>покренут</w:t>
      </w:r>
      <w:proofErr w:type="spellEnd"/>
      <w:r w:rsidRPr="00146BD6">
        <w:rPr>
          <w:strike/>
          <w:color w:val="FF0000"/>
        </w:rPr>
        <w:t xml:space="preserve"> </w:t>
      </w:r>
      <w:proofErr w:type="spellStart"/>
      <w:r w:rsidRPr="00146BD6">
        <w:rPr>
          <w:strike/>
          <w:color w:val="FF0000"/>
        </w:rPr>
        <w:t>по</w:t>
      </w:r>
      <w:proofErr w:type="spellEnd"/>
      <w:r w:rsidRPr="00146BD6">
        <w:rPr>
          <w:strike/>
          <w:color w:val="FF0000"/>
        </w:rPr>
        <w:t xml:space="preserve"> </w:t>
      </w:r>
      <w:proofErr w:type="spellStart"/>
      <w:r w:rsidRPr="00146BD6">
        <w:rPr>
          <w:strike/>
          <w:color w:val="FF0000"/>
        </w:rPr>
        <w:t>службеној</w:t>
      </w:r>
      <w:proofErr w:type="spellEnd"/>
      <w:r w:rsidRPr="00146BD6">
        <w:rPr>
          <w:strike/>
          <w:color w:val="FF0000"/>
        </w:rPr>
        <w:t xml:space="preserve"> </w:t>
      </w:r>
      <w:proofErr w:type="spellStart"/>
      <w:r w:rsidRPr="00146BD6">
        <w:rPr>
          <w:strike/>
          <w:color w:val="FF0000"/>
        </w:rPr>
        <w:t>дужности</w:t>
      </w:r>
      <w:proofErr w:type="spellEnd"/>
      <w:r w:rsidRPr="00146BD6">
        <w:rPr>
          <w:strike/>
          <w:color w:val="FF0000"/>
        </w:rPr>
        <w:t xml:space="preserve"> и </w:t>
      </w:r>
      <w:proofErr w:type="spellStart"/>
      <w:r w:rsidRPr="00146BD6">
        <w:rPr>
          <w:strike/>
          <w:color w:val="FF0000"/>
        </w:rPr>
        <w:t>доноси</w:t>
      </w:r>
      <w:proofErr w:type="spellEnd"/>
      <w:r w:rsidRPr="00146BD6">
        <w:rPr>
          <w:strike/>
          <w:color w:val="FF0000"/>
        </w:rPr>
        <w:t xml:space="preserve"> </w:t>
      </w:r>
      <w:proofErr w:type="spellStart"/>
      <w:r w:rsidRPr="00146BD6">
        <w:rPr>
          <w:strike/>
          <w:color w:val="FF0000"/>
        </w:rPr>
        <w:t>јединствену</w:t>
      </w:r>
      <w:proofErr w:type="spellEnd"/>
      <w:r w:rsidRPr="00146BD6">
        <w:rPr>
          <w:strike/>
          <w:color w:val="FF0000"/>
        </w:rPr>
        <w:t xml:space="preserve"> </w:t>
      </w:r>
      <w:proofErr w:type="spellStart"/>
      <w:r w:rsidRPr="00146BD6">
        <w:rPr>
          <w:strike/>
          <w:color w:val="FF0000"/>
        </w:rPr>
        <w:t>одлуку</w:t>
      </w:r>
      <w:proofErr w:type="spellEnd"/>
      <w:r w:rsidRPr="00146BD6">
        <w:rPr>
          <w:strike/>
          <w:color w:val="FF0000"/>
        </w:rPr>
        <w:t xml:space="preserve">; </w:t>
      </w:r>
      <w:proofErr w:type="spellStart"/>
      <w:r w:rsidRPr="00146BD6">
        <w:rPr>
          <w:strike/>
          <w:color w:val="FF0000"/>
        </w:rPr>
        <w:t>или</w:t>
      </w:r>
      <w:proofErr w:type="spellEnd"/>
    </w:p>
    <w:p w14:paraId="656447F8" w14:textId="77777777" w:rsidR="005F1272" w:rsidRDefault="00D50F73">
      <w:pPr>
        <w:spacing w:after="150"/>
      </w:pPr>
      <w:r>
        <w:rPr>
          <w:color w:val="000000"/>
        </w:rPr>
        <w:t xml:space="preserve">3) </w:t>
      </w:r>
      <w:proofErr w:type="spellStart"/>
      <w:r>
        <w:rPr>
          <w:color w:val="000000"/>
        </w:rPr>
        <w:t>спаја</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поступком</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32.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достава</w:t>
      </w:r>
      <w:proofErr w:type="spellEnd"/>
      <w:r>
        <w:rPr>
          <w:color w:val="000000"/>
        </w:rPr>
        <w:t xml:space="preserve"> </w:t>
      </w:r>
      <w:proofErr w:type="spellStart"/>
      <w:r>
        <w:rPr>
          <w:color w:val="000000"/>
        </w:rPr>
        <w:t>извршена</w:t>
      </w:r>
      <w:proofErr w:type="spellEnd"/>
      <w:r>
        <w:rPr>
          <w:color w:val="000000"/>
        </w:rPr>
        <w:t xml:space="preserve"> </w:t>
      </w:r>
      <w:proofErr w:type="spellStart"/>
      <w:r>
        <w:rPr>
          <w:color w:val="000000"/>
        </w:rPr>
        <w:t>пре</w:t>
      </w:r>
      <w:proofErr w:type="spellEnd"/>
      <w:r>
        <w:rPr>
          <w:color w:val="000000"/>
        </w:rPr>
        <w:t xml:space="preserve"> </w:t>
      </w:r>
      <w:proofErr w:type="spellStart"/>
      <w:r>
        <w:rPr>
          <w:color w:val="000000"/>
        </w:rPr>
        <w:t>подношења</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али</w:t>
      </w:r>
      <w:proofErr w:type="spellEnd"/>
      <w:r>
        <w:rPr>
          <w:color w:val="000000"/>
        </w:rPr>
        <w:t xml:space="preserve"> </w:t>
      </w:r>
      <w:proofErr w:type="spellStart"/>
      <w:r>
        <w:rPr>
          <w:color w:val="000000"/>
        </w:rPr>
        <w:t>још</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донета</w:t>
      </w:r>
      <w:proofErr w:type="spellEnd"/>
      <w:r>
        <w:rPr>
          <w:color w:val="000000"/>
        </w:rPr>
        <w:t xml:space="preserve"> </w:t>
      </w:r>
      <w:proofErr w:type="spellStart"/>
      <w:r>
        <w:rPr>
          <w:color w:val="000000"/>
        </w:rPr>
        <w:t>одлука</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члану</w:t>
      </w:r>
      <w:proofErr w:type="spellEnd"/>
      <w:r>
        <w:rPr>
          <w:color w:val="000000"/>
        </w:rPr>
        <w:t xml:space="preserve"> 32.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и </w:t>
      </w:r>
      <w:proofErr w:type="spellStart"/>
      <w:r>
        <w:rPr>
          <w:color w:val="000000"/>
        </w:rPr>
        <w:t>доноси</w:t>
      </w:r>
      <w:proofErr w:type="spellEnd"/>
      <w:r>
        <w:rPr>
          <w:color w:val="000000"/>
        </w:rPr>
        <w:t xml:space="preserve"> </w:t>
      </w:r>
      <w:proofErr w:type="spellStart"/>
      <w:r>
        <w:rPr>
          <w:color w:val="000000"/>
        </w:rPr>
        <w:t>јединствену</w:t>
      </w:r>
      <w:proofErr w:type="spellEnd"/>
      <w:r>
        <w:rPr>
          <w:color w:val="000000"/>
        </w:rPr>
        <w:t xml:space="preserve"> </w:t>
      </w:r>
      <w:proofErr w:type="spellStart"/>
      <w:r>
        <w:rPr>
          <w:color w:val="000000"/>
        </w:rPr>
        <w:t>одлуку</w:t>
      </w:r>
      <w:proofErr w:type="spellEnd"/>
      <w:r>
        <w:rPr>
          <w:color w:val="000000"/>
        </w:rPr>
        <w:t>.</w:t>
      </w:r>
    </w:p>
    <w:p w14:paraId="5329D0A8" w14:textId="77777777" w:rsidR="005F1272" w:rsidRDefault="00D50F73">
      <w:pPr>
        <w:spacing w:after="150"/>
        <w:rPr>
          <w:strike/>
          <w:color w:val="FF0000"/>
        </w:rPr>
      </w:pPr>
      <w:proofErr w:type="spellStart"/>
      <w:r w:rsidRPr="00146BD6">
        <w:rPr>
          <w:strike/>
          <w:color w:val="FF0000"/>
        </w:rPr>
        <w:t>Ако</w:t>
      </w:r>
      <w:proofErr w:type="spellEnd"/>
      <w:r w:rsidRPr="00146BD6">
        <w:rPr>
          <w:strike/>
          <w:color w:val="FF0000"/>
        </w:rPr>
        <w:t xml:space="preserve"> </w:t>
      </w:r>
      <w:proofErr w:type="spellStart"/>
      <w:r w:rsidRPr="00146BD6">
        <w:rPr>
          <w:strike/>
          <w:color w:val="FF0000"/>
        </w:rPr>
        <w:t>достава</w:t>
      </w:r>
      <w:proofErr w:type="spellEnd"/>
      <w:r w:rsidRPr="00146BD6">
        <w:rPr>
          <w:strike/>
          <w:color w:val="FF0000"/>
        </w:rPr>
        <w:t xml:space="preserve"> у </w:t>
      </w:r>
      <w:proofErr w:type="spellStart"/>
      <w:r w:rsidRPr="00146BD6">
        <w:rPr>
          <w:strike/>
          <w:color w:val="FF0000"/>
        </w:rPr>
        <w:t>случају</w:t>
      </w:r>
      <w:proofErr w:type="spellEnd"/>
      <w:r w:rsidRPr="00146BD6">
        <w:rPr>
          <w:strike/>
          <w:color w:val="FF0000"/>
        </w:rPr>
        <w:t xml:space="preserve"> </w:t>
      </w:r>
      <w:proofErr w:type="spellStart"/>
      <w:r w:rsidRPr="00146BD6">
        <w:rPr>
          <w:strike/>
          <w:color w:val="FF0000"/>
        </w:rPr>
        <w:t>из</w:t>
      </w:r>
      <w:proofErr w:type="spellEnd"/>
      <w:r w:rsidRPr="00146BD6">
        <w:rPr>
          <w:strike/>
          <w:color w:val="FF0000"/>
        </w:rPr>
        <w:t xml:space="preserve"> </w:t>
      </w:r>
      <w:proofErr w:type="spellStart"/>
      <w:r w:rsidRPr="00146BD6">
        <w:rPr>
          <w:strike/>
          <w:color w:val="FF0000"/>
        </w:rPr>
        <w:t>става</w:t>
      </w:r>
      <w:proofErr w:type="spellEnd"/>
      <w:r w:rsidRPr="00146BD6">
        <w:rPr>
          <w:strike/>
          <w:color w:val="FF0000"/>
        </w:rPr>
        <w:t xml:space="preserve"> 5. </w:t>
      </w:r>
      <w:proofErr w:type="spellStart"/>
      <w:r w:rsidRPr="00146BD6">
        <w:rPr>
          <w:strike/>
          <w:color w:val="FF0000"/>
        </w:rPr>
        <w:t>тачка</w:t>
      </w:r>
      <w:proofErr w:type="spellEnd"/>
      <w:r w:rsidRPr="00146BD6">
        <w:rPr>
          <w:strike/>
          <w:color w:val="FF0000"/>
        </w:rPr>
        <w:t xml:space="preserve"> 2) </w:t>
      </w:r>
      <w:proofErr w:type="spellStart"/>
      <w:r w:rsidRPr="00146BD6">
        <w:rPr>
          <w:strike/>
          <w:color w:val="FF0000"/>
        </w:rPr>
        <w:t>овог</w:t>
      </w:r>
      <w:proofErr w:type="spellEnd"/>
      <w:r w:rsidRPr="00146BD6">
        <w:rPr>
          <w:strike/>
          <w:color w:val="FF0000"/>
        </w:rPr>
        <w:t xml:space="preserve"> </w:t>
      </w:r>
      <w:proofErr w:type="spellStart"/>
      <w:r w:rsidRPr="00146BD6">
        <w:rPr>
          <w:strike/>
          <w:color w:val="FF0000"/>
        </w:rPr>
        <w:t>члана</w:t>
      </w:r>
      <w:proofErr w:type="spellEnd"/>
      <w:r w:rsidRPr="00146BD6">
        <w:rPr>
          <w:strike/>
          <w:color w:val="FF0000"/>
        </w:rPr>
        <w:t xml:space="preserve"> </w:t>
      </w:r>
      <w:proofErr w:type="spellStart"/>
      <w:r w:rsidRPr="00146BD6">
        <w:rPr>
          <w:strike/>
          <w:color w:val="FF0000"/>
        </w:rPr>
        <w:t>не</w:t>
      </w:r>
      <w:proofErr w:type="spellEnd"/>
      <w:r w:rsidRPr="00146BD6">
        <w:rPr>
          <w:strike/>
          <w:color w:val="FF0000"/>
        </w:rPr>
        <w:t xml:space="preserve"> </w:t>
      </w:r>
      <w:proofErr w:type="spellStart"/>
      <w:r w:rsidRPr="00146BD6">
        <w:rPr>
          <w:strike/>
          <w:color w:val="FF0000"/>
        </w:rPr>
        <w:t>буде</w:t>
      </w:r>
      <w:proofErr w:type="spellEnd"/>
      <w:r w:rsidRPr="00146BD6">
        <w:rPr>
          <w:strike/>
          <w:color w:val="FF0000"/>
        </w:rPr>
        <w:t xml:space="preserve"> </w:t>
      </w:r>
      <w:proofErr w:type="spellStart"/>
      <w:r w:rsidRPr="00146BD6">
        <w:rPr>
          <w:strike/>
          <w:color w:val="FF0000"/>
        </w:rPr>
        <w:t>извршена</w:t>
      </w:r>
      <w:proofErr w:type="spellEnd"/>
      <w:r w:rsidRPr="00146BD6">
        <w:rPr>
          <w:strike/>
          <w:color w:val="FF0000"/>
        </w:rPr>
        <w:t xml:space="preserve"> </w:t>
      </w:r>
      <w:proofErr w:type="spellStart"/>
      <w:r w:rsidRPr="00146BD6">
        <w:rPr>
          <w:strike/>
          <w:color w:val="FF0000"/>
        </w:rPr>
        <w:t>ни</w:t>
      </w:r>
      <w:proofErr w:type="spellEnd"/>
      <w:r w:rsidRPr="00146BD6">
        <w:rPr>
          <w:strike/>
          <w:color w:val="FF0000"/>
        </w:rPr>
        <w:t xml:space="preserve"> </w:t>
      </w:r>
      <w:proofErr w:type="spellStart"/>
      <w:r w:rsidRPr="00146BD6">
        <w:rPr>
          <w:strike/>
          <w:color w:val="FF0000"/>
        </w:rPr>
        <w:t>након</w:t>
      </w:r>
      <w:proofErr w:type="spellEnd"/>
      <w:r w:rsidRPr="00146BD6">
        <w:rPr>
          <w:strike/>
          <w:color w:val="FF0000"/>
        </w:rPr>
        <w:t xml:space="preserve"> 30 </w:t>
      </w:r>
      <w:proofErr w:type="spellStart"/>
      <w:r w:rsidRPr="00146BD6">
        <w:rPr>
          <w:strike/>
          <w:color w:val="FF0000"/>
        </w:rPr>
        <w:t>дана</w:t>
      </w:r>
      <w:proofErr w:type="spellEnd"/>
      <w:r w:rsidRPr="00146BD6">
        <w:rPr>
          <w:strike/>
          <w:color w:val="FF0000"/>
        </w:rPr>
        <w:t xml:space="preserve"> </w:t>
      </w:r>
      <w:proofErr w:type="spellStart"/>
      <w:r w:rsidRPr="00146BD6">
        <w:rPr>
          <w:strike/>
          <w:color w:val="FF0000"/>
        </w:rPr>
        <w:t>од</w:t>
      </w:r>
      <w:proofErr w:type="spellEnd"/>
      <w:r w:rsidRPr="00146BD6">
        <w:rPr>
          <w:strike/>
          <w:color w:val="FF0000"/>
        </w:rPr>
        <w:t xml:space="preserve"> </w:t>
      </w:r>
      <w:proofErr w:type="spellStart"/>
      <w:r w:rsidRPr="00146BD6">
        <w:rPr>
          <w:strike/>
          <w:color w:val="FF0000"/>
        </w:rPr>
        <w:t>прекида</w:t>
      </w:r>
      <w:proofErr w:type="spellEnd"/>
      <w:r w:rsidRPr="00146BD6">
        <w:rPr>
          <w:strike/>
          <w:color w:val="FF0000"/>
        </w:rPr>
        <w:t xml:space="preserve"> </w:t>
      </w:r>
      <w:proofErr w:type="spellStart"/>
      <w:r w:rsidRPr="00146BD6">
        <w:rPr>
          <w:strike/>
          <w:color w:val="FF0000"/>
        </w:rPr>
        <w:t>поступка</w:t>
      </w:r>
      <w:proofErr w:type="spellEnd"/>
      <w:r w:rsidRPr="00146BD6">
        <w:rPr>
          <w:strike/>
          <w:color w:val="FF0000"/>
        </w:rPr>
        <w:t xml:space="preserve">, </w:t>
      </w:r>
      <w:proofErr w:type="spellStart"/>
      <w:r w:rsidRPr="00146BD6">
        <w:rPr>
          <w:strike/>
          <w:color w:val="FF0000"/>
        </w:rPr>
        <w:t>Служба</w:t>
      </w:r>
      <w:proofErr w:type="spellEnd"/>
      <w:r w:rsidRPr="00146BD6">
        <w:rPr>
          <w:strike/>
          <w:color w:val="FF0000"/>
        </w:rPr>
        <w:t xml:space="preserve"> о </w:t>
      </w:r>
      <w:proofErr w:type="spellStart"/>
      <w:r w:rsidRPr="00146BD6">
        <w:rPr>
          <w:strike/>
          <w:color w:val="FF0000"/>
        </w:rPr>
        <w:t>томе</w:t>
      </w:r>
      <w:proofErr w:type="spellEnd"/>
      <w:r w:rsidRPr="00146BD6">
        <w:rPr>
          <w:strike/>
          <w:color w:val="FF0000"/>
        </w:rPr>
        <w:t xml:space="preserve"> </w:t>
      </w:r>
      <w:proofErr w:type="spellStart"/>
      <w:r w:rsidRPr="00146BD6">
        <w:rPr>
          <w:strike/>
          <w:color w:val="FF0000"/>
        </w:rPr>
        <w:t>обавештава</w:t>
      </w:r>
      <w:proofErr w:type="spellEnd"/>
      <w:r w:rsidRPr="00146BD6">
        <w:rPr>
          <w:strike/>
          <w:color w:val="FF0000"/>
        </w:rPr>
        <w:t xml:space="preserve"> </w:t>
      </w:r>
      <w:proofErr w:type="spellStart"/>
      <w:r w:rsidRPr="00146BD6">
        <w:rPr>
          <w:strike/>
          <w:color w:val="FF0000"/>
        </w:rPr>
        <w:t>орган</w:t>
      </w:r>
      <w:proofErr w:type="spellEnd"/>
      <w:r w:rsidRPr="00146BD6">
        <w:rPr>
          <w:strike/>
          <w:color w:val="FF0000"/>
        </w:rPr>
        <w:t xml:space="preserve"> </w:t>
      </w:r>
      <w:proofErr w:type="spellStart"/>
      <w:r w:rsidRPr="00146BD6">
        <w:rPr>
          <w:strike/>
          <w:color w:val="FF0000"/>
        </w:rPr>
        <w:t>који</w:t>
      </w:r>
      <w:proofErr w:type="spellEnd"/>
      <w:r w:rsidRPr="00146BD6">
        <w:rPr>
          <w:strike/>
          <w:color w:val="FF0000"/>
        </w:rPr>
        <w:t xml:space="preserve"> </w:t>
      </w:r>
      <w:proofErr w:type="spellStart"/>
      <w:r w:rsidRPr="00146BD6">
        <w:rPr>
          <w:strike/>
          <w:color w:val="FF0000"/>
        </w:rPr>
        <w:t>врши</w:t>
      </w:r>
      <w:proofErr w:type="spellEnd"/>
      <w:r w:rsidRPr="00146BD6">
        <w:rPr>
          <w:strike/>
          <w:color w:val="FF0000"/>
        </w:rPr>
        <w:t xml:space="preserve"> </w:t>
      </w:r>
      <w:proofErr w:type="spellStart"/>
      <w:r w:rsidRPr="00146BD6">
        <w:rPr>
          <w:strike/>
          <w:color w:val="FF0000"/>
        </w:rPr>
        <w:t>надзор</w:t>
      </w:r>
      <w:proofErr w:type="spellEnd"/>
      <w:r w:rsidRPr="00146BD6">
        <w:rPr>
          <w:strike/>
          <w:color w:val="FF0000"/>
        </w:rPr>
        <w:t xml:space="preserve"> </w:t>
      </w:r>
      <w:proofErr w:type="spellStart"/>
      <w:r w:rsidRPr="00146BD6">
        <w:rPr>
          <w:strike/>
          <w:color w:val="FF0000"/>
        </w:rPr>
        <w:t>над</w:t>
      </w:r>
      <w:proofErr w:type="spellEnd"/>
      <w:r w:rsidRPr="00146BD6">
        <w:rPr>
          <w:strike/>
          <w:color w:val="FF0000"/>
        </w:rPr>
        <w:t xml:space="preserve"> </w:t>
      </w:r>
      <w:proofErr w:type="spellStart"/>
      <w:r w:rsidRPr="00146BD6">
        <w:rPr>
          <w:strike/>
          <w:color w:val="FF0000"/>
        </w:rPr>
        <w:t>радом</w:t>
      </w:r>
      <w:proofErr w:type="spellEnd"/>
      <w:r w:rsidRPr="00146BD6">
        <w:rPr>
          <w:strike/>
          <w:color w:val="FF0000"/>
        </w:rPr>
        <w:t xml:space="preserve"> </w:t>
      </w:r>
      <w:proofErr w:type="spellStart"/>
      <w:r w:rsidRPr="00146BD6">
        <w:rPr>
          <w:strike/>
          <w:color w:val="FF0000"/>
        </w:rPr>
        <w:t>тог</w:t>
      </w:r>
      <w:proofErr w:type="spellEnd"/>
      <w:r w:rsidRPr="00146BD6">
        <w:rPr>
          <w:strike/>
          <w:color w:val="FF0000"/>
        </w:rPr>
        <w:t xml:space="preserve"> </w:t>
      </w:r>
      <w:proofErr w:type="spellStart"/>
      <w:r w:rsidRPr="00146BD6">
        <w:rPr>
          <w:strike/>
          <w:color w:val="FF0000"/>
        </w:rPr>
        <w:t>обвезника</w:t>
      </w:r>
      <w:proofErr w:type="spellEnd"/>
      <w:r w:rsidRPr="00146BD6">
        <w:rPr>
          <w:strike/>
          <w:color w:val="FF0000"/>
        </w:rPr>
        <w:t xml:space="preserve"> </w:t>
      </w:r>
      <w:proofErr w:type="spellStart"/>
      <w:r w:rsidRPr="00146BD6">
        <w:rPr>
          <w:strike/>
          <w:color w:val="FF0000"/>
        </w:rPr>
        <w:t>доставе</w:t>
      </w:r>
      <w:proofErr w:type="spellEnd"/>
      <w:r w:rsidRPr="00146BD6">
        <w:rPr>
          <w:strike/>
          <w:color w:val="FF0000"/>
        </w:rPr>
        <w:t xml:space="preserve">, у </w:t>
      </w:r>
      <w:proofErr w:type="spellStart"/>
      <w:r w:rsidRPr="00146BD6">
        <w:rPr>
          <w:strike/>
          <w:color w:val="FF0000"/>
        </w:rPr>
        <w:t>циљу</w:t>
      </w:r>
      <w:proofErr w:type="spellEnd"/>
      <w:r w:rsidRPr="00146BD6">
        <w:rPr>
          <w:strike/>
          <w:color w:val="FF0000"/>
        </w:rPr>
        <w:t xml:space="preserve"> </w:t>
      </w:r>
      <w:proofErr w:type="spellStart"/>
      <w:r w:rsidRPr="00146BD6">
        <w:rPr>
          <w:strike/>
          <w:color w:val="FF0000"/>
        </w:rPr>
        <w:t>спровођења</w:t>
      </w:r>
      <w:proofErr w:type="spellEnd"/>
      <w:r w:rsidRPr="00146BD6">
        <w:rPr>
          <w:strike/>
          <w:color w:val="FF0000"/>
        </w:rPr>
        <w:t xml:space="preserve"> </w:t>
      </w:r>
      <w:proofErr w:type="spellStart"/>
      <w:r w:rsidRPr="00146BD6">
        <w:rPr>
          <w:strike/>
          <w:color w:val="FF0000"/>
        </w:rPr>
        <w:t>надзора</w:t>
      </w:r>
      <w:proofErr w:type="spellEnd"/>
      <w:r w:rsidRPr="00146BD6">
        <w:rPr>
          <w:strike/>
          <w:color w:val="FF0000"/>
        </w:rPr>
        <w:t xml:space="preserve"> у </w:t>
      </w:r>
      <w:proofErr w:type="spellStart"/>
      <w:r w:rsidRPr="00146BD6">
        <w:rPr>
          <w:strike/>
          <w:color w:val="FF0000"/>
        </w:rPr>
        <w:t>складу</w:t>
      </w:r>
      <w:proofErr w:type="spellEnd"/>
      <w:r w:rsidRPr="00146BD6">
        <w:rPr>
          <w:strike/>
          <w:color w:val="FF0000"/>
        </w:rPr>
        <w:t xml:space="preserve"> </w:t>
      </w:r>
      <w:proofErr w:type="spellStart"/>
      <w:r w:rsidRPr="00146BD6">
        <w:rPr>
          <w:strike/>
          <w:color w:val="FF0000"/>
        </w:rPr>
        <w:t>са</w:t>
      </w:r>
      <w:proofErr w:type="spellEnd"/>
      <w:r w:rsidRPr="00146BD6">
        <w:rPr>
          <w:strike/>
          <w:color w:val="FF0000"/>
        </w:rPr>
        <w:t xml:space="preserve"> </w:t>
      </w:r>
      <w:proofErr w:type="spellStart"/>
      <w:r w:rsidRPr="00146BD6">
        <w:rPr>
          <w:strike/>
          <w:color w:val="FF0000"/>
        </w:rPr>
        <w:t>чланом</w:t>
      </w:r>
      <w:proofErr w:type="spellEnd"/>
      <w:r w:rsidRPr="00146BD6">
        <w:rPr>
          <w:strike/>
          <w:color w:val="FF0000"/>
        </w:rPr>
        <w:t xml:space="preserve"> 56. </w:t>
      </w:r>
      <w:proofErr w:type="spellStart"/>
      <w:r w:rsidRPr="00146BD6">
        <w:rPr>
          <w:strike/>
          <w:color w:val="FF0000"/>
        </w:rPr>
        <w:t>овог</w:t>
      </w:r>
      <w:proofErr w:type="spellEnd"/>
      <w:r w:rsidRPr="00146BD6">
        <w:rPr>
          <w:strike/>
          <w:color w:val="FF0000"/>
        </w:rPr>
        <w:t xml:space="preserve"> </w:t>
      </w:r>
      <w:proofErr w:type="spellStart"/>
      <w:r w:rsidRPr="00146BD6">
        <w:rPr>
          <w:strike/>
          <w:color w:val="FF0000"/>
        </w:rPr>
        <w:t>закона</w:t>
      </w:r>
      <w:proofErr w:type="spellEnd"/>
      <w:r w:rsidRPr="00146BD6">
        <w:rPr>
          <w:strike/>
          <w:color w:val="FF0000"/>
        </w:rPr>
        <w:t xml:space="preserve"> и </w:t>
      </w:r>
      <w:proofErr w:type="spellStart"/>
      <w:r w:rsidRPr="00146BD6">
        <w:rPr>
          <w:strike/>
          <w:color w:val="FF0000"/>
        </w:rPr>
        <w:t>наставља</w:t>
      </w:r>
      <w:proofErr w:type="spellEnd"/>
      <w:r w:rsidRPr="00146BD6">
        <w:rPr>
          <w:strike/>
          <w:color w:val="FF0000"/>
        </w:rPr>
        <w:t xml:space="preserve"> </w:t>
      </w:r>
      <w:proofErr w:type="spellStart"/>
      <w:r w:rsidRPr="00146BD6">
        <w:rPr>
          <w:strike/>
          <w:color w:val="FF0000"/>
        </w:rPr>
        <w:t>поступак</w:t>
      </w:r>
      <w:proofErr w:type="spellEnd"/>
      <w:r w:rsidRPr="00146BD6">
        <w:rPr>
          <w:strike/>
          <w:color w:val="FF0000"/>
        </w:rPr>
        <w:t xml:space="preserve"> </w:t>
      </w:r>
      <w:proofErr w:type="spellStart"/>
      <w:r w:rsidRPr="00146BD6">
        <w:rPr>
          <w:strike/>
          <w:color w:val="FF0000"/>
        </w:rPr>
        <w:t>по</w:t>
      </w:r>
      <w:proofErr w:type="spellEnd"/>
      <w:r w:rsidRPr="00146BD6">
        <w:rPr>
          <w:strike/>
          <w:color w:val="FF0000"/>
        </w:rPr>
        <w:t xml:space="preserve"> </w:t>
      </w:r>
      <w:proofErr w:type="spellStart"/>
      <w:r w:rsidRPr="00146BD6">
        <w:rPr>
          <w:strike/>
          <w:color w:val="FF0000"/>
        </w:rPr>
        <w:t>захтеву</w:t>
      </w:r>
      <w:proofErr w:type="spellEnd"/>
      <w:r w:rsidRPr="00146BD6">
        <w:rPr>
          <w:strike/>
          <w:color w:val="FF0000"/>
        </w:rPr>
        <w:t>.</w:t>
      </w:r>
    </w:p>
    <w:p w14:paraId="06369587"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испуњени</w:t>
      </w:r>
      <w:proofErr w:type="spellEnd"/>
      <w:r>
        <w:rPr>
          <w:color w:val="000000"/>
        </w:rPr>
        <w:t xml:space="preserve"> </w:t>
      </w:r>
      <w:proofErr w:type="spellStart"/>
      <w:r>
        <w:rPr>
          <w:color w:val="000000"/>
        </w:rPr>
        <w:t>формални</w:t>
      </w:r>
      <w:proofErr w:type="spellEnd"/>
      <w:r>
        <w:rPr>
          <w:color w:val="000000"/>
        </w:rPr>
        <w:t xml:space="preserve"> </w:t>
      </w:r>
      <w:proofErr w:type="spellStart"/>
      <w:r>
        <w:rPr>
          <w:color w:val="000000"/>
        </w:rPr>
        <w:t>услови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r w:rsidRPr="00932DC0">
        <w:rPr>
          <w:strike/>
          <w:color w:val="FF0000"/>
        </w:rPr>
        <w:t xml:space="preserve">у </w:t>
      </w:r>
      <w:proofErr w:type="spellStart"/>
      <w:r w:rsidRPr="00932DC0">
        <w:rPr>
          <w:strike/>
          <w:color w:val="FF0000"/>
        </w:rPr>
        <w:t>случају</w:t>
      </w:r>
      <w:proofErr w:type="spellEnd"/>
      <w:r w:rsidRPr="00932DC0">
        <w:rPr>
          <w:strike/>
          <w:color w:val="FF0000"/>
        </w:rPr>
        <w:t xml:space="preserve"> </w:t>
      </w:r>
      <w:proofErr w:type="spellStart"/>
      <w:r w:rsidRPr="00932DC0">
        <w:rPr>
          <w:strike/>
          <w:color w:val="FF0000"/>
        </w:rPr>
        <w:t>наставка</w:t>
      </w:r>
      <w:proofErr w:type="spellEnd"/>
      <w:r w:rsidRPr="00932DC0">
        <w:rPr>
          <w:strike/>
          <w:color w:val="FF0000"/>
        </w:rPr>
        <w:t xml:space="preserve"> </w:t>
      </w:r>
      <w:proofErr w:type="spellStart"/>
      <w:r w:rsidRPr="00932DC0">
        <w:rPr>
          <w:strike/>
          <w:color w:val="FF0000"/>
        </w:rPr>
        <w:t>поступка</w:t>
      </w:r>
      <w:proofErr w:type="spellEnd"/>
      <w:r w:rsidRPr="00932DC0">
        <w:rPr>
          <w:strike/>
          <w:color w:val="FF0000"/>
        </w:rPr>
        <w:t xml:space="preserve"> у </w:t>
      </w:r>
      <w:proofErr w:type="spellStart"/>
      <w:r w:rsidRPr="00932DC0">
        <w:rPr>
          <w:strike/>
          <w:color w:val="FF0000"/>
        </w:rPr>
        <w:t>складу</w:t>
      </w:r>
      <w:proofErr w:type="spellEnd"/>
      <w:r w:rsidRPr="00932DC0">
        <w:rPr>
          <w:strike/>
          <w:color w:val="FF0000"/>
        </w:rPr>
        <w:t xml:space="preserve"> </w:t>
      </w:r>
      <w:proofErr w:type="spellStart"/>
      <w:r w:rsidRPr="00932DC0">
        <w:rPr>
          <w:strike/>
          <w:color w:val="FF0000"/>
        </w:rPr>
        <w:t>са</w:t>
      </w:r>
      <w:proofErr w:type="spellEnd"/>
      <w:r w:rsidRPr="00932DC0">
        <w:rPr>
          <w:strike/>
          <w:color w:val="FF0000"/>
        </w:rPr>
        <w:t xml:space="preserve"> </w:t>
      </w:r>
      <w:proofErr w:type="spellStart"/>
      <w:r w:rsidRPr="00932DC0">
        <w:rPr>
          <w:strike/>
          <w:color w:val="FF0000"/>
        </w:rPr>
        <w:t>ставом</w:t>
      </w:r>
      <w:proofErr w:type="spellEnd"/>
      <w:r w:rsidRPr="00932DC0">
        <w:rPr>
          <w:strike/>
          <w:color w:val="FF0000"/>
        </w:rPr>
        <w:t xml:space="preserve"> 5. </w:t>
      </w:r>
      <w:proofErr w:type="spellStart"/>
      <w:r w:rsidRPr="00932DC0">
        <w:rPr>
          <w:strike/>
          <w:color w:val="FF0000"/>
        </w:rPr>
        <w:t>тачка</w:t>
      </w:r>
      <w:proofErr w:type="spellEnd"/>
      <w:r w:rsidRPr="00932DC0">
        <w:rPr>
          <w:strike/>
          <w:color w:val="FF0000"/>
        </w:rPr>
        <w:t xml:space="preserve"> 2), </w:t>
      </w:r>
      <w:proofErr w:type="spellStart"/>
      <w:r w:rsidRPr="00932DC0">
        <w:rPr>
          <w:strike/>
          <w:color w:val="FF0000"/>
        </w:rPr>
        <w:t>односно</w:t>
      </w:r>
      <w:proofErr w:type="spellEnd"/>
      <w:r w:rsidRPr="00932DC0">
        <w:rPr>
          <w:strike/>
          <w:color w:val="FF0000"/>
        </w:rPr>
        <w:t xml:space="preserve"> </w:t>
      </w:r>
      <w:proofErr w:type="spellStart"/>
      <w:r w:rsidRPr="00932DC0">
        <w:rPr>
          <w:strike/>
          <w:color w:val="FF0000"/>
        </w:rPr>
        <w:t>ставом</w:t>
      </w:r>
      <w:proofErr w:type="spellEnd"/>
      <w:r w:rsidRPr="00932DC0">
        <w:rPr>
          <w:strike/>
          <w:color w:val="FF0000"/>
        </w:rPr>
        <w:t xml:space="preserve"> 6. </w:t>
      </w:r>
      <w:proofErr w:type="spellStart"/>
      <w:r w:rsidRPr="00932DC0">
        <w:rPr>
          <w:strike/>
          <w:color w:val="FF0000"/>
        </w:rPr>
        <w:t>овог</w:t>
      </w:r>
      <w:proofErr w:type="spellEnd"/>
      <w:r w:rsidRPr="00932DC0">
        <w:rPr>
          <w:strike/>
          <w:color w:val="FF0000"/>
        </w:rPr>
        <w:t xml:space="preserve"> </w:t>
      </w:r>
      <w:proofErr w:type="spellStart"/>
      <w:r w:rsidRPr="00932DC0">
        <w:rPr>
          <w:strike/>
          <w:color w:val="FF0000"/>
        </w:rPr>
        <w:t>члана</w:t>
      </w:r>
      <w:proofErr w:type="spellEnd"/>
      <w:r w:rsidRPr="00932DC0">
        <w:rPr>
          <w:strike/>
          <w:color w:val="FF0000"/>
        </w:rPr>
        <w:t>,</w:t>
      </w:r>
      <w:r>
        <w:rPr>
          <w:color w:val="000000"/>
        </w:rPr>
        <w:t xml:space="preserve"> </w:t>
      </w:r>
      <w:proofErr w:type="spellStart"/>
      <w:r>
        <w:rPr>
          <w:color w:val="000000"/>
        </w:rPr>
        <w:t>Служба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проверава</w:t>
      </w:r>
      <w:proofErr w:type="spellEnd"/>
      <w:r>
        <w:rPr>
          <w:color w:val="000000"/>
        </w:rPr>
        <w:t xml:space="preserve"> </w:t>
      </w:r>
      <w:proofErr w:type="spellStart"/>
      <w:r>
        <w:rPr>
          <w:color w:val="000000"/>
        </w:rPr>
        <w:t>законитост</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спроводи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исправом</w:t>
      </w:r>
      <w:proofErr w:type="spellEnd"/>
      <w:r>
        <w:rPr>
          <w:color w:val="000000"/>
        </w:rPr>
        <w:t xml:space="preserve"> </w:t>
      </w:r>
      <w:proofErr w:type="spellStart"/>
      <w:r>
        <w:rPr>
          <w:color w:val="000000"/>
        </w:rPr>
        <w:t>приложеном</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јер</w:t>
      </w:r>
      <w:proofErr w:type="spellEnd"/>
      <w:r>
        <w:rPr>
          <w:color w:val="000000"/>
        </w:rPr>
        <w:t xml:space="preserve"> </w:t>
      </w:r>
      <w:proofErr w:type="spellStart"/>
      <w:r>
        <w:rPr>
          <w:color w:val="000000"/>
        </w:rPr>
        <w:t>је</w:t>
      </w:r>
      <w:proofErr w:type="spellEnd"/>
      <w:r>
        <w:rPr>
          <w:color w:val="000000"/>
        </w:rPr>
        <w:t xml:space="preserve"> о </w:t>
      </w:r>
      <w:proofErr w:type="spellStart"/>
      <w:r>
        <w:rPr>
          <w:color w:val="000000"/>
        </w:rPr>
        <w:t>томе</w:t>
      </w:r>
      <w:proofErr w:type="spellEnd"/>
      <w:r>
        <w:rPr>
          <w:color w:val="000000"/>
        </w:rPr>
        <w:t xml:space="preserve"> </w:t>
      </w:r>
      <w:proofErr w:type="spellStart"/>
      <w:r>
        <w:rPr>
          <w:color w:val="000000"/>
        </w:rPr>
        <w:t>вођено</w:t>
      </w:r>
      <w:proofErr w:type="spellEnd"/>
      <w:r>
        <w:rPr>
          <w:color w:val="000000"/>
        </w:rPr>
        <w:t xml:space="preserve"> </w:t>
      </w:r>
      <w:proofErr w:type="spellStart"/>
      <w:r>
        <w:rPr>
          <w:color w:val="000000"/>
        </w:rPr>
        <w:t>рачуна</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доношења</w:t>
      </w:r>
      <w:proofErr w:type="spellEnd"/>
      <w:r>
        <w:rPr>
          <w:color w:val="000000"/>
        </w:rPr>
        <w:t xml:space="preserve">, </w:t>
      </w:r>
      <w:proofErr w:type="spellStart"/>
      <w:r>
        <w:rPr>
          <w:color w:val="000000"/>
        </w:rPr>
        <w:t>састављања</w:t>
      </w:r>
      <w:proofErr w:type="spellEnd"/>
      <w:r>
        <w:rPr>
          <w:color w:val="000000"/>
        </w:rPr>
        <w:t xml:space="preserve">, </w:t>
      </w:r>
      <w:proofErr w:type="spellStart"/>
      <w:r>
        <w:rPr>
          <w:color w:val="000000"/>
        </w:rPr>
        <w:t>потврђивања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оверавања</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већ</w:t>
      </w:r>
      <w:proofErr w:type="spellEnd"/>
      <w:r>
        <w:rPr>
          <w:color w:val="000000"/>
        </w:rPr>
        <w:t xml:space="preserve"> </w:t>
      </w:r>
      <w:proofErr w:type="spellStart"/>
      <w:r>
        <w:rPr>
          <w:color w:val="000000"/>
        </w:rPr>
        <w:t>доноси</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спроводи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промене</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осим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прописана</w:t>
      </w:r>
      <w:proofErr w:type="spellEnd"/>
      <w:r>
        <w:rPr>
          <w:color w:val="000000"/>
        </w:rPr>
        <w:t xml:space="preserve"> </w:t>
      </w:r>
      <w:proofErr w:type="spellStart"/>
      <w:r>
        <w:rPr>
          <w:color w:val="000000"/>
        </w:rPr>
        <w:t>забрана</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таквим</w:t>
      </w:r>
      <w:proofErr w:type="spellEnd"/>
      <w:r>
        <w:rPr>
          <w:color w:val="000000"/>
        </w:rPr>
        <w:t xml:space="preserve"> </w:t>
      </w:r>
      <w:proofErr w:type="spellStart"/>
      <w:r>
        <w:rPr>
          <w:color w:val="000000"/>
        </w:rPr>
        <w:t>случајевима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нађе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располагање</w:t>
      </w:r>
      <w:proofErr w:type="spellEnd"/>
      <w:r>
        <w:rPr>
          <w:color w:val="000000"/>
        </w:rPr>
        <w:t xml:space="preserve"> </w:t>
      </w:r>
      <w:proofErr w:type="spellStart"/>
      <w:r>
        <w:rPr>
          <w:color w:val="000000"/>
        </w:rPr>
        <w:t>непокретношћу</w:t>
      </w:r>
      <w:proofErr w:type="spellEnd"/>
      <w:r>
        <w:rPr>
          <w:color w:val="000000"/>
        </w:rPr>
        <w:t xml:space="preserve"> у </w:t>
      </w:r>
      <w:proofErr w:type="spellStart"/>
      <w:r>
        <w:rPr>
          <w:color w:val="000000"/>
        </w:rPr>
        <w:t>исправи</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очигледно</w:t>
      </w:r>
      <w:proofErr w:type="spellEnd"/>
      <w:r>
        <w:rPr>
          <w:color w:val="000000"/>
        </w:rPr>
        <w:t xml:space="preserve"> </w:t>
      </w:r>
      <w:proofErr w:type="spellStart"/>
      <w:r>
        <w:rPr>
          <w:color w:val="000000"/>
        </w:rPr>
        <w:t>противно</w:t>
      </w:r>
      <w:proofErr w:type="spellEnd"/>
      <w:r>
        <w:rPr>
          <w:color w:val="000000"/>
        </w:rPr>
        <w:t xml:space="preserve"> </w:t>
      </w:r>
      <w:proofErr w:type="spellStart"/>
      <w:r>
        <w:rPr>
          <w:color w:val="000000"/>
        </w:rPr>
        <w:t>принудним</w:t>
      </w:r>
      <w:proofErr w:type="spellEnd"/>
      <w:r>
        <w:rPr>
          <w:color w:val="000000"/>
        </w:rPr>
        <w:t xml:space="preserve"> </w:t>
      </w:r>
      <w:proofErr w:type="spellStart"/>
      <w:r>
        <w:rPr>
          <w:color w:val="000000"/>
        </w:rPr>
        <w:t>прописима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исправе</w:t>
      </w:r>
      <w:proofErr w:type="spellEnd"/>
      <w:r>
        <w:rPr>
          <w:color w:val="000000"/>
        </w:rPr>
        <w:t xml:space="preserve"> у </w:t>
      </w:r>
      <w:proofErr w:type="spellStart"/>
      <w:r>
        <w:rPr>
          <w:color w:val="000000"/>
        </w:rPr>
        <w:t>катастар</w:t>
      </w:r>
      <w:proofErr w:type="spellEnd"/>
      <w:r>
        <w:rPr>
          <w:color w:val="000000"/>
        </w:rPr>
        <w:t xml:space="preserve"> и </w:t>
      </w:r>
      <w:proofErr w:type="spellStart"/>
      <w:r>
        <w:rPr>
          <w:color w:val="000000"/>
        </w:rPr>
        <w:t>одмах</w:t>
      </w:r>
      <w:proofErr w:type="spellEnd"/>
      <w:r>
        <w:rPr>
          <w:color w:val="000000"/>
        </w:rPr>
        <w:t xml:space="preserve"> </w:t>
      </w:r>
      <w:proofErr w:type="spellStart"/>
      <w:r>
        <w:rPr>
          <w:color w:val="000000"/>
        </w:rPr>
        <w:t>обавештава</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надлежан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lastRenderedPageBreak/>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покрене</w:t>
      </w:r>
      <w:proofErr w:type="spellEnd"/>
      <w:r>
        <w:rPr>
          <w:color w:val="000000"/>
        </w:rPr>
        <w:t xml:space="preserve"> </w:t>
      </w:r>
      <w:proofErr w:type="spellStart"/>
      <w:r>
        <w:rPr>
          <w:color w:val="000000"/>
        </w:rPr>
        <w:t>одговарајући</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поништавање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укидање</w:t>
      </w:r>
      <w:proofErr w:type="spellEnd"/>
      <w:r>
        <w:rPr>
          <w:color w:val="000000"/>
        </w:rPr>
        <w:t xml:space="preserve"> </w:t>
      </w:r>
      <w:proofErr w:type="spellStart"/>
      <w:r>
        <w:rPr>
          <w:color w:val="000000"/>
        </w:rPr>
        <w:t>такве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јавног</w:t>
      </w:r>
      <w:proofErr w:type="spellEnd"/>
      <w:r>
        <w:rPr>
          <w:color w:val="000000"/>
        </w:rPr>
        <w:t xml:space="preserve"> </w:t>
      </w:r>
      <w:proofErr w:type="spellStart"/>
      <w:r>
        <w:rPr>
          <w:color w:val="000000"/>
        </w:rPr>
        <w:t>тужиоца</w:t>
      </w:r>
      <w:proofErr w:type="spellEnd"/>
      <w:r>
        <w:rPr>
          <w:color w:val="000000"/>
        </w:rPr>
        <w:t xml:space="preserve"> и </w:t>
      </w:r>
      <w:proofErr w:type="spellStart"/>
      <w:r>
        <w:rPr>
          <w:color w:val="000000"/>
        </w:rPr>
        <w:t>истовремено</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забележбу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15. </w:t>
      </w:r>
      <w:proofErr w:type="spellStart"/>
      <w:r>
        <w:rPr>
          <w:color w:val="000000"/>
        </w:rPr>
        <w:t>став</w:t>
      </w:r>
      <w:proofErr w:type="spellEnd"/>
      <w:r>
        <w:rPr>
          <w:color w:val="000000"/>
        </w:rPr>
        <w:t xml:space="preserve"> 1. </w:t>
      </w:r>
      <w:proofErr w:type="spellStart"/>
      <w:r>
        <w:rPr>
          <w:b/>
          <w:color w:val="000000"/>
        </w:rPr>
        <w:t>тачка</w:t>
      </w:r>
      <w:proofErr w:type="spellEnd"/>
      <w:r>
        <w:rPr>
          <w:b/>
          <w:color w:val="000000"/>
        </w:rPr>
        <w:t xml:space="preserve"> 20)</w:t>
      </w:r>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7712FD02" w14:textId="77777777" w:rsidR="005F1272" w:rsidRDefault="00D50F73">
      <w:pPr>
        <w:spacing w:after="150"/>
        <w:rPr>
          <w:color w:val="000000"/>
        </w:rPr>
      </w:pPr>
      <w:proofErr w:type="spellStart"/>
      <w:r>
        <w:rPr>
          <w:color w:val="000000"/>
        </w:rPr>
        <w:t>Ако</w:t>
      </w:r>
      <w:proofErr w:type="spellEnd"/>
      <w:r>
        <w:rPr>
          <w:color w:val="000000"/>
        </w:rPr>
        <w:t xml:space="preserve"> </w:t>
      </w:r>
      <w:proofErr w:type="spellStart"/>
      <w:r>
        <w:rPr>
          <w:color w:val="000000"/>
        </w:rPr>
        <w:t>подносилац</w:t>
      </w:r>
      <w:proofErr w:type="spellEnd"/>
      <w:r>
        <w:rPr>
          <w:color w:val="000000"/>
        </w:rPr>
        <w:t xml:space="preserve"> </w:t>
      </w:r>
      <w:proofErr w:type="spellStart"/>
      <w:r>
        <w:rPr>
          <w:color w:val="000000"/>
        </w:rPr>
        <w:t>захтева</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осам</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3.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његов</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одбачен</w:t>
      </w:r>
      <w:proofErr w:type="spellEnd"/>
      <w:r>
        <w:rPr>
          <w:color w:val="000000"/>
        </w:rPr>
        <w:t xml:space="preserve"> </w:t>
      </w:r>
      <w:proofErr w:type="spellStart"/>
      <w:r>
        <w:rPr>
          <w:color w:val="000000"/>
        </w:rPr>
        <w:t>због</w:t>
      </w:r>
      <w:proofErr w:type="spellEnd"/>
      <w:r>
        <w:rPr>
          <w:color w:val="000000"/>
        </w:rPr>
        <w:t xml:space="preserve"> </w:t>
      </w:r>
      <w:proofErr w:type="spellStart"/>
      <w:r>
        <w:rPr>
          <w:color w:val="000000"/>
        </w:rPr>
        <w:t>формалних</w:t>
      </w:r>
      <w:proofErr w:type="spellEnd"/>
      <w:r>
        <w:rPr>
          <w:color w:val="000000"/>
        </w:rPr>
        <w:t xml:space="preserve"> </w:t>
      </w:r>
      <w:proofErr w:type="spellStart"/>
      <w:r>
        <w:rPr>
          <w:color w:val="000000"/>
        </w:rPr>
        <w:t>недостатака</w:t>
      </w:r>
      <w:proofErr w:type="spellEnd"/>
      <w:r>
        <w:rPr>
          <w:color w:val="000000"/>
        </w:rPr>
        <w:t xml:space="preserve"> </w:t>
      </w:r>
      <w:proofErr w:type="spellStart"/>
      <w:r>
        <w:rPr>
          <w:color w:val="000000"/>
        </w:rPr>
        <w:t>поднесе</w:t>
      </w:r>
      <w:proofErr w:type="spellEnd"/>
      <w:r>
        <w:rPr>
          <w:color w:val="000000"/>
        </w:rPr>
        <w:t xml:space="preserve"> </w:t>
      </w:r>
      <w:proofErr w:type="spellStart"/>
      <w:r>
        <w:rPr>
          <w:color w:val="000000"/>
        </w:rPr>
        <w:t>нов</w:t>
      </w:r>
      <w:proofErr w:type="spellEnd"/>
      <w:r>
        <w:rPr>
          <w:color w:val="000000"/>
        </w:rPr>
        <w:t xml:space="preserve"> </w:t>
      </w:r>
      <w:proofErr w:type="spellStart"/>
      <w:r>
        <w:rPr>
          <w:color w:val="000000"/>
        </w:rPr>
        <w:t>захтев</w:t>
      </w:r>
      <w:proofErr w:type="spellEnd"/>
      <w:r>
        <w:rPr>
          <w:color w:val="000000"/>
        </w:rPr>
        <w:t xml:space="preserve"> у </w:t>
      </w:r>
      <w:proofErr w:type="spellStart"/>
      <w:r>
        <w:rPr>
          <w:color w:val="000000"/>
        </w:rPr>
        <w:t>којем</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отклоњени</w:t>
      </w:r>
      <w:proofErr w:type="spellEnd"/>
      <w:r>
        <w:rPr>
          <w:color w:val="000000"/>
        </w:rPr>
        <w:t xml:space="preserve"> </w:t>
      </w:r>
      <w:proofErr w:type="spellStart"/>
      <w:r>
        <w:rPr>
          <w:color w:val="000000"/>
        </w:rPr>
        <w:t>сви</w:t>
      </w:r>
      <w:proofErr w:type="spellEnd"/>
      <w:r>
        <w:rPr>
          <w:color w:val="000000"/>
        </w:rPr>
        <w:t xml:space="preserve"> </w:t>
      </w:r>
      <w:proofErr w:type="spellStart"/>
      <w:r>
        <w:rPr>
          <w:color w:val="000000"/>
        </w:rPr>
        <w:t>формални</w:t>
      </w:r>
      <w:proofErr w:type="spellEnd"/>
      <w:r>
        <w:rPr>
          <w:color w:val="000000"/>
        </w:rPr>
        <w:t xml:space="preserve"> </w:t>
      </w:r>
      <w:proofErr w:type="spellStart"/>
      <w:r>
        <w:rPr>
          <w:color w:val="000000"/>
        </w:rPr>
        <w:t>недостаци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таксативно</w:t>
      </w:r>
      <w:proofErr w:type="spellEnd"/>
      <w:r>
        <w:rPr>
          <w:color w:val="000000"/>
        </w:rPr>
        <w:t xml:space="preserve"> </w:t>
      </w:r>
      <w:proofErr w:type="spellStart"/>
      <w:r>
        <w:rPr>
          <w:color w:val="000000"/>
        </w:rPr>
        <w:t>наведени</w:t>
      </w:r>
      <w:proofErr w:type="spellEnd"/>
      <w:r>
        <w:rPr>
          <w:color w:val="000000"/>
        </w:rPr>
        <w:t xml:space="preserve"> у </w:t>
      </w:r>
      <w:proofErr w:type="spellStart"/>
      <w:r>
        <w:rPr>
          <w:color w:val="000000"/>
        </w:rPr>
        <w:t>решењу</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плаћа</w:t>
      </w:r>
      <w:proofErr w:type="spellEnd"/>
      <w:r>
        <w:rPr>
          <w:color w:val="000000"/>
        </w:rPr>
        <w:t xml:space="preserve"> </w:t>
      </w:r>
      <w:proofErr w:type="spellStart"/>
      <w:r>
        <w:rPr>
          <w:color w:val="000000"/>
        </w:rPr>
        <w:t>поново</w:t>
      </w:r>
      <w:proofErr w:type="spellEnd"/>
      <w:r>
        <w:rPr>
          <w:color w:val="000000"/>
        </w:rPr>
        <w:t xml:space="preserve"> </w:t>
      </w:r>
      <w:proofErr w:type="spellStart"/>
      <w:r>
        <w:rPr>
          <w:color w:val="000000"/>
        </w:rPr>
        <w:t>таксу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подношење</w:t>
      </w:r>
      <w:proofErr w:type="spellEnd"/>
      <w:r>
        <w:rPr>
          <w:color w:val="000000"/>
        </w:rPr>
        <w:t xml:space="preserve"> </w:t>
      </w:r>
      <w:proofErr w:type="spellStart"/>
      <w:r>
        <w:rPr>
          <w:color w:val="000000"/>
        </w:rPr>
        <w:t>захтева</w:t>
      </w:r>
      <w:proofErr w:type="spellEnd"/>
      <w:r>
        <w:rPr>
          <w:color w:val="000000"/>
        </w:rPr>
        <w:t>.</w:t>
      </w:r>
    </w:p>
    <w:p w14:paraId="2E8132EF" w14:textId="77777777" w:rsidR="005B1235" w:rsidRPr="005B1235" w:rsidRDefault="003634FC">
      <w:pPr>
        <w:spacing w:after="150"/>
        <w:rPr>
          <w:color w:val="FF0000"/>
        </w:rPr>
      </w:pPr>
      <w:r w:rsidRPr="002061F9">
        <w:rPr>
          <w:color w:val="FF0000"/>
        </w:rPr>
        <w:t xml:space="preserve">АКО ЗАХТЕВ </w:t>
      </w:r>
      <w:r w:rsidR="00172E65" w:rsidRPr="002061F9">
        <w:rPr>
          <w:color w:val="FF0000"/>
          <w:lang w:val="sr-Cyrl-RS"/>
        </w:rPr>
        <w:t xml:space="preserve">ЗА УПИС </w:t>
      </w:r>
      <w:r w:rsidRPr="002061F9">
        <w:rPr>
          <w:color w:val="FF0000"/>
        </w:rPr>
        <w:t xml:space="preserve">БУДЕ ПОДНЕТ СЛУЖБИ У СУПРОТНОСТИ СА ЧЛАНОМ 22. СТАВ 6. ОВОГ ЗАКОНА, НА ОСНОВУ ИСПРАВЕ КОЈУ НИЈЕ ДОСТАВИО ОБВЕЗНИК ДОСТАВЕ, ЗАХТЕВ ЋЕ СЕ СМАТРАТИ ЗАХТЕВОМ ЗА ПРЕИСПИТИВАЊЕ РАДА ОБВЕЗНИКА ДОСТАВЕ, КОМЕ СЕ ПРОСЛЕЂУЈЕ НА ДАЉУ НАДЛЕЖНОСТ </w:t>
      </w:r>
      <w:proofErr w:type="gramStart"/>
      <w:r w:rsidRPr="002061F9">
        <w:rPr>
          <w:color w:val="FF0000"/>
        </w:rPr>
        <w:t>И  ИСТОВРЕМЕНО</w:t>
      </w:r>
      <w:proofErr w:type="gramEnd"/>
      <w:r w:rsidRPr="002061F9">
        <w:rPr>
          <w:color w:val="FF0000"/>
        </w:rPr>
        <w:t xml:space="preserve"> УПИСУЈЕ У КАТАСТАР ЗАБЕЛЕЖБА ПРВЕНСТВЕНОГ РЕДА УПИСА. АКО ОБВЕЗНИК ДОСТАВЕ НИ У НАКНАДНОМ РОКУ ОД 15 ДАНА ОД ДАНА ПРИЈЕМА ЗАХТЕВА НЕ ДОСТАВИ ИСПРАВУ, ЗАБЕЛЕЖБА ПРВЕНСТВЕНОГ РЕДА УПИСА СЕ БРИШЕ ИЗ </w:t>
      </w:r>
      <w:proofErr w:type="gramStart"/>
      <w:r w:rsidRPr="002061F9">
        <w:rPr>
          <w:color w:val="FF0000"/>
        </w:rPr>
        <w:t>КАТАСТРА,  УЗ</w:t>
      </w:r>
      <w:proofErr w:type="gramEnd"/>
      <w:r w:rsidRPr="002061F9">
        <w:rPr>
          <w:color w:val="FF0000"/>
        </w:rPr>
        <w:t xml:space="preserve"> САЧИЊАВАЊЕ ОДГОВАРАЈУЋЕ СЛУЖБЕНЕ БЕЛЕШКЕ</w:t>
      </w:r>
      <w:r w:rsidR="005B1235" w:rsidRPr="002061F9">
        <w:rPr>
          <w:color w:val="FF0000"/>
        </w:rPr>
        <w:t>.</w:t>
      </w:r>
    </w:p>
    <w:p w14:paraId="2D8BC262" w14:textId="77777777" w:rsidR="005B1235" w:rsidRDefault="005B1235">
      <w:pPr>
        <w:spacing w:after="150"/>
      </w:pPr>
    </w:p>
    <w:p w14:paraId="65ACEEFC"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36591B08" w14:textId="77777777" w:rsidR="005F1272" w:rsidRDefault="00D50F73">
      <w:pPr>
        <w:spacing w:after="120"/>
        <w:jc w:val="center"/>
      </w:pPr>
      <w:proofErr w:type="spellStart"/>
      <w:r>
        <w:rPr>
          <w:i/>
          <w:color w:val="000000"/>
        </w:rPr>
        <w:t>Границе</w:t>
      </w:r>
      <w:proofErr w:type="spellEnd"/>
      <w:r>
        <w:rPr>
          <w:i/>
          <w:color w:val="000000"/>
        </w:rPr>
        <w:t xml:space="preserve"> </w:t>
      </w:r>
      <w:proofErr w:type="spellStart"/>
      <w:r>
        <w:rPr>
          <w:i/>
          <w:color w:val="000000"/>
        </w:rPr>
        <w:t>одлучивања</w:t>
      </w:r>
      <w:proofErr w:type="spellEnd"/>
    </w:p>
    <w:p w14:paraId="136EC173" w14:textId="77777777" w:rsidR="005F1272" w:rsidRDefault="00D50F73">
      <w:pPr>
        <w:spacing w:after="120"/>
        <w:jc w:val="center"/>
      </w:pPr>
      <w:proofErr w:type="spellStart"/>
      <w:r>
        <w:rPr>
          <w:color w:val="000000"/>
        </w:rPr>
        <w:t>Члан</w:t>
      </w:r>
      <w:proofErr w:type="spellEnd"/>
      <w:r>
        <w:rPr>
          <w:color w:val="000000"/>
        </w:rPr>
        <w:t xml:space="preserve"> 34.</w:t>
      </w:r>
    </w:p>
    <w:p w14:paraId="1B000D74" w14:textId="77777777" w:rsidR="005F1272" w:rsidRDefault="00D50F73">
      <w:pPr>
        <w:spacing w:after="150"/>
      </w:pP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достављених</w:t>
      </w:r>
      <w:proofErr w:type="spellEnd"/>
      <w:r>
        <w:rPr>
          <w:color w:val="000000"/>
        </w:rPr>
        <w:t xml:space="preserve"> </w:t>
      </w:r>
      <w:proofErr w:type="spellStart"/>
      <w:r>
        <w:rPr>
          <w:color w:val="000000"/>
        </w:rPr>
        <w:t>исправа</w:t>
      </w:r>
      <w:proofErr w:type="spellEnd"/>
      <w:r>
        <w:rPr>
          <w:color w:val="000000"/>
        </w:rPr>
        <w:t xml:space="preserve">, а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се</w:t>
      </w:r>
      <w:proofErr w:type="spellEnd"/>
      <w:r>
        <w:rPr>
          <w:color w:val="000000"/>
        </w:rPr>
        <w:t xml:space="preserve"> и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тим</w:t>
      </w:r>
      <w:proofErr w:type="spellEnd"/>
      <w:r>
        <w:rPr>
          <w:color w:val="000000"/>
        </w:rPr>
        <w:t xml:space="preserve"> </w:t>
      </w:r>
      <w:proofErr w:type="spellStart"/>
      <w:r>
        <w:rPr>
          <w:color w:val="000000"/>
        </w:rPr>
        <w:t>захтевом</w:t>
      </w:r>
      <w:proofErr w:type="spellEnd"/>
      <w:r>
        <w:rPr>
          <w:color w:val="000000"/>
        </w:rPr>
        <w:t>.</w:t>
      </w:r>
    </w:p>
    <w:p w14:paraId="6C10E937"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произлази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поред</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постоје</w:t>
      </w:r>
      <w:proofErr w:type="spellEnd"/>
      <w:r>
        <w:rPr>
          <w:color w:val="000000"/>
        </w:rPr>
        <w:t xml:space="preserve"> и </w:t>
      </w:r>
      <w:proofErr w:type="spellStart"/>
      <w:r>
        <w:rPr>
          <w:color w:val="000000"/>
        </w:rPr>
        <w:t>ограничења</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смислу</w:t>
      </w:r>
      <w:proofErr w:type="spellEnd"/>
      <w:r>
        <w:rPr>
          <w:color w:val="000000"/>
        </w:rPr>
        <w:t xml:space="preserve"> </w:t>
      </w:r>
      <w:proofErr w:type="spellStart"/>
      <w:r>
        <w:rPr>
          <w:color w:val="000000"/>
        </w:rPr>
        <w:t>терета</w:t>
      </w:r>
      <w:proofErr w:type="spellEnd"/>
      <w:r>
        <w:rPr>
          <w:color w:val="000000"/>
        </w:rPr>
        <w:t xml:space="preserve">, </w:t>
      </w:r>
      <w:proofErr w:type="spellStart"/>
      <w:r>
        <w:rPr>
          <w:color w:val="000000"/>
        </w:rPr>
        <w:t>обавеза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других</w:t>
      </w:r>
      <w:proofErr w:type="spellEnd"/>
      <w:r>
        <w:rPr>
          <w:color w:val="000000"/>
        </w:rPr>
        <w:t xml:space="preserve"> </w:t>
      </w:r>
      <w:proofErr w:type="spellStart"/>
      <w:r>
        <w:rPr>
          <w:color w:val="000000"/>
        </w:rPr>
        <w:t>лица</w:t>
      </w:r>
      <w:proofErr w:type="spellEnd"/>
      <w:r>
        <w:rPr>
          <w:color w:val="000000"/>
        </w:rPr>
        <w:t xml:space="preserve">, а </w:t>
      </w:r>
      <w:proofErr w:type="spellStart"/>
      <w:r>
        <w:rPr>
          <w:color w:val="000000"/>
        </w:rPr>
        <w:t>која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закону</w:t>
      </w:r>
      <w:proofErr w:type="spellEnd"/>
      <w:r>
        <w:rPr>
          <w:color w:val="000000"/>
        </w:rPr>
        <w:t xml:space="preserve"> </w:t>
      </w:r>
      <w:proofErr w:type="spellStart"/>
      <w:r>
        <w:rPr>
          <w:color w:val="000000"/>
        </w:rPr>
        <w:t>уписују</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одлучује</w:t>
      </w:r>
      <w:proofErr w:type="spellEnd"/>
      <w:r>
        <w:rPr>
          <w:color w:val="000000"/>
        </w:rPr>
        <w:t xml:space="preserve"> </w:t>
      </w:r>
      <w:proofErr w:type="spellStart"/>
      <w:r>
        <w:rPr>
          <w:color w:val="000000"/>
        </w:rPr>
        <w:t>се</w:t>
      </w:r>
      <w:proofErr w:type="spellEnd"/>
      <w:r>
        <w:rPr>
          <w:color w:val="000000"/>
        </w:rPr>
        <w:t xml:space="preserve"> и о </w:t>
      </w:r>
      <w:proofErr w:type="spellStart"/>
      <w:r>
        <w:rPr>
          <w:color w:val="000000"/>
        </w:rPr>
        <w:t>упису</w:t>
      </w:r>
      <w:proofErr w:type="spellEnd"/>
      <w:r>
        <w:rPr>
          <w:color w:val="000000"/>
        </w:rPr>
        <w:t xml:space="preserve"> </w:t>
      </w:r>
      <w:proofErr w:type="spellStart"/>
      <w:r>
        <w:rPr>
          <w:color w:val="000000"/>
        </w:rPr>
        <w:t>тих</w:t>
      </w:r>
      <w:proofErr w:type="spellEnd"/>
      <w:r>
        <w:rPr>
          <w:color w:val="000000"/>
        </w:rPr>
        <w:t xml:space="preserve"> </w:t>
      </w:r>
      <w:proofErr w:type="spellStart"/>
      <w:r>
        <w:rPr>
          <w:color w:val="000000"/>
        </w:rPr>
        <w:t>ограничења</w:t>
      </w:r>
      <w:proofErr w:type="spellEnd"/>
      <w:r>
        <w:rPr>
          <w:color w:val="000000"/>
        </w:rPr>
        <w:t>.</w:t>
      </w:r>
    </w:p>
    <w:p w14:paraId="5FCFC728" w14:textId="77777777" w:rsidR="005F1272" w:rsidRDefault="00D50F73">
      <w:pPr>
        <w:spacing w:after="120"/>
        <w:jc w:val="center"/>
      </w:pPr>
      <w:proofErr w:type="spellStart"/>
      <w:r>
        <w:rPr>
          <w:i/>
          <w:color w:val="000000"/>
        </w:rPr>
        <w:t>Спајање</w:t>
      </w:r>
      <w:proofErr w:type="spellEnd"/>
      <w:r>
        <w:rPr>
          <w:i/>
          <w:color w:val="000000"/>
        </w:rPr>
        <w:t xml:space="preserve"> </w:t>
      </w:r>
      <w:proofErr w:type="spellStart"/>
      <w:r>
        <w:rPr>
          <w:i/>
          <w:color w:val="000000"/>
        </w:rPr>
        <w:t>поступака</w:t>
      </w:r>
      <w:proofErr w:type="spellEnd"/>
    </w:p>
    <w:p w14:paraId="41184430" w14:textId="77777777" w:rsidR="005F1272" w:rsidRDefault="00D50F73">
      <w:pPr>
        <w:spacing w:after="120"/>
        <w:jc w:val="center"/>
      </w:pPr>
      <w:proofErr w:type="spellStart"/>
      <w:r>
        <w:rPr>
          <w:color w:val="000000"/>
        </w:rPr>
        <w:t>Члан</w:t>
      </w:r>
      <w:proofErr w:type="spellEnd"/>
      <w:r>
        <w:rPr>
          <w:color w:val="000000"/>
        </w:rPr>
        <w:t xml:space="preserve"> 35.</w:t>
      </w:r>
    </w:p>
    <w:p w14:paraId="5AFCCC8A" w14:textId="77777777" w:rsidR="005F1272" w:rsidRDefault="00D50F73">
      <w:pPr>
        <w:spacing w:after="150"/>
      </w:pPr>
      <w:r>
        <w:rPr>
          <w:color w:val="000000"/>
        </w:rPr>
        <w:t xml:space="preserve">У </w:t>
      </w:r>
      <w:proofErr w:type="spellStart"/>
      <w:r>
        <w:rPr>
          <w:color w:val="000000"/>
        </w:rPr>
        <w:t>један</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спојити</w:t>
      </w:r>
      <w:proofErr w:type="spellEnd"/>
      <w:r>
        <w:rPr>
          <w:color w:val="000000"/>
        </w:rPr>
        <w:t xml:space="preserve"> </w:t>
      </w:r>
      <w:proofErr w:type="spellStart"/>
      <w:r>
        <w:rPr>
          <w:color w:val="000000"/>
        </w:rPr>
        <w:t>више</w:t>
      </w:r>
      <w:proofErr w:type="spellEnd"/>
      <w:r>
        <w:rPr>
          <w:color w:val="000000"/>
        </w:rPr>
        <w:t xml:space="preserve"> </w:t>
      </w:r>
      <w:proofErr w:type="spellStart"/>
      <w:r>
        <w:rPr>
          <w:color w:val="000000"/>
        </w:rPr>
        <w:t>поступака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заснивају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истом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сличном</w:t>
      </w:r>
      <w:proofErr w:type="spellEnd"/>
      <w:r>
        <w:rPr>
          <w:color w:val="000000"/>
        </w:rPr>
        <w:t xml:space="preserve"> </w:t>
      </w:r>
      <w:proofErr w:type="spellStart"/>
      <w:r>
        <w:rPr>
          <w:color w:val="000000"/>
        </w:rPr>
        <w:t>чињеничном</w:t>
      </w:r>
      <w:proofErr w:type="spellEnd"/>
      <w:r>
        <w:rPr>
          <w:color w:val="000000"/>
        </w:rPr>
        <w:t xml:space="preserve"> </w:t>
      </w:r>
      <w:proofErr w:type="spellStart"/>
      <w:r>
        <w:rPr>
          <w:color w:val="000000"/>
        </w:rPr>
        <w:t>стању</w:t>
      </w:r>
      <w:proofErr w:type="spellEnd"/>
      <w:r>
        <w:rPr>
          <w:color w:val="000000"/>
        </w:rPr>
        <w:t xml:space="preserve"> и </w:t>
      </w:r>
      <w:proofErr w:type="spellStart"/>
      <w:r>
        <w:rPr>
          <w:color w:val="000000"/>
        </w:rPr>
        <w:t>истом</w:t>
      </w:r>
      <w:proofErr w:type="spellEnd"/>
      <w:r>
        <w:rPr>
          <w:color w:val="000000"/>
        </w:rPr>
        <w:t xml:space="preserve"> </w:t>
      </w:r>
      <w:proofErr w:type="spellStart"/>
      <w:r>
        <w:rPr>
          <w:color w:val="000000"/>
        </w:rPr>
        <w:t>правном</w:t>
      </w:r>
      <w:proofErr w:type="spellEnd"/>
      <w:r>
        <w:rPr>
          <w:color w:val="000000"/>
        </w:rPr>
        <w:t xml:space="preserve"> </w:t>
      </w:r>
      <w:proofErr w:type="spellStart"/>
      <w:r>
        <w:rPr>
          <w:color w:val="000000"/>
        </w:rPr>
        <w:t>основу</w:t>
      </w:r>
      <w:proofErr w:type="spellEnd"/>
      <w:r>
        <w:rPr>
          <w:color w:val="000000"/>
        </w:rPr>
        <w:t>.</w:t>
      </w:r>
    </w:p>
    <w:p w14:paraId="2F3FA193"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истовремено</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24.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и </w:t>
      </w:r>
      <w:proofErr w:type="spellStart"/>
      <w:r>
        <w:rPr>
          <w:color w:val="000000"/>
        </w:rPr>
        <w:t>поступак</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25.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а </w:t>
      </w:r>
      <w:proofErr w:type="spellStart"/>
      <w:r>
        <w:rPr>
          <w:color w:val="000000"/>
        </w:rPr>
        <w:t>по</w:t>
      </w:r>
      <w:proofErr w:type="spellEnd"/>
      <w:r>
        <w:rPr>
          <w:color w:val="000000"/>
        </w:rPr>
        <w:t xml:space="preserve"> </w:t>
      </w:r>
      <w:proofErr w:type="spellStart"/>
      <w:r>
        <w:rPr>
          <w:color w:val="000000"/>
        </w:rPr>
        <w:t>истој</w:t>
      </w:r>
      <w:proofErr w:type="spellEnd"/>
      <w:r>
        <w:rPr>
          <w:color w:val="000000"/>
        </w:rPr>
        <w:t xml:space="preserve"> </w:t>
      </w:r>
      <w:proofErr w:type="spellStart"/>
      <w:r>
        <w:rPr>
          <w:color w:val="000000"/>
        </w:rPr>
        <w:t>исправи</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каснији</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спојити</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раније</w:t>
      </w:r>
      <w:proofErr w:type="spellEnd"/>
      <w:r>
        <w:rPr>
          <w:color w:val="000000"/>
        </w:rPr>
        <w:t xml:space="preserve"> </w:t>
      </w:r>
      <w:proofErr w:type="spellStart"/>
      <w:r>
        <w:rPr>
          <w:color w:val="000000"/>
        </w:rPr>
        <w:t>покренутим</w:t>
      </w:r>
      <w:proofErr w:type="spellEnd"/>
      <w:r>
        <w:rPr>
          <w:color w:val="000000"/>
        </w:rPr>
        <w:t>.</w:t>
      </w:r>
    </w:p>
    <w:p w14:paraId="37265D45"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покрене</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а у </w:t>
      </w:r>
      <w:proofErr w:type="spellStart"/>
      <w:r>
        <w:rPr>
          <w:color w:val="000000"/>
        </w:rPr>
        <w:t>односу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исту</w:t>
      </w:r>
      <w:proofErr w:type="spellEnd"/>
      <w:r>
        <w:rPr>
          <w:color w:val="000000"/>
        </w:rPr>
        <w:t xml:space="preserve"> </w:t>
      </w:r>
      <w:proofErr w:type="spellStart"/>
      <w:r>
        <w:rPr>
          <w:color w:val="000000"/>
        </w:rPr>
        <w:t>непокретност</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већ</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други</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поступци</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заснивају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истом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различитом</w:t>
      </w:r>
      <w:proofErr w:type="spellEnd"/>
      <w:r>
        <w:rPr>
          <w:color w:val="000000"/>
        </w:rPr>
        <w:t xml:space="preserve"> </w:t>
      </w:r>
      <w:proofErr w:type="spellStart"/>
      <w:r>
        <w:rPr>
          <w:color w:val="000000"/>
        </w:rPr>
        <w:t>чињеничном</w:t>
      </w:r>
      <w:proofErr w:type="spellEnd"/>
      <w:r>
        <w:rPr>
          <w:color w:val="000000"/>
        </w:rPr>
        <w:t xml:space="preserve"> </w:t>
      </w:r>
      <w:proofErr w:type="spellStart"/>
      <w:r>
        <w:rPr>
          <w:color w:val="000000"/>
        </w:rPr>
        <w:t>стању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истом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различитом</w:t>
      </w:r>
      <w:proofErr w:type="spellEnd"/>
      <w:r>
        <w:rPr>
          <w:color w:val="000000"/>
        </w:rPr>
        <w:t xml:space="preserve"> </w:t>
      </w:r>
      <w:proofErr w:type="spellStart"/>
      <w:r>
        <w:rPr>
          <w:color w:val="000000"/>
        </w:rPr>
        <w:t>правном</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истим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lastRenderedPageBreak/>
        <w:t>различитим</w:t>
      </w:r>
      <w:proofErr w:type="spellEnd"/>
      <w:r>
        <w:rPr>
          <w:color w:val="000000"/>
        </w:rPr>
        <w:t xml:space="preserve"> </w:t>
      </w:r>
      <w:proofErr w:type="spellStart"/>
      <w:r>
        <w:rPr>
          <w:color w:val="000000"/>
        </w:rPr>
        <w:t>странкама</w:t>
      </w:r>
      <w:proofErr w:type="spellEnd"/>
      <w:r>
        <w:rPr>
          <w:color w:val="000000"/>
        </w:rPr>
        <w:t xml:space="preserve"> у </w:t>
      </w:r>
      <w:proofErr w:type="spellStart"/>
      <w:r>
        <w:rPr>
          <w:color w:val="000000"/>
        </w:rPr>
        <w:t>тим</w:t>
      </w:r>
      <w:proofErr w:type="spellEnd"/>
      <w:r>
        <w:rPr>
          <w:color w:val="000000"/>
        </w:rPr>
        <w:t xml:space="preserve"> </w:t>
      </w:r>
      <w:proofErr w:type="spellStart"/>
      <w:r>
        <w:rPr>
          <w:color w:val="000000"/>
        </w:rPr>
        <w:t>поступцима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процени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истовремено</w:t>
      </w:r>
      <w:proofErr w:type="spellEnd"/>
      <w:r>
        <w:rPr>
          <w:color w:val="000000"/>
        </w:rPr>
        <w:t xml:space="preserve"> </w:t>
      </w:r>
      <w:proofErr w:type="spellStart"/>
      <w:r>
        <w:rPr>
          <w:color w:val="000000"/>
        </w:rPr>
        <w:t>одлучивање</w:t>
      </w:r>
      <w:proofErr w:type="spellEnd"/>
      <w:r>
        <w:rPr>
          <w:color w:val="000000"/>
        </w:rPr>
        <w:t xml:space="preserve"> у </w:t>
      </w:r>
      <w:proofErr w:type="spellStart"/>
      <w:r>
        <w:rPr>
          <w:color w:val="000000"/>
        </w:rPr>
        <w:t>свим</w:t>
      </w:r>
      <w:proofErr w:type="spellEnd"/>
      <w:r>
        <w:rPr>
          <w:color w:val="000000"/>
        </w:rPr>
        <w:t xml:space="preserve"> </w:t>
      </w:r>
      <w:proofErr w:type="spellStart"/>
      <w:r>
        <w:rPr>
          <w:color w:val="000000"/>
        </w:rPr>
        <w:t>тим</w:t>
      </w:r>
      <w:proofErr w:type="spellEnd"/>
      <w:r>
        <w:rPr>
          <w:color w:val="000000"/>
        </w:rPr>
        <w:t xml:space="preserve"> </w:t>
      </w:r>
      <w:proofErr w:type="spellStart"/>
      <w:r>
        <w:rPr>
          <w:color w:val="000000"/>
        </w:rPr>
        <w:t>случајевима</w:t>
      </w:r>
      <w:proofErr w:type="spellEnd"/>
      <w:r>
        <w:rPr>
          <w:color w:val="000000"/>
        </w:rPr>
        <w:t xml:space="preserve"> </w:t>
      </w:r>
      <w:proofErr w:type="spellStart"/>
      <w:r>
        <w:rPr>
          <w:color w:val="000000"/>
        </w:rPr>
        <w:t>допринети</w:t>
      </w:r>
      <w:proofErr w:type="spellEnd"/>
      <w:r>
        <w:rPr>
          <w:color w:val="000000"/>
        </w:rPr>
        <w:t xml:space="preserve"> </w:t>
      </w:r>
      <w:proofErr w:type="spellStart"/>
      <w:r>
        <w:rPr>
          <w:color w:val="000000"/>
        </w:rPr>
        <w:t>ефикаснијем</w:t>
      </w:r>
      <w:proofErr w:type="spellEnd"/>
      <w:r>
        <w:rPr>
          <w:color w:val="000000"/>
        </w:rPr>
        <w:t xml:space="preserve"> и </w:t>
      </w:r>
      <w:proofErr w:type="spellStart"/>
      <w:r>
        <w:rPr>
          <w:color w:val="000000"/>
        </w:rPr>
        <w:t>економичнијем</w:t>
      </w:r>
      <w:proofErr w:type="spellEnd"/>
      <w:r>
        <w:rPr>
          <w:color w:val="000000"/>
        </w:rPr>
        <w:t xml:space="preserve"> </w:t>
      </w:r>
      <w:proofErr w:type="spellStart"/>
      <w:r>
        <w:rPr>
          <w:color w:val="000000"/>
        </w:rPr>
        <w:t>окончању</w:t>
      </w:r>
      <w:proofErr w:type="spellEnd"/>
      <w:r>
        <w:rPr>
          <w:color w:val="000000"/>
        </w:rPr>
        <w:t xml:space="preserve"> </w:t>
      </w:r>
      <w:proofErr w:type="spellStart"/>
      <w:r>
        <w:rPr>
          <w:color w:val="000000"/>
        </w:rPr>
        <w:t>свих</w:t>
      </w:r>
      <w:proofErr w:type="spellEnd"/>
      <w:r>
        <w:rPr>
          <w:color w:val="000000"/>
        </w:rPr>
        <w:t xml:space="preserve"> </w:t>
      </w:r>
      <w:proofErr w:type="spellStart"/>
      <w:r>
        <w:rPr>
          <w:color w:val="000000"/>
        </w:rPr>
        <w:t>тих</w:t>
      </w:r>
      <w:proofErr w:type="spellEnd"/>
      <w:r>
        <w:rPr>
          <w:color w:val="000000"/>
        </w:rPr>
        <w:t xml:space="preserve"> </w:t>
      </w:r>
      <w:proofErr w:type="spellStart"/>
      <w:r>
        <w:rPr>
          <w:color w:val="000000"/>
        </w:rPr>
        <w:t>поступака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их</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спојити</w:t>
      </w:r>
      <w:proofErr w:type="spellEnd"/>
      <w:r>
        <w:rPr>
          <w:color w:val="000000"/>
        </w:rPr>
        <w:t xml:space="preserve"> и </w:t>
      </w:r>
      <w:proofErr w:type="spellStart"/>
      <w:r>
        <w:rPr>
          <w:color w:val="000000"/>
        </w:rPr>
        <w:t>јединственим</w:t>
      </w:r>
      <w:proofErr w:type="spellEnd"/>
      <w:r>
        <w:rPr>
          <w:color w:val="000000"/>
        </w:rPr>
        <w:t xml:space="preserve"> </w:t>
      </w:r>
      <w:proofErr w:type="spellStart"/>
      <w:r>
        <w:rPr>
          <w:color w:val="000000"/>
        </w:rPr>
        <w:t>решењем</w:t>
      </w:r>
      <w:proofErr w:type="spellEnd"/>
      <w:r>
        <w:rPr>
          <w:color w:val="000000"/>
        </w:rPr>
        <w:t xml:space="preserve"> </w:t>
      </w:r>
      <w:proofErr w:type="spellStart"/>
      <w:r>
        <w:rPr>
          <w:color w:val="000000"/>
        </w:rPr>
        <w:t>одлучити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свим</w:t>
      </w:r>
      <w:proofErr w:type="spellEnd"/>
      <w:r>
        <w:rPr>
          <w:color w:val="000000"/>
        </w:rPr>
        <w:t xml:space="preserve"> </w:t>
      </w:r>
      <w:proofErr w:type="spellStart"/>
      <w:r>
        <w:rPr>
          <w:color w:val="000000"/>
        </w:rPr>
        <w:t>тим</w:t>
      </w:r>
      <w:proofErr w:type="spellEnd"/>
      <w:r>
        <w:rPr>
          <w:color w:val="000000"/>
        </w:rPr>
        <w:t xml:space="preserve"> </w:t>
      </w:r>
      <w:proofErr w:type="spellStart"/>
      <w:r>
        <w:rPr>
          <w:color w:val="000000"/>
        </w:rPr>
        <w:t>основима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захтевима</w:t>
      </w:r>
      <w:proofErr w:type="spellEnd"/>
      <w:r>
        <w:rPr>
          <w:color w:val="000000"/>
        </w:rPr>
        <w:t xml:space="preserve">. У </w:t>
      </w:r>
      <w:proofErr w:type="spellStart"/>
      <w:r>
        <w:rPr>
          <w:color w:val="000000"/>
        </w:rPr>
        <w:t>том</w:t>
      </w:r>
      <w:proofErr w:type="spellEnd"/>
      <w:r>
        <w:rPr>
          <w:color w:val="000000"/>
        </w:rPr>
        <w:t xml:space="preserve"> </w:t>
      </w:r>
      <w:proofErr w:type="spellStart"/>
      <w:r>
        <w:rPr>
          <w:color w:val="000000"/>
        </w:rPr>
        <w:t>случају</w:t>
      </w:r>
      <w:proofErr w:type="spellEnd"/>
      <w:r>
        <w:rPr>
          <w:color w:val="000000"/>
        </w:rPr>
        <w:t xml:space="preserve"> </w:t>
      </w:r>
      <w:proofErr w:type="spellStart"/>
      <w:r>
        <w:rPr>
          <w:color w:val="000000"/>
        </w:rPr>
        <w:t>одлука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донети</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примену</w:t>
      </w:r>
      <w:proofErr w:type="spellEnd"/>
      <w:r>
        <w:rPr>
          <w:color w:val="000000"/>
        </w:rPr>
        <w:t xml:space="preserve"> </w:t>
      </w:r>
      <w:proofErr w:type="spellStart"/>
      <w:r>
        <w:rPr>
          <w:color w:val="000000"/>
        </w:rPr>
        <w:t>начела</w:t>
      </w:r>
      <w:proofErr w:type="spellEnd"/>
      <w:r>
        <w:rPr>
          <w:color w:val="000000"/>
        </w:rPr>
        <w:t xml:space="preserve"> </w:t>
      </w:r>
      <w:proofErr w:type="spellStart"/>
      <w:r>
        <w:rPr>
          <w:color w:val="000000"/>
        </w:rPr>
        <w:t>првенства</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прво</w:t>
      </w:r>
      <w:proofErr w:type="spellEnd"/>
      <w:r>
        <w:rPr>
          <w:color w:val="000000"/>
        </w:rPr>
        <w:t xml:space="preserve"> </w:t>
      </w:r>
      <w:proofErr w:type="spellStart"/>
      <w:r>
        <w:rPr>
          <w:color w:val="000000"/>
        </w:rPr>
        <w:t>решити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ранијој</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захтеву</w:t>
      </w:r>
      <w:proofErr w:type="spellEnd"/>
      <w:r>
        <w:rPr>
          <w:color w:val="000000"/>
        </w:rPr>
        <w:t xml:space="preserve">, а </w:t>
      </w:r>
      <w:proofErr w:type="spellStart"/>
      <w:r>
        <w:rPr>
          <w:color w:val="000000"/>
        </w:rPr>
        <w:t>након</w:t>
      </w:r>
      <w:proofErr w:type="spellEnd"/>
      <w:r>
        <w:rPr>
          <w:color w:val="000000"/>
        </w:rPr>
        <w:t xml:space="preserve"> </w:t>
      </w:r>
      <w:proofErr w:type="spellStart"/>
      <w:r>
        <w:rPr>
          <w:color w:val="000000"/>
        </w:rPr>
        <w:t>тога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наредној</w:t>
      </w:r>
      <w:proofErr w:type="spellEnd"/>
      <w:r>
        <w:rPr>
          <w:color w:val="000000"/>
        </w:rPr>
        <w:t xml:space="preserve">, </w:t>
      </w:r>
      <w:proofErr w:type="spellStart"/>
      <w:r>
        <w:rPr>
          <w:color w:val="000000"/>
        </w:rPr>
        <w:t>имајући</w:t>
      </w:r>
      <w:proofErr w:type="spellEnd"/>
      <w:r>
        <w:rPr>
          <w:color w:val="000000"/>
        </w:rPr>
        <w:t xml:space="preserve"> у </w:t>
      </w:r>
      <w:proofErr w:type="spellStart"/>
      <w:r>
        <w:rPr>
          <w:color w:val="000000"/>
        </w:rPr>
        <w:t>виду</w:t>
      </w:r>
      <w:proofErr w:type="spellEnd"/>
      <w:r>
        <w:rPr>
          <w:color w:val="000000"/>
        </w:rPr>
        <w:t xml:space="preserve"> </w:t>
      </w:r>
      <w:proofErr w:type="spellStart"/>
      <w:r>
        <w:rPr>
          <w:color w:val="000000"/>
        </w:rPr>
        <w:t>стање</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катастру</w:t>
      </w:r>
      <w:proofErr w:type="spellEnd"/>
      <w:r>
        <w:rPr>
          <w:color w:val="000000"/>
        </w:rPr>
        <w:t xml:space="preserve"> у </w:t>
      </w:r>
      <w:proofErr w:type="spellStart"/>
      <w:r>
        <w:rPr>
          <w:color w:val="000000"/>
        </w:rPr>
        <w:t>моменту</w:t>
      </w:r>
      <w:proofErr w:type="spellEnd"/>
      <w:r>
        <w:rPr>
          <w:color w:val="000000"/>
        </w:rPr>
        <w:t xml:space="preserve"> </w:t>
      </w:r>
      <w:proofErr w:type="spellStart"/>
      <w:r>
        <w:rPr>
          <w:color w:val="000000"/>
        </w:rPr>
        <w:t>доношења</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претходно</w:t>
      </w:r>
      <w:proofErr w:type="spellEnd"/>
      <w:r>
        <w:rPr>
          <w:color w:val="000000"/>
        </w:rPr>
        <w:t xml:space="preserve"> </w:t>
      </w:r>
      <w:proofErr w:type="spellStart"/>
      <w:r>
        <w:rPr>
          <w:color w:val="000000"/>
        </w:rPr>
        <w:t>решена</w:t>
      </w:r>
      <w:proofErr w:type="spellEnd"/>
      <w:r>
        <w:rPr>
          <w:color w:val="000000"/>
        </w:rPr>
        <w:t xml:space="preserve"> </w:t>
      </w:r>
      <w:proofErr w:type="spellStart"/>
      <w:r>
        <w:rPr>
          <w:color w:val="000000"/>
        </w:rPr>
        <w:t>питања</w:t>
      </w:r>
      <w:proofErr w:type="spellEnd"/>
      <w:r>
        <w:rPr>
          <w:color w:val="000000"/>
        </w:rPr>
        <w:t xml:space="preserve"> у </w:t>
      </w:r>
      <w:proofErr w:type="spellStart"/>
      <w:r>
        <w:rPr>
          <w:color w:val="000000"/>
        </w:rPr>
        <w:t>том</w:t>
      </w:r>
      <w:proofErr w:type="spellEnd"/>
      <w:r>
        <w:rPr>
          <w:color w:val="000000"/>
        </w:rPr>
        <w:t xml:space="preserve"> </w:t>
      </w:r>
      <w:proofErr w:type="spellStart"/>
      <w:r>
        <w:rPr>
          <w:color w:val="000000"/>
        </w:rPr>
        <w:t>поступку</w:t>
      </w:r>
      <w:proofErr w:type="spellEnd"/>
      <w:r>
        <w:rPr>
          <w:color w:val="000000"/>
        </w:rPr>
        <w:t>.</w:t>
      </w:r>
    </w:p>
    <w:p w14:paraId="55D4E3E0" w14:textId="77777777" w:rsidR="005F1272" w:rsidRDefault="00D50F73">
      <w:pPr>
        <w:spacing w:after="120"/>
        <w:jc w:val="center"/>
      </w:pPr>
      <w:proofErr w:type="spellStart"/>
      <w:r>
        <w:rPr>
          <w:i/>
          <w:color w:val="000000"/>
        </w:rPr>
        <w:t>Рок</w:t>
      </w:r>
      <w:proofErr w:type="spellEnd"/>
      <w:r>
        <w:rPr>
          <w:i/>
          <w:color w:val="000000"/>
        </w:rPr>
        <w:t xml:space="preserve"> </w:t>
      </w:r>
      <w:proofErr w:type="spellStart"/>
      <w:r>
        <w:rPr>
          <w:i/>
          <w:color w:val="000000"/>
        </w:rPr>
        <w:t>за</w:t>
      </w:r>
      <w:proofErr w:type="spellEnd"/>
      <w:r>
        <w:rPr>
          <w:i/>
          <w:color w:val="000000"/>
        </w:rPr>
        <w:t xml:space="preserve"> </w:t>
      </w:r>
      <w:proofErr w:type="spellStart"/>
      <w:r>
        <w:rPr>
          <w:i/>
          <w:color w:val="000000"/>
        </w:rPr>
        <w:t>доношење</w:t>
      </w:r>
      <w:proofErr w:type="spellEnd"/>
      <w:r>
        <w:rPr>
          <w:i/>
          <w:color w:val="000000"/>
        </w:rPr>
        <w:t xml:space="preserve"> </w:t>
      </w:r>
      <w:proofErr w:type="spellStart"/>
      <w:r>
        <w:rPr>
          <w:i/>
          <w:color w:val="000000"/>
        </w:rPr>
        <w:t>решења</w:t>
      </w:r>
      <w:proofErr w:type="spellEnd"/>
    </w:p>
    <w:p w14:paraId="6336F0F9" w14:textId="77777777" w:rsidR="005F1272" w:rsidRDefault="00D50F73">
      <w:pPr>
        <w:spacing w:after="120"/>
        <w:jc w:val="center"/>
      </w:pPr>
      <w:proofErr w:type="spellStart"/>
      <w:r>
        <w:rPr>
          <w:color w:val="000000"/>
        </w:rPr>
        <w:t>Члан</w:t>
      </w:r>
      <w:proofErr w:type="spellEnd"/>
      <w:r>
        <w:rPr>
          <w:color w:val="000000"/>
        </w:rPr>
        <w:t xml:space="preserve"> 36.</w:t>
      </w:r>
    </w:p>
    <w:p w14:paraId="4DC7702D" w14:textId="77777777" w:rsidR="005F1272" w:rsidRDefault="00D50F73">
      <w:pPr>
        <w:spacing w:after="150"/>
      </w:pPr>
      <w:proofErr w:type="spellStart"/>
      <w:r>
        <w:rPr>
          <w:color w:val="000000"/>
        </w:rPr>
        <w:t>По</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дужна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донесе</w:t>
      </w:r>
      <w:proofErr w:type="spellEnd"/>
      <w:r>
        <w:rPr>
          <w:color w:val="000000"/>
        </w:rPr>
        <w:t xml:space="preserve"> </w:t>
      </w:r>
      <w:proofErr w:type="spellStart"/>
      <w:r>
        <w:rPr>
          <w:color w:val="000000"/>
        </w:rPr>
        <w:t>решење</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пет</w:t>
      </w:r>
      <w:proofErr w:type="spellEnd"/>
      <w:r>
        <w:rPr>
          <w:color w:val="000000"/>
        </w:rPr>
        <w:t xml:space="preserve"> </w:t>
      </w:r>
      <w:proofErr w:type="spellStart"/>
      <w:r>
        <w:rPr>
          <w:color w:val="000000"/>
        </w:rPr>
        <w:t>радних</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посебним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друкчије</w:t>
      </w:r>
      <w:proofErr w:type="spellEnd"/>
      <w:r>
        <w:rPr>
          <w:color w:val="000000"/>
        </w:rPr>
        <w:t xml:space="preserve"> </w:t>
      </w:r>
      <w:proofErr w:type="spellStart"/>
      <w:r>
        <w:rPr>
          <w:color w:val="000000"/>
        </w:rPr>
        <w:t>прописано</w:t>
      </w:r>
      <w:proofErr w:type="spellEnd"/>
      <w:r>
        <w:rPr>
          <w:color w:val="000000"/>
        </w:rPr>
        <w:t>.</w:t>
      </w:r>
    </w:p>
    <w:p w14:paraId="77274184" w14:textId="77777777" w:rsidR="005F1272" w:rsidRDefault="00D50F73">
      <w:pPr>
        <w:spacing w:after="150"/>
      </w:pPr>
      <w:proofErr w:type="spellStart"/>
      <w:r>
        <w:rPr>
          <w:color w:val="000000"/>
        </w:rPr>
        <w:t>По</w:t>
      </w:r>
      <w:proofErr w:type="spellEnd"/>
      <w:r>
        <w:rPr>
          <w:color w:val="000000"/>
        </w:rPr>
        <w:t xml:space="preserve"> </w:t>
      </w:r>
      <w:proofErr w:type="spellStart"/>
      <w:r>
        <w:rPr>
          <w:color w:val="000000"/>
        </w:rPr>
        <w:t>пријему</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25.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редоследу</w:t>
      </w:r>
      <w:proofErr w:type="spellEnd"/>
      <w:r>
        <w:rPr>
          <w:color w:val="000000"/>
        </w:rPr>
        <w:t xml:space="preserve"> </w:t>
      </w:r>
      <w:proofErr w:type="spellStart"/>
      <w:r>
        <w:rPr>
          <w:color w:val="000000"/>
        </w:rPr>
        <w:t>првенства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решава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одлучује</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15 </w:t>
      </w:r>
      <w:proofErr w:type="spellStart"/>
      <w:r>
        <w:rPr>
          <w:color w:val="000000"/>
        </w:rPr>
        <w:t>дана</w:t>
      </w:r>
      <w:proofErr w:type="spellEnd"/>
      <w:r>
        <w:rPr>
          <w:color w:val="000000"/>
        </w:rPr>
        <w:t xml:space="preserve">, </w:t>
      </w:r>
      <w:proofErr w:type="spellStart"/>
      <w:r>
        <w:rPr>
          <w:color w:val="000000"/>
        </w:rPr>
        <w:t>осим</w:t>
      </w:r>
      <w:proofErr w:type="spellEnd"/>
      <w:r>
        <w:rPr>
          <w:color w:val="000000"/>
        </w:rPr>
        <w:t xml:space="preserve"> у </w:t>
      </w:r>
      <w:proofErr w:type="spellStart"/>
      <w:r>
        <w:rPr>
          <w:color w:val="000000"/>
        </w:rPr>
        <w:t>случају</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хипотеке</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хипотекарне</w:t>
      </w:r>
      <w:proofErr w:type="spellEnd"/>
      <w:r>
        <w:rPr>
          <w:color w:val="000000"/>
        </w:rPr>
        <w:t xml:space="preserve"> </w:t>
      </w:r>
      <w:proofErr w:type="spellStart"/>
      <w:r>
        <w:rPr>
          <w:color w:val="000000"/>
        </w:rPr>
        <w:t>продаје</w:t>
      </w:r>
      <w:proofErr w:type="spellEnd"/>
      <w:r>
        <w:rPr>
          <w:color w:val="000000"/>
        </w:rPr>
        <w:t xml:space="preserve">, </w:t>
      </w:r>
      <w:proofErr w:type="spellStart"/>
      <w:r>
        <w:rPr>
          <w:color w:val="000000"/>
        </w:rPr>
        <w:t>као</w:t>
      </w:r>
      <w:proofErr w:type="spellEnd"/>
      <w:r>
        <w:rPr>
          <w:color w:val="000000"/>
        </w:rPr>
        <w:t xml:space="preserve"> и у </w:t>
      </w:r>
      <w:proofErr w:type="spellStart"/>
      <w:r>
        <w:rPr>
          <w:color w:val="000000"/>
        </w:rPr>
        <w:t>једноставнијим</w:t>
      </w:r>
      <w:proofErr w:type="spellEnd"/>
      <w:r>
        <w:rPr>
          <w:color w:val="000000"/>
        </w:rPr>
        <w:t xml:space="preserve"> </w:t>
      </w:r>
      <w:proofErr w:type="spellStart"/>
      <w:r>
        <w:rPr>
          <w:color w:val="000000"/>
        </w:rPr>
        <w:t>управним</w:t>
      </w:r>
      <w:proofErr w:type="spellEnd"/>
      <w:r>
        <w:rPr>
          <w:color w:val="000000"/>
        </w:rPr>
        <w:t xml:space="preserve"> </w:t>
      </w:r>
      <w:proofErr w:type="spellStart"/>
      <w:r>
        <w:rPr>
          <w:color w:val="000000"/>
        </w:rPr>
        <w:t>стварима</w:t>
      </w:r>
      <w:proofErr w:type="spellEnd"/>
      <w:r>
        <w:rPr>
          <w:color w:val="000000"/>
        </w:rPr>
        <w:t xml:space="preserve">, </w:t>
      </w:r>
      <w:proofErr w:type="spellStart"/>
      <w:r>
        <w:rPr>
          <w:color w:val="000000"/>
        </w:rPr>
        <w:t>када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рок</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доношење</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пет</w:t>
      </w:r>
      <w:proofErr w:type="spellEnd"/>
      <w:r>
        <w:rPr>
          <w:color w:val="000000"/>
        </w:rPr>
        <w:t xml:space="preserve"> </w:t>
      </w:r>
      <w:proofErr w:type="spellStart"/>
      <w:r>
        <w:rPr>
          <w:color w:val="000000"/>
        </w:rPr>
        <w:t>радних</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сходну</w:t>
      </w:r>
      <w:proofErr w:type="spellEnd"/>
      <w:r>
        <w:rPr>
          <w:color w:val="000000"/>
        </w:rPr>
        <w:t xml:space="preserve"> </w:t>
      </w:r>
      <w:proofErr w:type="spellStart"/>
      <w:r>
        <w:rPr>
          <w:color w:val="000000"/>
        </w:rPr>
        <w:t>примену</w:t>
      </w:r>
      <w:proofErr w:type="spellEnd"/>
      <w:r>
        <w:rPr>
          <w:color w:val="000000"/>
        </w:rPr>
        <w:t xml:space="preserve"> </w:t>
      </w:r>
      <w:proofErr w:type="spellStart"/>
      <w:r>
        <w:rPr>
          <w:color w:val="000000"/>
        </w:rPr>
        <w:t>члана</w:t>
      </w:r>
      <w:proofErr w:type="spellEnd"/>
      <w:r>
        <w:rPr>
          <w:color w:val="000000"/>
        </w:rPr>
        <w:t xml:space="preserve"> 33. </w:t>
      </w:r>
      <w:proofErr w:type="spellStart"/>
      <w:r>
        <w:rPr>
          <w:color w:val="000000"/>
        </w:rPr>
        <w:t>став</w:t>
      </w:r>
      <w:proofErr w:type="spellEnd"/>
      <w:r>
        <w:rPr>
          <w:color w:val="000000"/>
        </w:rPr>
        <w:t xml:space="preserve"> 5.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3809569F" w14:textId="77777777" w:rsidR="005F1272" w:rsidRDefault="00D50F73">
      <w:pPr>
        <w:spacing w:after="150"/>
      </w:pPr>
      <w:proofErr w:type="spellStart"/>
      <w:r>
        <w:rPr>
          <w:color w:val="000000"/>
        </w:rPr>
        <w:t>Појам</w:t>
      </w:r>
      <w:proofErr w:type="spellEnd"/>
      <w:r>
        <w:rPr>
          <w:color w:val="000000"/>
        </w:rPr>
        <w:t xml:space="preserve"> </w:t>
      </w:r>
      <w:proofErr w:type="spellStart"/>
      <w:r>
        <w:rPr>
          <w:color w:val="000000"/>
        </w:rPr>
        <w:t>једноставније</w:t>
      </w:r>
      <w:proofErr w:type="spellEnd"/>
      <w:r>
        <w:rPr>
          <w:color w:val="000000"/>
        </w:rPr>
        <w:t xml:space="preserve"> </w:t>
      </w:r>
      <w:proofErr w:type="spellStart"/>
      <w:r>
        <w:rPr>
          <w:color w:val="000000"/>
        </w:rPr>
        <w:t>управне</w:t>
      </w:r>
      <w:proofErr w:type="spellEnd"/>
      <w:r>
        <w:rPr>
          <w:color w:val="000000"/>
        </w:rPr>
        <w:t xml:space="preserve"> </w:t>
      </w:r>
      <w:proofErr w:type="spellStart"/>
      <w:r>
        <w:rPr>
          <w:color w:val="000000"/>
        </w:rPr>
        <w:t>ствари</w:t>
      </w:r>
      <w:proofErr w:type="spellEnd"/>
      <w:r>
        <w:rPr>
          <w:color w:val="000000"/>
        </w:rPr>
        <w:t xml:space="preserve"> </w:t>
      </w:r>
      <w:proofErr w:type="spellStart"/>
      <w:r>
        <w:rPr>
          <w:color w:val="000000"/>
        </w:rPr>
        <w:t>дефинисаће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подзаконским</w:t>
      </w:r>
      <w:proofErr w:type="spellEnd"/>
      <w:r>
        <w:rPr>
          <w:color w:val="000000"/>
        </w:rPr>
        <w:t xml:space="preserve"> </w:t>
      </w:r>
      <w:proofErr w:type="spellStart"/>
      <w:r>
        <w:rPr>
          <w:color w:val="000000"/>
        </w:rPr>
        <w:t>актом</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доноси</w:t>
      </w:r>
      <w:proofErr w:type="spellEnd"/>
      <w:r>
        <w:rPr>
          <w:color w:val="000000"/>
        </w:rPr>
        <w:t xml:space="preserve"> </w:t>
      </w:r>
      <w:proofErr w:type="spellStart"/>
      <w:r>
        <w:rPr>
          <w:color w:val="000000"/>
        </w:rPr>
        <w:t>Министар</w:t>
      </w:r>
      <w:proofErr w:type="spellEnd"/>
      <w:r>
        <w:rPr>
          <w:color w:val="000000"/>
        </w:rPr>
        <w:t>.</w:t>
      </w:r>
    </w:p>
    <w:p w14:paraId="594CDA5E" w14:textId="77777777" w:rsidR="005F1272" w:rsidRDefault="00D50F73">
      <w:pPr>
        <w:spacing w:after="120"/>
        <w:jc w:val="center"/>
      </w:pPr>
      <w:proofErr w:type="spellStart"/>
      <w:r>
        <w:rPr>
          <w:i/>
          <w:color w:val="000000"/>
        </w:rPr>
        <w:t>Искључење</w:t>
      </w:r>
      <w:proofErr w:type="spellEnd"/>
      <w:r>
        <w:rPr>
          <w:i/>
          <w:color w:val="000000"/>
        </w:rPr>
        <w:t xml:space="preserve"> </w:t>
      </w:r>
      <w:proofErr w:type="spellStart"/>
      <w:r>
        <w:rPr>
          <w:i/>
          <w:color w:val="000000"/>
        </w:rPr>
        <w:t>усмене</w:t>
      </w:r>
      <w:proofErr w:type="spellEnd"/>
      <w:r>
        <w:rPr>
          <w:i/>
          <w:color w:val="000000"/>
        </w:rPr>
        <w:t xml:space="preserve"> </w:t>
      </w:r>
      <w:proofErr w:type="spellStart"/>
      <w:r>
        <w:rPr>
          <w:i/>
          <w:color w:val="000000"/>
        </w:rPr>
        <w:t>расправе</w:t>
      </w:r>
      <w:proofErr w:type="spellEnd"/>
      <w:r>
        <w:rPr>
          <w:i/>
          <w:color w:val="000000"/>
        </w:rPr>
        <w:t xml:space="preserve"> и </w:t>
      </w:r>
      <w:proofErr w:type="spellStart"/>
      <w:r>
        <w:rPr>
          <w:i/>
          <w:color w:val="000000"/>
        </w:rPr>
        <w:t>увиђај</w:t>
      </w:r>
      <w:proofErr w:type="spellEnd"/>
    </w:p>
    <w:p w14:paraId="7462225C" w14:textId="77777777" w:rsidR="005F1272" w:rsidRDefault="00D50F73">
      <w:pPr>
        <w:spacing w:after="120"/>
        <w:jc w:val="center"/>
      </w:pPr>
      <w:proofErr w:type="spellStart"/>
      <w:r>
        <w:rPr>
          <w:color w:val="000000"/>
        </w:rPr>
        <w:t>Члан</w:t>
      </w:r>
      <w:proofErr w:type="spellEnd"/>
      <w:r>
        <w:rPr>
          <w:color w:val="000000"/>
        </w:rPr>
        <w:t xml:space="preserve"> 37.</w:t>
      </w:r>
    </w:p>
    <w:p w14:paraId="73CD17EF" w14:textId="77777777" w:rsidR="005F1272" w:rsidRDefault="00D50F73">
      <w:pPr>
        <w:spacing w:after="150"/>
      </w:pPr>
      <w:r>
        <w:rPr>
          <w:color w:val="000000"/>
        </w:rPr>
        <w:t xml:space="preserve">У </w:t>
      </w:r>
      <w:proofErr w:type="spellStart"/>
      <w:r>
        <w:rPr>
          <w:color w:val="000000"/>
        </w:rPr>
        <w:t>поступку</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искључено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спровођење</w:t>
      </w:r>
      <w:proofErr w:type="spellEnd"/>
      <w:r>
        <w:rPr>
          <w:color w:val="000000"/>
        </w:rPr>
        <w:t xml:space="preserve"> </w:t>
      </w:r>
      <w:proofErr w:type="spellStart"/>
      <w:r>
        <w:rPr>
          <w:color w:val="000000"/>
        </w:rPr>
        <w:t>усмене</w:t>
      </w:r>
      <w:proofErr w:type="spellEnd"/>
      <w:r>
        <w:rPr>
          <w:color w:val="000000"/>
        </w:rPr>
        <w:t xml:space="preserve"> </w:t>
      </w:r>
      <w:proofErr w:type="spellStart"/>
      <w:r>
        <w:rPr>
          <w:color w:val="000000"/>
        </w:rPr>
        <w:t>расправе</w:t>
      </w:r>
      <w:proofErr w:type="spellEnd"/>
      <w:r>
        <w:rPr>
          <w:color w:val="000000"/>
        </w:rPr>
        <w:t>.</w:t>
      </w:r>
    </w:p>
    <w:p w14:paraId="1E1C170D"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када</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одржавања</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исправљају</w:t>
      </w:r>
      <w:proofErr w:type="spellEnd"/>
      <w:r>
        <w:rPr>
          <w:color w:val="000000"/>
        </w:rPr>
        <w:t xml:space="preserve"> </w:t>
      </w:r>
      <w:proofErr w:type="spellStart"/>
      <w:r>
        <w:rPr>
          <w:color w:val="000000"/>
        </w:rPr>
        <w:t>грешке</w:t>
      </w:r>
      <w:proofErr w:type="spellEnd"/>
      <w:r>
        <w:rPr>
          <w:color w:val="000000"/>
        </w:rPr>
        <w:t xml:space="preserve">, </w:t>
      </w:r>
      <w:proofErr w:type="spellStart"/>
      <w:r>
        <w:rPr>
          <w:color w:val="000000"/>
        </w:rPr>
        <w:t>недостаци</w:t>
      </w:r>
      <w:proofErr w:type="spellEnd"/>
      <w:r>
        <w:rPr>
          <w:color w:val="000000"/>
        </w:rPr>
        <w:t xml:space="preserve"> и </w:t>
      </w:r>
      <w:proofErr w:type="spellStart"/>
      <w:r>
        <w:rPr>
          <w:color w:val="000000"/>
        </w:rPr>
        <w:t>пропусти</w:t>
      </w:r>
      <w:proofErr w:type="spellEnd"/>
      <w:r>
        <w:rPr>
          <w:color w:val="000000"/>
        </w:rPr>
        <w:t xml:space="preserve"> у </w:t>
      </w:r>
      <w:proofErr w:type="spellStart"/>
      <w:r>
        <w:rPr>
          <w:color w:val="000000"/>
        </w:rPr>
        <w:t>подацима</w:t>
      </w:r>
      <w:proofErr w:type="spellEnd"/>
      <w:r>
        <w:rPr>
          <w:color w:val="000000"/>
        </w:rPr>
        <w:t xml:space="preserve"> о </w:t>
      </w:r>
      <w:proofErr w:type="spellStart"/>
      <w:r>
        <w:rPr>
          <w:color w:val="000000"/>
        </w:rPr>
        <w:t>непокретностима</w:t>
      </w:r>
      <w:proofErr w:type="spellEnd"/>
      <w:r>
        <w:rPr>
          <w:color w:val="000000"/>
        </w:rPr>
        <w:t xml:space="preserve"> и </w:t>
      </w:r>
      <w:proofErr w:type="spellStart"/>
      <w:r>
        <w:rPr>
          <w:color w:val="000000"/>
        </w:rPr>
        <w:t>уписаним</w:t>
      </w:r>
      <w:proofErr w:type="spellEnd"/>
      <w:r>
        <w:rPr>
          <w:color w:val="000000"/>
        </w:rPr>
        <w:t xml:space="preserve"> </w:t>
      </w:r>
      <w:proofErr w:type="spellStart"/>
      <w:r>
        <w:rPr>
          <w:color w:val="000000"/>
        </w:rPr>
        <w:t>стварним</w:t>
      </w:r>
      <w:proofErr w:type="spellEnd"/>
      <w:r>
        <w:rPr>
          <w:color w:val="000000"/>
        </w:rPr>
        <w:t xml:space="preserve"> и </w:t>
      </w:r>
      <w:proofErr w:type="spellStart"/>
      <w:r>
        <w:rPr>
          <w:color w:val="000000"/>
        </w:rPr>
        <w:t>другим</w:t>
      </w:r>
      <w:proofErr w:type="spellEnd"/>
      <w:r>
        <w:rPr>
          <w:color w:val="000000"/>
        </w:rPr>
        <w:t xml:space="preserve"> </w:t>
      </w:r>
      <w:proofErr w:type="spellStart"/>
      <w:r>
        <w:rPr>
          <w:color w:val="000000"/>
        </w:rPr>
        <w:t>правима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њима</w:t>
      </w:r>
      <w:proofErr w:type="spellEnd"/>
      <w:r>
        <w:rPr>
          <w:color w:val="000000"/>
        </w:rPr>
        <w:t xml:space="preserve">, </w:t>
      </w:r>
      <w:proofErr w:type="spellStart"/>
      <w:r>
        <w:rPr>
          <w:color w:val="000000"/>
        </w:rPr>
        <w:t>сагласно</w:t>
      </w:r>
      <w:proofErr w:type="spellEnd"/>
      <w:r>
        <w:rPr>
          <w:color w:val="000000"/>
        </w:rPr>
        <w:t xml:space="preserve"> </w:t>
      </w:r>
      <w:proofErr w:type="spellStart"/>
      <w:r>
        <w:rPr>
          <w:color w:val="000000"/>
        </w:rPr>
        <w:t>члану</w:t>
      </w:r>
      <w:proofErr w:type="spellEnd"/>
      <w:r>
        <w:rPr>
          <w:color w:val="000000"/>
        </w:rPr>
        <w:t xml:space="preserve"> 51.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одржати</w:t>
      </w:r>
      <w:proofErr w:type="spellEnd"/>
      <w:r>
        <w:rPr>
          <w:color w:val="000000"/>
        </w:rPr>
        <w:t xml:space="preserve"> </w:t>
      </w:r>
      <w:proofErr w:type="spellStart"/>
      <w:r>
        <w:rPr>
          <w:color w:val="000000"/>
        </w:rPr>
        <w:t>усмена</w:t>
      </w:r>
      <w:proofErr w:type="spellEnd"/>
      <w:r>
        <w:rPr>
          <w:color w:val="000000"/>
        </w:rPr>
        <w:t xml:space="preserve"> </w:t>
      </w:r>
      <w:proofErr w:type="spellStart"/>
      <w:r>
        <w:rPr>
          <w:color w:val="000000"/>
        </w:rPr>
        <w:t>расправа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потребно</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утврђивања</w:t>
      </w:r>
      <w:proofErr w:type="spellEnd"/>
      <w:r>
        <w:rPr>
          <w:color w:val="000000"/>
        </w:rPr>
        <w:t xml:space="preserve"> </w:t>
      </w:r>
      <w:proofErr w:type="spellStart"/>
      <w:r>
        <w:rPr>
          <w:color w:val="000000"/>
        </w:rPr>
        <w:t>одлучних</w:t>
      </w:r>
      <w:proofErr w:type="spellEnd"/>
      <w:r>
        <w:rPr>
          <w:color w:val="000000"/>
        </w:rPr>
        <w:t xml:space="preserve"> </w:t>
      </w:r>
      <w:proofErr w:type="spellStart"/>
      <w:r>
        <w:rPr>
          <w:color w:val="000000"/>
        </w:rPr>
        <w:t>чињеница</w:t>
      </w:r>
      <w:proofErr w:type="spellEnd"/>
      <w:r>
        <w:rPr>
          <w:color w:val="000000"/>
        </w:rPr>
        <w:t xml:space="preserve"> и </w:t>
      </w:r>
      <w:proofErr w:type="spellStart"/>
      <w:r>
        <w:rPr>
          <w:color w:val="000000"/>
        </w:rPr>
        <w:t>околности</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значаја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разјашњење</w:t>
      </w:r>
      <w:proofErr w:type="spellEnd"/>
      <w:r>
        <w:rPr>
          <w:color w:val="000000"/>
        </w:rPr>
        <w:t xml:space="preserve"> </w:t>
      </w:r>
      <w:proofErr w:type="spellStart"/>
      <w:r>
        <w:rPr>
          <w:color w:val="000000"/>
        </w:rPr>
        <w:t>ствари</w:t>
      </w:r>
      <w:proofErr w:type="spellEnd"/>
      <w:r>
        <w:rPr>
          <w:color w:val="000000"/>
        </w:rPr>
        <w:t>.</w:t>
      </w:r>
    </w:p>
    <w:p w14:paraId="36ACFE80" w14:textId="77777777" w:rsidR="005F1272" w:rsidRDefault="00D50F73">
      <w:pPr>
        <w:spacing w:after="150"/>
      </w:pPr>
      <w:proofErr w:type="spellStart"/>
      <w:r>
        <w:rPr>
          <w:color w:val="000000"/>
        </w:rPr>
        <w:t>Чињенице</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значаја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изузетно</w:t>
      </w:r>
      <w:proofErr w:type="spellEnd"/>
      <w:r>
        <w:rPr>
          <w:color w:val="000000"/>
        </w:rPr>
        <w:t xml:space="preserve"> </w:t>
      </w:r>
      <w:proofErr w:type="spellStart"/>
      <w:r>
        <w:rPr>
          <w:color w:val="000000"/>
        </w:rPr>
        <w:t>утврдити</w:t>
      </w:r>
      <w:proofErr w:type="spellEnd"/>
      <w:r>
        <w:rPr>
          <w:color w:val="000000"/>
        </w:rPr>
        <w:t xml:space="preserve"> </w:t>
      </w:r>
      <w:proofErr w:type="spellStart"/>
      <w:r>
        <w:rPr>
          <w:color w:val="000000"/>
        </w:rPr>
        <w:t>увиђајем</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лицу</w:t>
      </w:r>
      <w:proofErr w:type="spellEnd"/>
      <w:r>
        <w:rPr>
          <w:color w:val="000000"/>
        </w:rPr>
        <w:t xml:space="preserve"> </w:t>
      </w:r>
      <w:proofErr w:type="spellStart"/>
      <w:r>
        <w:rPr>
          <w:color w:val="000000"/>
        </w:rPr>
        <w:t>места</w:t>
      </w:r>
      <w:proofErr w:type="spellEnd"/>
      <w:r>
        <w:rPr>
          <w:color w:val="000000"/>
        </w:rPr>
        <w:t xml:space="preserve">, о </w:t>
      </w:r>
      <w:proofErr w:type="spellStart"/>
      <w:r>
        <w:rPr>
          <w:color w:val="000000"/>
        </w:rPr>
        <w:t>чему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обавештавају</w:t>
      </w:r>
      <w:proofErr w:type="spellEnd"/>
      <w:r>
        <w:rPr>
          <w:color w:val="000000"/>
        </w:rPr>
        <w:t xml:space="preserve"> </w:t>
      </w:r>
      <w:proofErr w:type="spellStart"/>
      <w:r>
        <w:rPr>
          <w:color w:val="000000"/>
        </w:rPr>
        <w:t>најкасније</w:t>
      </w:r>
      <w:proofErr w:type="spellEnd"/>
      <w:r>
        <w:rPr>
          <w:color w:val="000000"/>
        </w:rPr>
        <w:t xml:space="preserve"> </w:t>
      </w:r>
      <w:proofErr w:type="spellStart"/>
      <w:r>
        <w:rPr>
          <w:color w:val="000000"/>
        </w:rPr>
        <w:t>дан</w:t>
      </w:r>
      <w:proofErr w:type="spellEnd"/>
      <w:r>
        <w:rPr>
          <w:color w:val="000000"/>
        </w:rPr>
        <w:t xml:space="preserve"> </w:t>
      </w:r>
      <w:proofErr w:type="spellStart"/>
      <w:r>
        <w:rPr>
          <w:color w:val="000000"/>
        </w:rPr>
        <w:t>раније</w:t>
      </w:r>
      <w:proofErr w:type="spellEnd"/>
      <w:r>
        <w:rPr>
          <w:color w:val="000000"/>
        </w:rPr>
        <w:t>.</w:t>
      </w:r>
    </w:p>
    <w:p w14:paraId="25AC57DB" w14:textId="77777777" w:rsidR="005F1272" w:rsidRDefault="00D50F73">
      <w:pPr>
        <w:spacing w:after="120"/>
        <w:jc w:val="center"/>
      </w:pPr>
      <w:r>
        <w:rPr>
          <w:b/>
          <w:color w:val="000000"/>
        </w:rPr>
        <w:t xml:space="preserve">8. </w:t>
      </w:r>
      <w:proofErr w:type="spellStart"/>
      <w:r>
        <w:rPr>
          <w:b/>
          <w:color w:val="000000"/>
        </w:rPr>
        <w:t>Обавезна</w:t>
      </w:r>
      <w:proofErr w:type="spellEnd"/>
      <w:r>
        <w:rPr>
          <w:b/>
          <w:color w:val="000000"/>
        </w:rPr>
        <w:t xml:space="preserve"> </w:t>
      </w:r>
      <w:proofErr w:type="spellStart"/>
      <w:r>
        <w:rPr>
          <w:b/>
          <w:color w:val="000000"/>
        </w:rPr>
        <w:t>садржина</w:t>
      </w:r>
      <w:proofErr w:type="spellEnd"/>
      <w:r>
        <w:rPr>
          <w:b/>
          <w:color w:val="000000"/>
        </w:rPr>
        <w:t xml:space="preserve"> </w:t>
      </w:r>
      <w:proofErr w:type="spellStart"/>
      <w:r>
        <w:rPr>
          <w:b/>
          <w:color w:val="000000"/>
        </w:rPr>
        <w:t>решења</w:t>
      </w:r>
      <w:proofErr w:type="spellEnd"/>
    </w:p>
    <w:p w14:paraId="5FB340DA" w14:textId="77777777" w:rsidR="005F1272" w:rsidRDefault="00D50F73">
      <w:pPr>
        <w:spacing w:after="120"/>
        <w:jc w:val="center"/>
      </w:pPr>
      <w:proofErr w:type="spellStart"/>
      <w:r>
        <w:rPr>
          <w:i/>
          <w:color w:val="000000"/>
        </w:rPr>
        <w:t>Обавезна</w:t>
      </w:r>
      <w:proofErr w:type="spellEnd"/>
      <w:r>
        <w:rPr>
          <w:i/>
          <w:color w:val="000000"/>
        </w:rPr>
        <w:t xml:space="preserve"> </w:t>
      </w:r>
      <w:proofErr w:type="spellStart"/>
      <w:r>
        <w:rPr>
          <w:i/>
          <w:color w:val="000000"/>
        </w:rPr>
        <w:t>садржина</w:t>
      </w:r>
      <w:proofErr w:type="spellEnd"/>
      <w:r>
        <w:rPr>
          <w:i/>
          <w:color w:val="000000"/>
        </w:rPr>
        <w:t xml:space="preserve"> и </w:t>
      </w:r>
      <w:proofErr w:type="spellStart"/>
      <w:r>
        <w:rPr>
          <w:i/>
          <w:color w:val="000000"/>
        </w:rPr>
        <w:t>форма</w:t>
      </w:r>
      <w:proofErr w:type="spellEnd"/>
      <w:r>
        <w:rPr>
          <w:i/>
          <w:color w:val="000000"/>
        </w:rPr>
        <w:t xml:space="preserve"> </w:t>
      </w:r>
      <w:proofErr w:type="spellStart"/>
      <w:r>
        <w:rPr>
          <w:i/>
          <w:color w:val="000000"/>
        </w:rPr>
        <w:t>решења</w:t>
      </w:r>
      <w:proofErr w:type="spellEnd"/>
    </w:p>
    <w:p w14:paraId="7ACBD24B" w14:textId="77777777" w:rsidR="005F1272" w:rsidRDefault="00D50F73">
      <w:pPr>
        <w:spacing w:after="120"/>
        <w:jc w:val="center"/>
      </w:pPr>
      <w:proofErr w:type="spellStart"/>
      <w:r>
        <w:rPr>
          <w:color w:val="000000"/>
        </w:rPr>
        <w:t>Члан</w:t>
      </w:r>
      <w:proofErr w:type="spellEnd"/>
      <w:r>
        <w:rPr>
          <w:color w:val="000000"/>
        </w:rPr>
        <w:t xml:space="preserve"> 38.</w:t>
      </w:r>
    </w:p>
    <w:p w14:paraId="784F850C" w14:textId="77777777" w:rsidR="005F1272" w:rsidRDefault="00D50F73">
      <w:pPr>
        <w:spacing w:after="150"/>
      </w:pPr>
      <w:proofErr w:type="spellStart"/>
      <w:r>
        <w:rPr>
          <w:color w:val="000000"/>
        </w:rPr>
        <w:t>Решење</w:t>
      </w:r>
      <w:proofErr w:type="spellEnd"/>
      <w:r>
        <w:rPr>
          <w:color w:val="000000"/>
        </w:rPr>
        <w:t xml:space="preserve"> о </w:t>
      </w:r>
      <w:proofErr w:type="spellStart"/>
      <w:r>
        <w:rPr>
          <w:color w:val="000000"/>
        </w:rPr>
        <w:t>упису</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поред</w:t>
      </w:r>
      <w:proofErr w:type="spellEnd"/>
      <w:r>
        <w:rPr>
          <w:color w:val="000000"/>
        </w:rPr>
        <w:t xml:space="preserve"> </w:t>
      </w:r>
      <w:proofErr w:type="spellStart"/>
      <w:r>
        <w:rPr>
          <w:color w:val="000000"/>
        </w:rPr>
        <w:t>осталог</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врсти</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врсти</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означење</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лицу</w:t>
      </w:r>
      <w:proofErr w:type="spellEnd"/>
      <w:r>
        <w:rPr>
          <w:color w:val="000000"/>
        </w:rPr>
        <w:t xml:space="preserve"> у </w:t>
      </w:r>
      <w:proofErr w:type="spellStart"/>
      <w:r>
        <w:rPr>
          <w:color w:val="000000"/>
        </w:rPr>
        <w:t>чију</w:t>
      </w:r>
      <w:proofErr w:type="spellEnd"/>
      <w:r>
        <w:rPr>
          <w:color w:val="000000"/>
        </w:rPr>
        <w:t xml:space="preserve"> </w:t>
      </w:r>
      <w:proofErr w:type="spellStart"/>
      <w:r>
        <w:rPr>
          <w:color w:val="000000"/>
        </w:rPr>
        <w:t>корист</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уписаном</w:t>
      </w:r>
      <w:proofErr w:type="spellEnd"/>
      <w:r>
        <w:rPr>
          <w:color w:val="000000"/>
        </w:rPr>
        <w:t xml:space="preserve"> </w:t>
      </w:r>
      <w:proofErr w:type="spellStart"/>
      <w:r>
        <w:rPr>
          <w:color w:val="000000"/>
        </w:rPr>
        <w:t>претходнику</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уписа</w:t>
      </w:r>
      <w:proofErr w:type="spellEnd"/>
      <w:r>
        <w:rPr>
          <w:color w:val="000000"/>
        </w:rPr>
        <w:t xml:space="preserve"> и </w:t>
      </w:r>
      <w:proofErr w:type="spellStart"/>
      <w:r>
        <w:rPr>
          <w:color w:val="000000"/>
        </w:rPr>
        <w:t>податке</w:t>
      </w:r>
      <w:proofErr w:type="spellEnd"/>
      <w:r>
        <w:rPr>
          <w:color w:val="000000"/>
        </w:rPr>
        <w:t xml:space="preserve"> о </w:t>
      </w:r>
      <w:proofErr w:type="spellStart"/>
      <w:r>
        <w:rPr>
          <w:color w:val="000000"/>
        </w:rPr>
        <w:t>висини</w:t>
      </w:r>
      <w:proofErr w:type="spellEnd"/>
      <w:r>
        <w:rPr>
          <w:color w:val="000000"/>
        </w:rPr>
        <w:t xml:space="preserve"> </w:t>
      </w:r>
      <w:proofErr w:type="spellStart"/>
      <w:r>
        <w:rPr>
          <w:color w:val="000000"/>
        </w:rPr>
        <w:t>таксе</w:t>
      </w:r>
      <w:proofErr w:type="spellEnd"/>
      <w:r>
        <w:rPr>
          <w:color w:val="000000"/>
        </w:rPr>
        <w:t>.</w:t>
      </w:r>
    </w:p>
    <w:p w14:paraId="1DB01CAA" w14:textId="77777777" w:rsidR="005F1272" w:rsidRDefault="00D50F73">
      <w:pPr>
        <w:spacing w:after="150"/>
      </w:pPr>
      <w:proofErr w:type="spellStart"/>
      <w:r>
        <w:rPr>
          <w:color w:val="000000"/>
        </w:rPr>
        <w:lastRenderedPageBreak/>
        <w:t>Решење</w:t>
      </w:r>
      <w:proofErr w:type="spellEnd"/>
      <w:r>
        <w:rPr>
          <w:color w:val="000000"/>
        </w:rPr>
        <w:t xml:space="preserve"> о </w:t>
      </w:r>
      <w:proofErr w:type="spellStart"/>
      <w:r>
        <w:rPr>
          <w:color w:val="000000"/>
        </w:rPr>
        <w:t>одбијању</w:t>
      </w:r>
      <w:proofErr w:type="spellEnd"/>
      <w:r>
        <w:rPr>
          <w:color w:val="000000"/>
        </w:rPr>
        <w:t xml:space="preserve">, </w:t>
      </w:r>
      <w:proofErr w:type="spellStart"/>
      <w:r>
        <w:rPr>
          <w:color w:val="000000"/>
        </w:rPr>
        <w:t>односно</w:t>
      </w:r>
      <w:proofErr w:type="spellEnd"/>
      <w:r>
        <w:rPr>
          <w:color w:val="000000"/>
        </w:rPr>
        <w:t xml:space="preserve"> о </w:t>
      </w:r>
      <w:proofErr w:type="spellStart"/>
      <w:r>
        <w:rPr>
          <w:color w:val="000000"/>
        </w:rPr>
        <w:t>одбацивању</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поред</w:t>
      </w:r>
      <w:proofErr w:type="spellEnd"/>
      <w:r>
        <w:rPr>
          <w:color w:val="000000"/>
        </w:rPr>
        <w:t xml:space="preserve"> </w:t>
      </w:r>
      <w:proofErr w:type="spellStart"/>
      <w:r>
        <w:rPr>
          <w:color w:val="000000"/>
        </w:rPr>
        <w:t>осталог</w:t>
      </w:r>
      <w:proofErr w:type="spellEnd"/>
      <w:r>
        <w:rPr>
          <w:color w:val="000000"/>
        </w:rPr>
        <w:t xml:space="preserve">, </w:t>
      </w:r>
      <w:proofErr w:type="spellStart"/>
      <w:r>
        <w:rPr>
          <w:color w:val="000000"/>
        </w:rPr>
        <w:t>садржи</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захтеваној</w:t>
      </w:r>
      <w:proofErr w:type="spellEnd"/>
      <w:r>
        <w:rPr>
          <w:color w:val="000000"/>
        </w:rPr>
        <w:t xml:space="preserve"> </w:t>
      </w:r>
      <w:proofErr w:type="spellStart"/>
      <w:r>
        <w:rPr>
          <w:color w:val="000000"/>
        </w:rPr>
        <w:t>врсти</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врсти</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означење</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податке</w:t>
      </w:r>
      <w:proofErr w:type="spellEnd"/>
      <w:r>
        <w:rPr>
          <w:color w:val="000000"/>
        </w:rPr>
        <w:t xml:space="preserve"> о </w:t>
      </w:r>
      <w:proofErr w:type="spellStart"/>
      <w:r>
        <w:rPr>
          <w:color w:val="000000"/>
        </w:rPr>
        <w:t>лицу</w:t>
      </w:r>
      <w:proofErr w:type="spellEnd"/>
      <w:r>
        <w:rPr>
          <w:color w:val="000000"/>
        </w:rPr>
        <w:t xml:space="preserve"> </w:t>
      </w:r>
      <w:proofErr w:type="spellStart"/>
      <w:r>
        <w:rPr>
          <w:color w:val="000000"/>
        </w:rPr>
        <w:t>чији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одбија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одбацује</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таксативно</w:t>
      </w:r>
      <w:proofErr w:type="spellEnd"/>
      <w:r>
        <w:rPr>
          <w:color w:val="000000"/>
        </w:rPr>
        <w:t xml:space="preserve"> </w:t>
      </w:r>
      <w:proofErr w:type="spellStart"/>
      <w:r>
        <w:rPr>
          <w:color w:val="000000"/>
        </w:rPr>
        <w:t>наведеним</w:t>
      </w:r>
      <w:proofErr w:type="spellEnd"/>
      <w:r>
        <w:rPr>
          <w:color w:val="000000"/>
        </w:rPr>
        <w:t xml:space="preserve"> </w:t>
      </w:r>
      <w:proofErr w:type="spellStart"/>
      <w:r>
        <w:rPr>
          <w:color w:val="000000"/>
        </w:rPr>
        <w:t>разлозима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одбијање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одбацивање</w:t>
      </w:r>
      <w:proofErr w:type="spellEnd"/>
      <w:r>
        <w:rPr>
          <w:color w:val="000000"/>
        </w:rPr>
        <w:t xml:space="preserve"> и </w:t>
      </w:r>
      <w:proofErr w:type="spellStart"/>
      <w:r>
        <w:rPr>
          <w:color w:val="000000"/>
        </w:rPr>
        <w:t>податке</w:t>
      </w:r>
      <w:proofErr w:type="spellEnd"/>
      <w:r>
        <w:rPr>
          <w:color w:val="000000"/>
        </w:rPr>
        <w:t xml:space="preserve"> о </w:t>
      </w:r>
      <w:proofErr w:type="spellStart"/>
      <w:r>
        <w:rPr>
          <w:color w:val="000000"/>
        </w:rPr>
        <w:t>висини</w:t>
      </w:r>
      <w:proofErr w:type="spellEnd"/>
      <w:r>
        <w:rPr>
          <w:color w:val="000000"/>
        </w:rPr>
        <w:t xml:space="preserve"> </w:t>
      </w:r>
      <w:proofErr w:type="spellStart"/>
      <w:r>
        <w:rPr>
          <w:color w:val="000000"/>
        </w:rPr>
        <w:t>таксе</w:t>
      </w:r>
      <w:proofErr w:type="spellEnd"/>
      <w:r>
        <w:rPr>
          <w:color w:val="000000"/>
        </w:rPr>
        <w:t>.</w:t>
      </w:r>
    </w:p>
    <w:p w14:paraId="0848709D" w14:textId="77777777" w:rsidR="005F1272" w:rsidRDefault="00D50F73">
      <w:pPr>
        <w:spacing w:after="150"/>
      </w:pPr>
      <w:proofErr w:type="spellStart"/>
      <w:r>
        <w:rPr>
          <w:color w:val="000000"/>
        </w:rPr>
        <w:t>Подаци</w:t>
      </w:r>
      <w:proofErr w:type="spellEnd"/>
      <w:r>
        <w:rPr>
          <w:color w:val="000000"/>
        </w:rPr>
        <w:t xml:space="preserve"> о </w:t>
      </w:r>
      <w:proofErr w:type="spellStart"/>
      <w:r>
        <w:rPr>
          <w:color w:val="000000"/>
        </w:rPr>
        <w:t>лицу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Pr>
          <w:color w:val="000000"/>
        </w:rPr>
        <w:t xml:space="preserve">. 1. и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уносе</w:t>
      </w:r>
      <w:proofErr w:type="spellEnd"/>
      <w:r>
        <w:rPr>
          <w:color w:val="000000"/>
        </w:rPr>
        <w:t xml:space="preserve"> у </w:t>
      </w:r>
      <w:proofErr w:type="spellStart"/>
      <w:r>
        <w:rPr>
          <w:color w:val="000000"/>
        </w:rPr>
        <w:t>решење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једног</w:t>
      </w:r>
      <w:proofErr w:type="spellEnd"/>
      <w:r>
        <w:rPr>
          <w:color w:val="000000"/>
        </w:rPr>
        <w:t xml:space="preserve"> </w:t>
      </w:r>
      <w:proofErr w:type="spellStart"/>
      <w:r>
        <w:rPr>
          <w:color w:val="000000"/>
        </w:rPr>
        <w:t>родитеља</w:t>
      </w:r>
      <w:proofErr w:type="spellEnd"/>
      <w:r>
        <w:rPr>
          <w:color w:val="000000"/>
        </w:rPr>
        <w:t xml:space="preserve"> и </w:t>
      </w:r>
      <w:proofErr w:type="spellStart"/>
      <w:r>
        <w:rPr>
          <w:color w:val="000000"/>
        </w:rPr>
        <w:t>презиме</w:t>
      </w:r>
      <w:proofErr w:type="spellEnd"/>
      <w:r>
        <w:rPr>
          <w:color w:val="000000"/>
        </w:rPr>
        <w:t xml:space="preserve">, </w:t>
      </w:r>
      <w:proofErr w:type="spellStart"/>
      <w:r>
        <w:rPr>
          <w:color w:val="000000"/>
        </w:rPr>
        <w:t>адреса</w:t>
      </w:r>
      <w:proofErr w:type="spellEnd"/>
      <w:r>
        <w:rPr>
          <w:color w:val="000000"/>
        </w:rPr>
        <w:t xml:space="preserve"> </w:t>
      </w:r>
      <w:proofErr w:type="spellStart"/>
      <w:r>
        <w:rPr>
          <w:color w:val="000000"/>
        </w:rPr>
        <w:t>пребивалишта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боравишта</w:t>
      </w:r>
      <w:proofErr w:type="spellEnd"/>
      <w:r>
        <w:rPr>
          <w:color w:val="000000"/>
        </w:rPr>
        <w:t xml:space="preserve"> и </w:t>
      </w:r>
      <w:proofErr w:type="spellStart"/>
      <w:r>
        <w:rPr>
          <w:color w:val="000000"/>
        </w:rPr>
        <w:t>јединствени</w:t>
      </w:r>
      <w:proofErr w:type="spellEnd"/>
      <w:r>
        <w:rPr>
          <w:color w:val="000000"/>
        </w:rPr>
        <w:t xml:space="preserve">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грађана</w:t>
      </w:r>
      <w:proofErr w:type="spellEnd"/>
      <w:r>
        <w:rPr>
          <w:color w:val="000000"/>
        </w:rPr>
        <w:t xml:space="preserve">, а </w:t>
      </w:r>
      <w:proofErr w:type="spellStart"/>
      <w:r>
        <w:rPr>
          <w:color w:val="000000"/>
        </w:rPr>
        <w:t>за</w:t>
      </w:r>
      <w:proofErr w:type="spellEnd"/>
      <w:r>
        <w:rPr>
          <w:color w:val="000000"/>
        </w:rPr>
        <w:t xml:space="preserve"> </w:t>
      </w:r>
      <w:proofErr w:type="spellStart"/>
      <w:r>
        <w:rPr>
          <w:color w:val="000000"/>
        </w:rPr>
        <w:t>странца</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јединственог</w:t>
      </w:r>
      <w:proofErr w:type="spellEnd"/>
      <w:r>
        <w:rPr>
          <w:color w:val="000000"/>
        </w:rPr>
        <w:t xml:space="preserve"> </w:t>
      </w:r>
      <w:proofErr w:type="spellStart"/>
      <w:r>
        <w:rPr>
          <w:color w:val="000000"/>
        </w:rPr>
        <w:t>матичног</w:t>
      </w:r>
      <w:proofErr w:type="spellEnd"/>
      <w:r>
        <w:rPr>
          <w:color w:val="000000"/>
        </w:rPr>
        <w:t xml:space="preserve"> </w:t>
      </w:r>
      <w:proofErr w:type="spellStart"/>
      <w:r>
        <w:rPr>
          <w:color w:val="000000"/>
        </w:rPr>
        <w:t>броја</w:t>
      </w:r>
      <w:proofErr w:type="spellEnd"/>
      <w:r>
        <w:rPr>
          <w:color w:val="000000"/>
        </w:rPr>
        <w:t xml:space="preserve">, </w:t>
      </w:r>
      <w:proofErr w:type="spellStart"/>
      <w:r>
        <w:rPr>
          <w:color w:val="000000"/>
        </w:rPr>
        <w:t>идентификациони</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важеће</w:t>
      </w:r>
      <w:proofErr w:type="spellEnd"/>
      <w:r>
        <w:rPr>
          <w:color w:val="000000"/>
        </w:rPr>
        <w:t xml:space="preserve"> </w:t>
      </w:r>
      <w:proofErr w:type="spellStart"/>
      <w:r>
        <w:rPr>
          <w:color w:val="000000"/>
        </w:rPr>
        <w:t>путне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пословно</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адреса</w:t>
      </w:r>
      <w:proofErr w:type="spellEnd"/>
      <w:r>
        <w:rPr>
          <w:color w:val="000000"/>
        </w:rPr>
        <w:t xml:space="preserve"> </w:t>
      </w:r>
      <w:proofErr w:type="spellStart"/>
      <w:r>
        <w:rPr>
          <w:color w:val="000000"/>
        </w:rPr>
        <w:t>седишта</w:t>
      </w:r>
      <w:proofErr w:type="spellEnd"/>
      <w:r>
        <w:rPr>
          <w:color w:val="000000"/>
        </w:rPr>
        <w:t xml:space="preserve"> и </w:t>
      </w:r>
      <w:proofErr w:type="spellStart"/>
      <w:r>
        <w:rPr>
          <w:color w:val="000000"/>
        </w:rPr>
        <w:t>матични</w:t>
      </w:r>
      <w:proofErr w:type="spellEnd"/>
      <w:r>
        <w:rPr>
          <w:color w:val="000000"/>
        </w:rPr>
        <w:t xml:space="preserve"> </w:t>
      </w:r>
      <w:proofErr w:type="spellStart"/>
      <w:r>
        <w:rPr>
          <w:color w:val="000000"/>
        </w:rPr>
        <w:t>број</w:t>
      </w:r>
      <w:proofErr w:type="spellEnd"/>
      <w:r>
        <w:rPr>
          <w:color w:val="000000"/>
        </w:rPr>
        <w:t xml:space="preserve">, а </w:t>
      </w:r>
      <w:proofErr w:type="spellStart"/>
      <w:r>
        <w:rPr>
          <w:color w:val="000000"/>
        </w:rPr>
        <w:t>за</w:t>
      </w:r>
      <w:proofErr w:type="spellEnd"/>
      <w:r>
        <w:rPr>
          <w:color w:val="000000"/>
        </w:rPr>
        <w:t xml:space="preserve"> </w:t>
      </w:r>
      <w:proofErr w:type="spellStart"/>
      <w:r>
        <w:rPr>
          <w:color w:val="000000"/>
        </w:rPr>
        <w:t>страно</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матичног</w:t>
      </w:r>
      <w:proofErr w:type="spellEnd"/>
      <w:r>
        <w:rPr>
          <w:color w:val="000000"/>
        </w:rPr>
        <w:t xml:space="preserve"> </w:t>
      </w:r>
      <w:proofErr w:type="spellStart"/>
      <w:r>
        <w:rPr>
          <w:color w:val="000000"/>
        </w:rPr>
        <w:t>броја</w:t>
      </w:r>
      <w:proofErr w:type="spellEnd"/>
      <w:r>
        <w:rPr>
          <w:color w:val="000000"/>
        </w:rPr>
        <w:t xml:space="preserve"> </w:t>
      </w:r>
      <w:proofErr w:type="spellStart"/>
      <w:r>
        <w:rPr>
          <w:color w:val="000000"/>
        </w:rPr>
        <w:t>број</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регистар</w:t>
      </w:r>
      <w:proofErr w:type="spellEnd"/>
      <w:r>
        <w:rPr>
          <w:color w:val="000000"/>
        </w:rPr>
        <w:t xml:space="preserve"> </w:t>
      </w:r>
      <w:proofErr w:type="spellStart"/>
      <w:r>
        <w:rPr>
          <w:color w:val="000000"/>
        </w:rPr>
        <w:t>државе</w:t>
      </w:r>
      <w:proofErr w:type="spellEnd"/>
      <w:r>
        <w:rPr>
          <w:color w:val="000000"/>
        </w:rPr>
        <w:t xml:space="preserve"> </w:t>
      </w:r>
      <w:proofErr w:type="spellStart"/>
      <w:r>
        <w:rPr>
          <w:color w:val="000000"/>
        </w:rPr>
        <w:t>седишта</w:t>
      </w:r>
      <w:proofErr w:type="spellEnd"/>
      <w:r>
        <w:rPr>
          <w:color w:val="000000"/>
        </w:rPr>
        <w:t xml:space="preserve"> и </w:t>
      </w:r>
      <w:proofErr w:type="spellStart"/>
      <w:r>
        <w:rPr>
          <w:color w:val="000000"/>
        </w:rPr>
        <w:t>назив</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регистра</w:t>
      </w:r>
      <w:proofErr w:type="spellEnd"/>
      <w:r>
        <w:rPr>
          <w:color w:val="000000"/>
        </w:rPr>
        <w:t>.</w:t>
      </w:r>
    </w:p>
    <w:p w14:paraId="5E14FC1E" w14:textId="77777777" w:rsidR="005F1272" w:rsidRDefault="00D50F73">
      <w:pPr>
        <w:spacing w:after="150"/>
      </w:pPr>
      <w:proofErr w:type="spellStart"/>
      <w:r>
        <w:rPr>
          <w:color w:val="000000"/>
        </w:rPr>
        <w:t>Решење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доноси</w:t>
      </w:r>
      <w:proofErr w:type="spellEnd"/>
      <w:r>
        <w:rPr>
          <w:color w:val="000000"/>
        </w:rPr>
        <w:t xml:space="preserve"> у </w:t>
      </w:r>
      <w:proofErr w:type="spellStart"/>
      <w:r>
        <w:rPr>
          <w:color w:val="000000"/>
        </w:rPr>
        <w:t>форми</w:t>
      </w:r>
      <w:proofErr w:type="spellEnd"/>
      <w:r>
        <w:rPr>
          <w:color w:val="000000"/>
        </w:rPr>
        <w:t xml:space="preserve"> </w:t>
      </w:r>
      <w:proofErr w:type="spellStart"/>
      <w:r>
        <w:rPr>
          <w:color w:val="000000"/>
        </w:rPr>
        <w:t>електронског</w:t>
      </w:r>
      <w:proofErr w:type="spellEnd"/>
      <w:r>
        <w:rPr>
          <w:color w:val="000000"/>
        </w:rPr>
        <w:t xml:space="preserve"> </w:t>
      </w:r>
      <w:proofErr w:type="spellStart"/>
      <w:r>
        <w:rPr>
          <w:color w:val="000000"/>
        </w:rPr>
        <w:t>документа</w:t>
      </w:r>
      <w:proofErr w:type="spellEnd"/>
      <w:r>
        <w:rPr>
          <w:color w:val="000000"/>
        </w:rPr>
        <w:t>.</w:t>
      </w:r>
    </w:p>
    <w:p w14:paraId="6618F6DE" w14:textId="77777777" w:rsidR="005F1272" w:rsidRDefault="00D50F73">
      <w:pPr>
        <w:spacing w:after="120"/>
        <w:jc w:val="center"/>
      </w:pPr>
      <w:r>
        <w:rPr>
          <w:b/>
          <w:color w:val="000000"/>
        </w:rPr>
        <w:t xml:space="preserve">9. </w:t>
      </w:r>
      <w:proofErr w:type="spellStart"/>
      <w:r>
        <w:rPr>
          <w:b/>
          <w:color w:val="000000"/>
        </w:rPr>
        <w:t>Достава</w:t>
      </w:r>
      <w:proofErr w:type="spellEnd"/>
      <w:r>
        <w:rPr>
          <w:b/>
          <w:color w:val="000000"/>
        </w:rPr>
        <w:t xml:space="preserve"> </w:t>
      </w:r>
      <w:proofErr w:type="spellStart"/>
      <w:r>
        <w:rPr>
          <w:b/>
          <w:color w:val="000000"/>
        </w:rPr>
        <w:t>решења</w:t>
      </w:r>
      <w:proofErr w:type="spellEnd"/>
    </w:p>
    <w:p w14:paraId="66C39908" w14:textId="77777777" w:rsidR="005F1272" w:rsidRDefault="00D50F73">
      <w:pPr>
        <w:spacing w:after="120"/>
        <w:jc w:val="center"/>
      </w:pPr>
      <w:proofErr w:type="spellStart"/>
      <w:r>
        <w:rPr>
          <w:i/>
          <w:color w:val="000000"/>
        </w:rPr>
        <w:t>Начин</w:t>
      </w:r>
      <w:proofErr w:type="spellEnd"/>
      <w:r>
        <w:rPr>
          <w:i/>
          <w:color w:val="000000"/>
        </w:rPr>
        <w:t xml:space="preserve"> </w:t>
      </w:r>
      <w:proofErr w:type="spellStart"/>
      <w:r>
        <w:rPr>
          <w:i/>
          <w:color w:val="000000"/>
        </w:rPr>
        <w:t>доставе</w:t>
      </w:r>
      <w:proofErr w:type="spellEnd"/>
    </w:p>
    <w:p w14:paraId="78D2C7CE" w14:textId="77777777" w:rsidR="005F1272" w:rsidRDefault="00D50F73">
      <w:pPr>
        <w:spacing w:after="150"/>
        <w:jc w:val="center"/>
      </w:pPr>
      <w:proofErr w:type="spellStart"/>
      <w:r>
        <w:rPr>
          <w:b/>
          <w:color w:val="000000"/>
        </w:rPr>
        <w:t>Члан</w:t>
      </w:r>
      <w:proofErr w:type="spellEnd"/>
      <w:r>
        <w:rPr>
          <w:b/>
          <w:color w:val="000000"/>
        </w:rPr>
        <w:t xml:space="preserve"> </w:t>
      </w:r>
      <w:proofErr w:type="gramStart"/>
      <w:r>
        <w:rPr>
          <w:b/>
          <w:color w:val="000000"/>
        </w:rPr>
        <w:t>39.</w:t>
      </w:r>
      <w:r>
        <w:rPr>
          <w:rFonts w:ascii="Calibri"/>
          <w:b/>
          <w:color w:val="000000"/>
          <w:vertAlign w:val="superscript"/>
        </w:rPr>
        <w:t>*</w:t>
      </w:r>
      <w:proofErr w:type="gramEnd"/>
    </w:p>
    <w:p w14:paraId="49482C5C" w14:textId="77777777" w:rsidR="005F1272" w:rsidRDefault="00D50F73">
      <w:pPr>
        <w:spacing w:after="150"/>
      </w:pPr>
      <w:proofErr w:type="spellStart"/>
      <w:r>
        <w:rPr>
          <w:b/>
          <w:color w:val="000000"/>
        </w:rPr>
        <w:t>Решење</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Служба</w:t>
      </w:r>
      <w:proofErr w:type="spellEnd"/>
      <w:r>
        <w:rPr>
          <w:b/>
          <w:color w:val="000000"/>
        </w:rPr>
        <w:t xml:space="preserve"> </w:t>
      </w:r>
      <w:proofErr w:type="spellStart"/>
      <w:r>
        <w:rPr>
          <w:b/>
          <w:color w:val="000000"/>
        </w:rPr>
        <w:t>доноси</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достави</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члана</w:t>
      </w:r>
      <w:proofErr w:type="spellEnd"/>
      <w:r>
        <w:rPr>
          <w:b/>
          <w:color w:val="000000"/>
        </w:rPr>
        <w:t xml:space="preserve"> 23.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захтеву</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члана</w:t>
      </w:r>
      <w:proofErr w:type="spellEnd"/>
      <w:r>
        <w:rPr>
          <w:b/>
          <w:color w:val="000000"/>
        </w:rPr>
        <w:t xml:space="preserve"> 25.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доставља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лицима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односи</w:t>
      </w:r>
      <w:proofErr w:type="spellEnd"/>
      <w:r>
        <w:rPr>
          <w:b/>
          <w:color w:val="000000"/>
        </w:rPr>
        <w:t xml:space="preserve"> </w:t>
      </w:r>
      <w:proofErr w:type="spellStart"/>
      <w:r>
        <w:rPr>
          <w:b/>
          <w:color w:val="000000"/>
        </w:rPr>
        <w:t>упис</w:t>
      </w:r>
      <w:proofErr w:type="spellEnd"/>
      <w:r>
        <w:rPr>
          <w:b/>
          <w:color w:val="000000"/>
        </w:rPr>
        <w:t xml:space="preserve"> у </w:t>
      </w:r>
      <w:proofErr w:type="spellStart"/>
      <w:r>
        <w:rPr>
          <w:b/>
          <w:color w:val="000000"/>
        </w:rPr>
        <w:t>форми</w:t>
      </w:r>
      <w:proofErr w:type="spellEnd"/>
      <w:r>
        <w:rPr>
          <w:b/>
          <w:color w:val="000000"/>
        </w:rPr>
        <w:t xml:space="preserve"> </w:t>
      </w:r>
      <w:proofErr w:type="spellStart"/>
      <w:r>
        <w:rPr>
          <w:b/>
          <w:color w:val="000000"/>
        </w:rPr>
        <w:t>електронског</w:t>
      </w:r>
      <w:proofErr w:type="spellEnd"/>
      <w:r>
        <w:rPr>
          <w:b/>
          <w:color w:val="000000"/>
        </w:rPr>
        <w:t xml:space="preserve"> </w:t>
      </w:r>
      <w:proofErr w:type="spellStart"/>
      <w:r>
        <w:rPr>
          <w:b/>
          <w:color w:val="000000"/>
        </w:rPr>
        <w:t>документа</w:t>
      </w:r>
      <w:proofErr w:type="spellEnd"/>
      <w:r>
        <w:rPr>
          <w:b/>
          <w:color w:val="000000"/>
        </w:rPr>
        <w:t xml:space="preserve">, </w:t>
      </w:r>
      <w:proofErr w:type="spellStart"/>
      <w:r>
        <w:rPr>
          <w:b/>
          <w:color w:val="000000"/>
        </w:rPr>
        <w:t>преко</w:t>
      </w:r>
      <w:proofErr w:type="spellEnd"/>
      <w:r>
        <w:rPr>
          <w:b/>
          <w:color w:val="000000"/>
        </w:rPr>
        <w:t xml:space="preserve"> </w:t>
      </w:r>
      <w:proofErr w:type="spellStart"/>
      <w:r>
        <w:rPr>
          <w:b/>
          <w:color w:val="000000"/>
        </w:rPr>
        <w:t>јединственог</w:t>
      </w:r>
      <w:proofErr w:type="spellEnd"/>
      <w:r>
        <w:rPr>
          <w:b/>
          <w:color w:val="000000"/>
        </w:rPr>
        <w:t xml:space="preserve"> </w:t>
      </w:r>
      <w:proofErr w:type="spellStart"/>
      <w:r>
        <w:rPr>
          <w:b/>
          <w:color w:val="000000"/>
        </w:rPr>
        <w:t>електронског</w:t>
      </w:r>
      <w:proofErr w:type="spellEnd"/>
      <w:r>
        <w:rPr>
          <w:b/>
          <w:color w:val="000000"/>
        </w:rPr>
        <w:t xml:space="preserve"> </w:t>
      </w:r>
      <w:proofErr w:type="spellStart"/>
      <w:r>
        <w:rPr>
          <w:b/>
          <w:color w:val="000000"/>
        </w:rPr>
        <w:t>сандучића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електронску</w:t>
      </w:r>
      <w:proofErr w:type="spellEnd"/>
      <w:r>
        <w:rPr>
          <w:b/>
          <w:color w:val="000000"/>
        </w:rPr>
        <w:t xml:space="preserve"> </w:t>
      </w:r>
      <w:proofErr w:type="gramStart"/>
      <w:r>
        <w:rPr>
          <w:b/>
          <w:color w:val="000000"/>
        </w:rPr>
        <w:t>управу.</w:t>
      </w:r>
      <w:r>
        <w:rPr>
          <w:rFonts w:ascii="Calibri"/>
          <w:b/>
          <w:color w:val="000000"/>
          <w:vertAlign w:val="superscript"/>
        </w:rPr>
        <w:t>*</w:t>
      </w:r>
      <w:proofErr w:type="gramEnd"/>
    </w:p>
    <w:p w14:paraId="70DAAF71" w14:textId="77777777" w:rsidR="005F1272" w:rsidRDefault="00D50F73">
      <w:pPr>
        <w:spacing w:after="150"/>
      </w:pPr>
      <w:proofErr w:type="spellStart"/>
      <w:r>
        <w:rPr>
          <w:b/>
          <w:color w:val="000000"/>
        </w:rPr>
        <w:t>Изузетно</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лицу</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нема</w:t>
      </w:r>
      <w:proofErr w:type="spellEnd"/>
      <w:r>
        <w:rPr>
          <w:b/>
          <w:color w:val="000000"/>
        </w:rPr>
        <w:t xml:space="preserve"> </w:t>
      </w:r>
      <w:proofErr w:type="spellStart"/>
      <w:r>
        <w:rPr>
          <w:b/>
          <w:color w:val="000000"/>
        </w:rPr>
        <w:t>јединствени</w:t>
      </w:r>
      <w:proofErr w:type="spellEnd"/>
      <w:r>
        <w:rPr>
          <w:b/>
          <w:color w:val="000000"/>
        </w:rPr>
        <w:t xml:space="preserve"> </w:t>
      </w:r>
      <w:proofErr w:type="spellStart"/>
      <w:r>
        <w:rPr>
          <w:b/>
          <w:color w:val="000000"/>
        </w:rPr>
        <w:t>електронски</w:t>
      </w:r>
      <w:proofErr w:type="spellEnd"/>
      <w:r>
        <w:rPr>
          <w:b/>
          <w:color w:val="000000"/>
        </w:rPr>
        <w:t xml:space="preserve"> </w:t>
      </w:r>
      <w:proofErr w:type="spellStart"/>
      <w:r>
        <w:rPr>
          <w:b/>
          <w:color w:val="000000"/>
        </w:rPr>
        <w:t>сандучић</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доставља</w:t>
      </w:r>
      <w:proofErr w:type="spellEnd"/>
      <w:r>
        <w:rPr>
          <w:b/>
          <w:color w:val="000000"/>
        </w:rPr>
        <w:t xml:space="preserve"> у </w:t>
      </w:r>
      <w:proofErr w:type="spellStart"/>
      <w:r>
        <w:rPr>
          <w:b/>
          <w:color w:val="000000"/>
        </w:rPr>
        <w:t>форми</w:t>
      </w:r>
      <w:proofErr w:type="spellEnd"/>
      <w:r>
        <w:rPr>
          <w:b/>
          <w:color w:val="000000"/>
        </w:rPr>
        <w:t xml:space="preserve"> </w:t>
      </w:r>
      <w:proofErr w:type="spellStart"/>
      <w:r>
        <w:rPr>
          <w:b/>
          <w:color w:val="000000"/>
        </w:rPr>
        <w:t>одштампаног</w:t>
      </w:r>
      <w:proofErr w:type="spellEnd"/>
      <w:r>
        <w:rPr>
          <w:b/>
          <w:color w:val="000000"/>
        </w:rPr>
        <w:t xml:space="preserve"> </w:t>
      </w:r>
      <w:proofErr w:type="spellStart"/>
      <w:r>
        <w:rPr>
          <w:b/>
          <w:color w:val="000000"/>
        </w:rPr>
        <w:t>примерка</w:t>
      </w:r>
      <w:proofErr w:type="spellEnd"/>
      <w:r>
        <w:rPr>
          <w:b/>
          <w:color w:val="000000"/>
        </w:rPr>
        <w:t xml:space="preserve"> </w:t>
      </w:r>
      <w:proofErr w:type="spellStart"/>
      <w:r>
        <w:rPr>
          <w:b/>
          <w:color w:val="000000"/>
        </w:rPr>
        <w:t>електронског</w:t>
      </w:r>
      <w:proofErr w:type="spellEnd"/>
      <w:r>
        <w:rPr>
          <w:b/>
          <w:color w:val="000000"/>
        </w:rPr>
        <w:t xml:space="preserve"> </w:t>
      </w:r>
      <w:proofErr w:type="spellStart"/>
      <w:r>
        <w:rPr>
          <w:b/>
          <w:color w:val="000000"/>
        </w:rPr>
        <w:t>документа</w:t>
      </w:r>
      <w:proofErr w:type="spellEnd"/>
      <w:r>
        <w:rPr>
          <w:b/>
          <w:color w:val="000000"/>
        </w:rPr>
        <w:t xml:space="preserve">, </w:t>
      </w:r>
      <w:proofErr w:type="spellStart"/>
      <w:r>
        <w:rPr>
          <w:b/>
          <w:color w:val="000000"/>
        </w:rPr>
        <w:t>овереног</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електронско</w:t>
      </w:r>
      <w:proofErr w:type="spellEnd"/>
      <w:r>
        <w:rPr>
          <w:b/>
          <w:color w:val="000000"/>
        </w:rPr>
        <w:t xml:space="preserve"> </w:t>
      </w:r>
      <w:proofErr w:type="spellStart"/>
      <w:r>
        <w:rPr>
          <w:b/>
          <w:color w:val="000000"/>
        </w:rPr>
        <w:t>пословање</w:t>
      </w:r>
      <w:proofErr w:type="spellEnd"/>
      <w:r>
        <w:rPr>
          <w:b/>
          <w:color w:val="000000"/>
        </w:rPr>
        <w:t xml:space="preserve">, </w:t>
      </w:r>
      <w:proofErr w:type="spellStart"/>
      <w:r>
        <w:rPr>
          <w:b/>
          <w:color w:val="000000"/>
        </w:rPr>
        <w:t>препорученом</w:t>
      </w:r>
      <w:proofErr w:type="spellEnd"/>
      <w:r>
        <w:rPr>
          <w:b/>
          <w:color w:val="000000"/>
        </w:rPr>
        <w:t xml:space="preserve"> </w:t>
      </w:r>
      <w:proofErr w:type="spellStart"/>
      <w:r>
        <w:rPr>
          <w:b/>
          <w:color w:val="000000"/>
        </w:rPr>
        <w:t>пошиљком</w:t>
      </w:r>
      <w:proofErr w:type="spellEnd"/>
      <w:r>
        <w:rPr>
          <w:b/>
          <w:color w:val="000000"/>
        </w:rPr>
        <w:t xml:space="preserve"> </w:t>
      </w:r>
      <w:proofErr w:type="spellStart"/>
      <w:r>
        <w:rPr>
          <w:b/>
          <w:color w:val="000000"/>
        </w:rPr>
        <w:t>преко</w:t>
      </w:r>
      <w:proofErr w:type="spellEnd"/>
      <w:r>
        <w:rPr>
          <w:b/>
          <w:color w:val="000000"/>
        </w:rPr>
        <w:t xml:space="preserve"> </w:t>
      </w:r>
      <w:proofErr w:type="spellStart"/>
      <w:r>
        <w:rPr>
          <w:b/>
          <w:color w:val="000000"/>
        </w:rPr>
        <w:t>поштанског</w:t>
      </w:r>
      <w:proofErr w:type="spellEnd"/>
      <w:r>
        <w:rPr>
          <w:b/>
          <w:color w:val="000000"/>
        </w:rPr>
        <w:t xml:space="preserve"> </w:t>
      </w:r>
      <w:proofErr w:type="gramStart"/>
      <w:r>
        <w:rPr>
          <w:b/>
          <w:color w:val="000000"/>
        </w:rPr>
        <w:t>оператора.</w:t>
      </w:r>
      <w:r>
        <w:rPr>
          <w:rFonts w:ascii="Calibri"/>
          <w:b/>
          <w:color w:val="000000"/>
          <w:vertAlign w:val="superscript"/>
        </w:rPr>
        <w:t>*</w:t>
      </w:r>
      <w:proofErr w:type="gramEnd"/>
    </w:p>
    <w:p w14:paraId="10898315" w14:textId="77777777" w:rsidR="005F1272" w:rsidRDefault="00D50F73">
      <w:pPr>
        <w:spacing w:after="150"/>
      </w:pPr>
      <w:proofErr w:type="spellStart"/>
      <w:r>
        <w:rPr>
          <w:b/>
          <w:color w:val="000000"/>
        </w:rPr>
        <w:t>Обвезнику</w:t>
      </w:r>
      <w:proofErr w:type="spellEnd"/>
      <w:r>
        <w:rPr>
          <w:b/>
          <w:color w:val="000000"/>
        </w:rPr>
        <w:t xml:space="preserve"> </w:t>
      </w:r>
      <w:proofErr w:type="spellStart"/>
      <w:r>
        <w:rPr>
          <w:b/>
          <w:color w:val="000000"/>
        </w:rPr>
        <w:t>доставе</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Служби</w:t>
      </w:r>
      <w:proofErr w:type="spellEnd"/>
      <w:r>
        <w:rPr>
          <w:b/>
          <w:color w:val="000000"/>
        </w:rPr>
        <w:t xml:space="preserve"> </w:t>
      </w:r>
      <w:proofErr w:type="spellStart"/>
      <w:r>
        <w:rPr>
          <w:b/>
          <w:color w:val="000000"/>
        </w:rPr>
        <w:t>извршио</w:t>
      </w:r>
      <w:proofErr w:type="spellEnd"/>
      <w:r>
        <w:rPr>
          <w:b/>
          <w:color w:val="000000"/>
        </w:rPr>
        <w:t xml:space="preserve"> </w:t>
      </w:r>
      <w:proofErr w:type="spellStart"/>
      <w:r>
        <w:rPr>
          <w:b/>
          <w:color w:val="000000"/>
        </w:rPr>
        <w:t>доставу</w:t>
      </w:r>
      <w:proofErr w:type="spellEnd"/>
      <w:r>
        <w:rPr>
          <w:b/>
          <w:color w:val="000000"/>
        </w:rPr>
        <w:t xml:space="preserve"> </w:t>
      </w:r>
      <w:proofErr w:type="spellStart"/>
      <w:r>
        <w:rPr>
          <w:b/>
          <w:color w:val="000000"/>
        </w:rPr>
        <w:t>исправе</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чланом</w:t>
      </w:r>
      <w:proofErr w:type="spellEnd"/>
      <w:r>
        <w:rPr>
          <w:b/>
          <w:color w:val="000000"/>
        </w:rPr>
        <w:t xml:space="preserve"> 23.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1.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доставља</w:t>
      </w:r>
      <w:proofErr w:type="spellEnd"/>
      <w:r>
        <w:rPr>
          <w:b/>
          <w:color w:val="000000"/>
        </w:rPr>
        <w:t xml:space="preserve"> </w:t>
      </w:r>
      <w:proofErr w:type="spellStart"/>
      <w:r>
        <w:rPr>
          <w:b/>
          <w:color w:val="000000"/>
        </w:rPr>
        <w:t>се</w:t>
      </w:r>
      <w:proofErr w:type="spellEnd"/>
      <w:r>
        <w:rPr>
          <w:b/>
          <w:color w:val="000000"/>
        </w:rPr>
        <w:t xml:space="preserve"> у </w:t>
      </w:r>
      <w:proofErr w:type="spellStart"/>
      <w:r>
        <w:rPr>
          <w:b/>
          <w:color w:val="000000"/>
        </w:rPr>
        <w:t>форми</w:t>
      </w:r>
      <w:proofErr w:type="spellEnd"/>
      <w:r>
        <w:rPr>
          <w:b/>
          <w:color w:val="000000"/>
        </w:rPr>
        <w:t xml:space="preserve"> </w:t>
      </w:r>
      <w:proofErr w:type="spellStart"/>
      <w:r>
        <w:rPr>
          <w:b/>
          <w:color w:val="000000"/>
        </w:rPr>
        <w:t>електронског</w:t>
      </w:r>
      <w:proofErr w:type="spellEnd"/>
      <w:r>
        <w:rPr>
          <w:b/>
          <w:color w:val="000000"/>
        </w:rPr>
        <w:t xml:space="preserve"> </w:t>
      </w:r>
      <w:proofErr w:type="spellStart"/>
      <w:r>
        <w:rPr>
          <w:b/>
          <w:color w:val="000000"/>
        </w:rPr>
        <w:t>документа</w:t>
      </w:r>
      <w:proofErr w:type="spellEnd"/>
      <w:r>
        <w:rPr>
          <w:b/>
          <w:color w:val="000000"/>
        </w:rPr>
        <w:t xml:space="preserve">, </w:t>
      </w:r>
      <w:proofErr w:type="spellStart"/>
      <w:r>
        <w:rPr>
          <w:b/>
          <w:color w:val="000000"/>
        </w:rPr>
        <w:t>преко</w:t>
      </w:r>
      <w:proofErr w:type="spellEnd"/>
      <w:r>
        <w:rPr>
          <w:b/>
          <w:color w:val="000000"/>
        </w:rPr>
        <w:t xml:space="preserve"> е-</w:t>
      </w:r>
      <w:proofErr w:type="spellStart"/>
      <w:r>
        <w:rPr>
          <w:b/>
          <w:color w:val="000000"/>
        </w:rPr>
        <w:t>шалтера</w:t>
      </w:r>
      <w:proofErr w:type="spellEnd"/>
      <w:r>
        <w:rPr>
          <w:b/>
          <w:color w:val="000000"/>
        </w:rPr>
        <w:t xml:space="preserve">, </w:t>
      </w:r>
      <w:proofErr w:type="spellStart"/>
      <w:r>
        <w:rPr>
          <w:b/>
          <w:color w:val="000000"/>
        </w:rPr>
        <w:t>ради</w:t>
      </w:r>
      <w:proofErr w:type="spellEnd"/>
      <w:r>
        <w:rPr>
          <w:b/>
          <w:color w:val="000000"/>
        </w:rPr>
        <w:t xml:space="preserve"> </w:t>
      </w:r>
      <w:proofErr w:type="gramStart"/>
      <w:r>
        <w:rPr>
          <w:b/>
          <w:color w:val="000000"/>
        </w:rPr>
        <w:t>информисања.</w:t>
      </w:r>
      <w:r>
        <w:rPr>
          <w:rFonts w:ascii="Calibri"/>
          <w:b/>
          <w:color w:val="000000"/>
          <w:vertAlign w:val="superscript"/>
        </w:rPr>
        <w:t>*</w:t>
      </w:r>
      <w:proofErr w:type="gramEnd"/>
    </w:p>
    <w:p w14:paraId="06766804" w14:textId="77777777" w:rsidR="005F1272" w:rsidRDefault="00D50F73">
      <w:pPr>
        <w:spacing w:after="150"/>
      </w:pPr>
      <w:proofErr w:type="spellStart"/>
      <w:r>
        <w:rPr>
          <w:b/>
          <w:color w:val="000000"/>
        </w:rPr>
        <w:t>Даном</w:t>
      </w:r>
      <w:proofErr w:type="spellEnd"/>
      <w:r>
        <w:rPr>
          <w:b/>
          <w:color w:val="000000"/>
        </w:rPr>
        <w:t xml:space="preserve"> </w:t>
      </w:r>
      <w:proofErr w:type="spellStart"/>
      <w:r>
        <w:rPr>
          <w:b/>
          <w:color w:val="000000"/>
        </w:rPr>
        <w:t>експедовања</w:t>
      </w:r>
      <w:proofErr w:type="spellEnd"/>
      <w:r>
        <w:rPr>
          <w:b/>
          <w:color w:val="000000"/>
        </w:rPr>
        <w:t xml:space="preserve"> </w:t>
      </w:r>
      <w:proofErr w:type="spellStart"/>
      <w:r>
        <w:rPr>
          <w:b/>
          <w:color w:val="000000"/>
        </w:rPr>
        <w:t>решења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ст</w:t>
      </w:r>
      <w:proofErr w:type="spellEnd"/>
      <w:r>
        <w:rPr>
          <w:b/>
          <w:color w:val="000000"/>
        </w:rPr>
        <w:t xml:space="preserve">. 1. и 2.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Служба</w:t>
      </w:r>
      <w:proofErr w:type="spellEnd"/>
      <w:r>
        <w:rPr>
          <w:b/>
          <w:color w:val="000000"/>
        </w:rPr>
        <w:t xml:space="preserve"> </w:t>
      </w:r>
      <w:proofErr w:type="spellStart"/>
      <w:r>
        <w:rPr>
          <w:b/>
          <w:color w:val="000000"/>
        </w:rPr>
        <w:t>ће</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огласити</w:t>
      </w:r>
      <w:proofErr w:type="spellEnd"/>
      <w:r>
        <w:rPr>
          <w:b/>
          <w:color w:val="000000"/>
        </w:rPr>
        <w:t xml:space="preserve"> и </w:t>
      </w:r>
      <w:proofErr w:type="spellStart"/>
      <w:r>
        <w:rPr>
          <w:b/>
          <w:color w:val="000000"/>
        </w:rPr>
        <w:t>на</w:t>
      </w:r>
      <w:proofErr w:type="spellEnd"/>
      <w:r>
        <w:rPr>
          <w:b/>
          <w:color w:val="000000"/>
        </w:rPr>
        <w:t xml:space="preserve"> </w:t>
      </w:r>
      <w:proofErr w:type="spellStart"/>
      <w:r>
        <w:rPr>
          <w:b/>
          <w:color w:val="000000"/>
        </w:rPr>
        <w:t>веб</w:t>
      </w:r>
      <w:proofErr w:type="spellEnd"/>
      <w:r>
        <w:rPr>
          <w:b/>
          <w:color w:val="000000"/>
        </w:rPr>
        <w:t xml:space="preserve"> </w:t>
      </w:r>
      <w:proofErr w:type="spellStart"/>
      <w:r>
        <w:rPr>
          <w:b/>
          <w:color w:val="000000"/>
        </w:rPr>
        <w:t>презентацији</w:t>
      </w:r>
      <w:proofErr w:type="spellEnd"/>
      <w:r>
        <w:rPr>
          <w:b/>
          <w:color w:val="000000"/>
        </w:rPr>
        <w:t xml:space="preserve"> </w:t>
      </w:r>
      <w:proofErr w:type="gramStart"/>
      <w:r>
        <w:rPr>
          <w:b/>
          <w:color w:val="000000"/>
        </w:rPr>
        <w:t>Завода.</w:t>
      </w:r>
      <w:r>
        <w:rPr>
          <w:rFonts w:ascii="Calibri"/>
          <w:b/>
          <w:color w:val="000000"/>
          <w:vertAlign w:val="superscript"/>
        </w:rPr>
        <w:t>*</w:t>
      </w:r>
      <w:proofErr w:type="gramEnd"/>
    </w:p>
    <w:p w14:paraId="07811B74"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достава</w:t>
      </w:r>
      <w:proofErr w:type="spellEnd"/>
      <w:r>
        <w:rPr>
          <w:b/>
          <w:color w:val="000000"/>
        </w:rPr>
        <w:t xml:space="preserve"> </w:t>
      </w:r>
      <w:proofErr w:type="spellStart"/>
      <w:r>
        <w:rPr>
          <w:b/>
          <w:color w:val="000000"/>
        </w:rPr>
        <w:t>препорученом</w:t>
      </w:r>
      <w:proofErr w:type="spellEnd"/>
      <w:r>
        <w:rPr>
          <w:b/>
          <w:color w:val="000000"/>
        </w:rPr>
        <w:t xml:space="preserve"> </w:t>
      </w:r>
      <w:proofErr w:type="spellStart"/>
      <w:r>
        <w:rPr>
          <w:b/>
          <w:color w:val="000000"/>
        </w:rPr>
        <w:t>пошиљком</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2.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могла</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буде</w:t>
      </w:r>
      <w:proofErr w:type="spellEnd"/>
      <w:r>
        <w:rPr>
          <w:b/>
          <w:color w:val="000000"/>
        </w:rPr>
        <w:t xml:space="preserve"> </w:t>
      </w:r>
      <w:proofErr w:type="spellStart"/>
      <w:r>
        <w:rPr>
          <w:b/>
          <w:color w:val="000000"/>
        </w:rPr>
        <w:t>извршена</w:t>
      </w:r>
      <w:proofErr w:type="spellEnd"/>
      <w:r>
        <w:rPr>
          <w:b/>
          <w:color w:val="000000"/>
        </w:rPr>
        <w:t xml:space="preserve"> </w:t>
      </w:r>
      <w:proofErr w:type="spellStart"/>
      <w:r>
        <w:rPr>
          <w:b/>
          <w:color w:val="000000"/>
        </w:rPr>
        <w:t>јер</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странка</w:t>
      </w:r>
      <w:proofErr w:type="spellEnd"/>
      <w:r>
        <w:rPr>
          <w:b/>
          <w:color w:val="000000"/>
        </w:rPr>
        <w:t xml:space="preserve"> у </w:t>
      </w:r>
      <w:proofErr w:type="spellStart"/>
      <w:r>
        <w:rPr>
          <w:b/>
          <w:color w:val="000000"/>
        </w:rPr>
        <w:t>моменту</w:t>
      </w:r>
      <w:proofErr w:type="spellEnd"/>
      <w:r>
        <w:rPr>
          <w:b/>
          <w:color w:val="000000"/>
        </w:rPr>
        <w:t xml:space="preserve"> </w:t>
      </w:r>
      <w:proofErr w:type="spellStart"/>
      <w:r>
        <w:rPr>
          <w:b/>
          <w:color w:val="000000"/>
        </w:rPr>
        <w:t>доставе</w:t>
      </w:r>
      <w:proofErr w:type="spellEnd"/>
      <w:r>
        <w:rPr>
          <w:b/>
          <w:color w:val="000000"/>
        </w:rPr>
        <w:t xml:space="preserve"> </w:t>
      </w:r>
      <w:proofErr w:type="spellStart"/>
      <w:r>
        <w:rPr>
          <w:b/>
          <w:color w:val="000000"/>
        </w:rPr>
        <w:t>била</w:t>
      </w:r>
      <w:proofErr w:type="spellEnd"/>
      <w:r>
        <w:rPr>
          <w:b/>
          <w:color w:val="000000"/>
        </w:rPr>
        <w:t xml:space="preserve"> </w:t>
      </w:r>
      <w:proofErr w:type="spellStart"/>
      <w:r>
        <w:rPr>
          <w:b/>
          <w:color w:val="000000"/>
        </w:rPr>
        <w:t>недоступна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назначеној</w:t>
      </w:r>
      <w:proofErr w:type="spellEnd"/>
      <w:r>
        <w:rPr>
          <w:b/>
          <w:color w:val="000000"/>
        </w:rPr>
        <w:t xml:space="preserve"> </w:t>
      </w:r>
      <w:proofErr w:type="spellStart"/>
      <w:r>
        <w:rPr>
          <w:b/>
          <w:color w:val="000000"/>
        </w:rPr>
        <w:t>адреси</w:t>
      </w:r>
      <w:proofErr w:type="spellEnd"/>
      <w:r>
        <w:rPr>
          <w:b/>
          <w:color w:val="000000"/>
        </w:rPr>
        <w:t xml:space="preserve">, </w:t>
      </w:r>
      <w:proofErr w:type="spellStart"/>
      <w:r>
        <w:rPr>
          <w:b/>
          <w:color w:val="000000"/>
        </w:rPr>
        <w:t>достављач</w:t>
      </w:r>
      <w:proofErr w:type="spellEnd"/>
      <w:r>
        <w:rPr>
          <w:b/>
          <w:color w:val="000000"/>
        </w:rPr>
        <w:t xml:space="preserve"> о </w:t>
      </w:r>
      <w:proofErr w:type="spellStart"/>
      <w:r>
        <w:rPr>
          <w:b/>
          <w:color w:val="000000"/>
        </w:rPr>
        <w:t>томе</w:t>
      </w:r>
      <w:proofErr w:type="spellEnd"/>
      <w:r>
        <w:rPr>
          <w:b/>
          <w:color w:val="000000"/>
        </w:rPr>
        <w:t xml:space="preserve"> </w:t>
      </w:r>
      <w:proofErr w:type="spellStart"/>
      <w:r>
        <w:rPr>
          <w:b/>
          <w:color w:val="000000"/>
        </w:rPr>
        <w:t>сачињава</w:t>
      </w:r>
      <w:proofErr w:type="spellEnd"/>
      <w:r>
        <w:rPr>
          <w:b/>
          <w:color w:val="000000"/>
        </w:rPr>
        <w:t xml:space="preserve"> </w:t>
      </w:r>
      <w:proofErr w:type="spellStart"/>
      <w:r>
        <w:rPr>
          <w:b/>
          <w:color w:val="000000"/>
        </w:rPr>
        <w:t>белешку</w:t>
      </w:r>
      <w:proofErr w:type="spellEnd"/>
      <w:r>
        <w:rPr>
          <w:b/>
          <w:color w:val="000000"/>
        </w:rPr>
        <w:t xml:space="preserve"> и </w:t>
      </w:r>
      <w:proofErr w:type="spellStart"/>
      <w:r>
        <w:rPr>
          <w:b/>
          <w:color w:val="000000"/>
        </w:rPr>
        <w:t>оставља</w:t>
      </w:r>
      <w:proofErr w:type="spellEnd"/>
      <w:r>
        <w:rPr>
          <w:b/>
          <w:color w:val="000000"/>
        </w:rPr>
        <w:t xml:space="preserve"> </w:t>
      </w:r>
      <w:proofErr w:type="spellStart"/>
      <w:r>
        <w:rPr>
          <w:b/>
          <w:color w:val="000000"/>
        </w:rPr>
        <w:t>обавештење</w:t>
      </w:r>
      <w:proofErr w:type="spellEnd"/>
      <w:r>
        <w:rPr>
          <w:b/>
          <w:color w:val="000000"/>
        </w:rPr>
        <w:t xml:space="preserve"> </w:t>
      </w:r>
      <w:proofErr w:type="spellStart"/>
      <w:r>
        <w:rPr>
          <w:b/>
          <w:color w:val="000000"/>
        </w:rPr>
        <w:t>странци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месту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коме</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писмено</w:t>
      </w:r>
      <w:proofErr w:type="spellEnd"/>
      <w:r>
        <w:rPr>
          <w:b/>
          <w:color w:val="000000"/>
        </w:rPr>
        <w:t xml:space="preserve"> </w:t>
      </w:r>
      <w:proofErr w:type="spellStart"/>
      <w:r>
        <w:rPr>
          <w:b/>
          <w:color w:val="000000"/>
        </w:rPr>
        <w:t>требало</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буде</w:t>
      </w:r>
      <w:proofErr w:type="spellEnd"/>
      <w:r>
        <w:rPr>
          <w:b/>
          <w:color w:val="000000"/>
        </w:rPr>
        <w:t xml:space="preserve"> </w:t>
      </w:r>
      <w:proofErr w:type="spellStart"/>
      <w:r>
        <w:rPr>
          <w:b/>
          <w:color w:val="000000"/>
        </w:rPr>
        <w:t>уручено</w:t>
      </w:r>
      <w:proofErr w:type="spellEnd"/>
      <w:r>
        <w:rPr>
          <w:b/>
          <w:color w:val="000000"/>
        </w:rPr>
        <w:t xml:space="preserve">, у </w:t>
      </w:r>
      <w:proofErr w:type="spellStart"/>
      <w:r>
        <w:rPr>
          <w:b/>
          <w:color w:val="000000"/>
        </w:rPr>
        <w:t>коме</w:t>
      </w:r>
      <w:proofErr w:type="spellEnd"/>
      <w:r>
        <w:rPr>
          <w:b/>
          <w:color w:val="000000"/>
        </w:rPr>
        <w:t xml:space="preserve"> </w:t>
      </w:r>
      <w:proofErr w:type="spellStart"/>
      <w:r>
        <w:rPr>
          <w:b/>
          <w:color w:val="000000"/>
        </w:rPr>
        <w:t>назначава</w:t>
      </w:r>
      <w:proofErr w:type="spellEnd"/>
      <w:r>
        <w:rPr>
          <w:b/>
          <w:color w:val="000000"/>
        </w:rPr>
        <w:t xml:space="preserve"> </w:t>
      </w:r>
      <w:proofErr w:type="spellStart"/>
      <w:r>
        <w:rPr>
          <w:b/>
          <w:color w:val="000000"/>
        </w:rPr>
        <w:t>лично</w:t>
      </w:r>
      <w:proofErr w:type="spellEnd"/>
      <w:r>
        <w:rPr>
          <w:b/>
          <w:color w:val="000000"/>
        </w:rPr>
        <w:t xml:space="preserve"> </w:t>
      </w:r>
      <w:proofErr w:type="spellStart"/>
      <w:r>
        <w:rPr>
          <w:b/>
          <w:color w:val="000000"/>
        </w:rPr>
        <w:t>име</w:t>
      </w:r>
      <w:proofErr w:type="spellEnd"/>
      <w:r>
        <w:rPr>
          <w:b/>
          <w:color w:val="000000"/>
        </w:rPr>
        <w:t xml:space="preserve"> </w:t>
      </w:r>
      <w:proofErr w:type="spellStart"/>
      <w:r>
        <w:rPr>
          <w:b/>
          <w:color w:val="000000"/>
        </w:rPr>
        <w:t>примаоца</w:t>
      </w:r>
      <w:proofErr w:type="spellEnd"/>
      <w:r>
        <w:rPr>
          <w:b/>
          <w:color w:val="000000"/>
        </w:rPr>
        <w:t xml:space="preserve">, </w:t>
      </w:r>
      <w:proofErr w:type="spellStart"/>
      <w:r>
        <w:rPr>
          <w:b/>
          <w:color w:val="000000"/>
        </w:rPr>
        <w:t>податке</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писмено</w:t>
      </w:r>
      <w:proofErr w:type="spellEnd"/>
      <w:r>
        <w:rPr>
          <w:b/>
          <w:color w:val="000000"/>
        </w:rPr>
        <w:t xml:space="preserve"> </w:t>
      </w:r>
      <w:proofErr w:type="spellStart"/>
      <w:r>
        <w:rPr>
          <w:b/>
          <w:color w:val="000000"/>
        </w:rPr>
        <w:t>идентификује</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датум</w:t>
      </w:r>
      <w:proofErr w:type="spellEnd"/>
      <w:r>
        <w:rPr>
          <w:b/>
          <w:color w:val="000000"/>
        </w:rPr>
        <w:t xml:space="preserve"> </w:t>
      </w:r>
      <w:proofErr w:type="spellStart"/>
      <w:r>
        <w:rPr>
          <w:b/>
          <w:color w:val="000000"/>
        </w:rPr>
        <w:t>када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обавештење</w:t>
      </w:r>
      <w:proofErr w:type="spellEnd"/>
      <w:r>
        <w:rPr>
          <w:b/>
          <w:color w:val="000000"/>
        </w:rPr>
        <w:t xml:space="preserve"> </w:t>
      </w:r>
      <w:proofErr w:type="spellStart"/>
      <w:r>
        <w:rPr>
          <w:b/>
          <w:color w:val="000000"/>
        </w:rPr>
        <w:t>остављено</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позивом</w:t>
      </w:r>
      <w:proofErr w:type="spellEnd"/>
      <w:r>
        <w:rPr>
          <w:b/>
          <w:color w:val="000000"/>
        </w:rPr>
        <w:t xml:space="preserve"> </w:t>
      </w:r>
      <w:proofErr w:type="spellStart"/>
      <w:r>
        <w:rPr>
          <w:b/>
          <w:color w:val="000000"/>
        </w:rPr>
        <w:t>странци</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тачно</w:t>
      </w:r>
      <w:proofErr w:type="spellEnd"/>
      <w:r>
        <w:rPr>
          <w:b/>
          <w:color w:val="000000"/>
        </w:rPr>
        <w:t xml:space="preserve"> </w:t>
      </w:r>
      <w:proofErr w:type="spellStart"/>
      <w:r>
        <w:rPr>
          <w:b/>
          <w:color w:val="000000"/>
        </w:rPr>
        <w:t>одређеној</w:t>
      </w:r>
      <w:proofErr w:type="spellEnd"/>
      <w:r>
        <w:rPr>
          <w:b/>
          <w:color w:val="000000"/>
        </w:rPr>
        <w:t xml:space="preserve"> </w:t>
      </w:r>
      <w:proofErr w:type="spellStart"/>
      <w:r>
        <w:rPr>
          <w:b/>
          <w:color w:val="000000"/>
        </w:rPr>
        <w:lastRenderedPageBreak/>
        <w:t>адреси</w:t>
      </w:r>
      <w:proofErr w:type="spellEnd"/>
      <w:r>
        <w:rPr>
          <w:b/>
          <w:color w:val="000000"/>
        </w:rPr>
        <w:t xml:space="preserve"> </w:t>
      </w:r>
      <w:proofErr w:type="spellStart"/>
      <w:r>
        <w:rPr>
          <w:b/>
          <w:color w:val="000000"/>
        </w:rPr>
        <w:t>достављача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поштанског</w:t>
      </w:r>
      <w:proofErr w:type="spellEnd"/>
      <w:r>
        <w:rPr>
          <w:b/>
          <w:color w:val="000000"/>
        </w:rPr>
        <w:t xml:space="preserve"> </w:t>
      </w:r>
      <w:proofErr w:type="spellStart"/>
      <w:r>
        <w:rPr>
          <w:b/>
          <w:color w:val="000000"/>
        </w:rPr>
        <w:t>оператора</w:t>
      </w:r>
      <w:proofErr w:type="spellEnd"/>
      <w:r>
        <w:rPr>
          <w:b/>
          <w:color w:val="000000"/>
        </w:rPr>
        <w:t xml:space="preserve"> </w:t>
      </w:r>
      <w:proofErr w:type="spellStart"/>
      <w:r>
        <w:rPr>
          <w:b/>
          <w:color w:val="000000"/>
        </w:rPr>
        <w:t>преузме</w:t>
      </w:r>
      <w:proofErr w:type="spellEnd"/>
      <w:r>
        <w:rPr>
          <w:b/>
          <w:color w:val="000000"/>
        </w:rPr>
        <w:t xml:space="preserve"> </w:t>
      </w:r>
      <w:proofErr w:type="spellStart"/>
      <w:r>
        <w:rPr>
          <w:b/>
          <w:color w:val="000000"/>
        </w:rPr>
        <w:t>пошиљку</w:t>
      </w:r>
      <w:proofErr w:type="spellEnd"/>
      <w:r>
        <w:rPr>
          <w:b/>
          <w:color w:val="000000"/>
        </w:rPr>
        <w:t xml:space="preserve">, у </w:t>
      </w:r>
      <w:proofErr w:type="spellStart"/>
      <w:r>
        <w:rPr>
          <w:b/>
          <w:color w:val="000000"/>
        </w:rPr>
        <w:t>року</w:t>
      </w:r>
      <w:proofErr w:type="spellEnd"/>
      <w:r>
        <w:rPr>
          <w:b/>
          <w:color w:val="000000"/>
        </w:rPr>
        <w:t xml:space="preserve"> </w:t>
      </w:r>
      <w:proofErr w:type="spellStart"/>
      <w:r>
        <w:rPr>
          <w:b/>
          <w:color w:val="000000"/>
        </w:rPr>
        <w:t>од</w:t>
      </w:r>
      <w:proofErr w:type="spellEnd"/>
      <w:r>
        <w:rPr>
          <w:b/>
          <w:color w:val="000000"/>
        </w:rPr>
        <w:t xml:space="preserve"> 15 </w:t>
      </w:r>
      <w:proofErr w:type="spellStart"/>
      <w:r>
        <w:rPr>
          <w:b/>
          <w:color w:val="000000"/>
        </w:rPr>
        <w:t>дана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покушаја</w:t>
      </w:r>
      <w:proofErr w:type="spellEnd"/>
      <w:r>
        <w:rPr>
          <w:b/>
          <w:color w:val="000000"/>
        </w:rPr>
        <w:t xml:space="preserve"> </w:t>
      </w:r>
      <w:proofErr w:type="gramStart"/>
      <w:r>
        <w:rPr>
          <w:b/>
          <w:color w:val="000000"/>
        </w:rPr>
        <w:t>доставе.</w:t>
      </w:r>
      <w:r>
        <w:rPr>
          <w:rFonts w:ascii="Calibri"/>
          <w:b/>
          <w:color w:val="000000"/>
          <w:vertAlign w:val="superscript"/>
        </w:rPr>
        <w:t>*</w:t>
      </w:r>
      <w:proofErr w:type="gramEnd"/>
    </w:p>
    <w:p w14:paraId="7F06D4E1" w14:textId="77777777" w:rsidR="005F1272" w:rsidRDefault="00D50F73">
      <w:pPr>
        <w:spacing w:after="150"/>
      </w:pPr>
      <w:proofErr w:type="spellStart"/>
      <w:r>
        <w:rPr>
          <w:b/>
          <w:color w:val="000000"/>
        </w:rPr>
        <w:t>Обавештење</w:t>
      </w:r>
      <w:proofErr w:type="spellEnd"/>
      <w:r>
        <w:rPr>
          <w:b/>
          <w:color w:val="000000"/>
        </w:rPr>
        <w:t xml:space="preserve"> </w:t>
      </w:r>
      <w:proofErr w:type="spellStart"/>
      <w:r>
        <w:rPr>
          <w:b/>
          <w:color w:val="000000"/>
        </w:rPr>
        <w:t>странци</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5.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садржи</w:t>
      </w:r>
      <w:proofErr w:type="spellEnd"/>
      <w:r>
        <w:rPr>
          <w:b/>
          <w:color w:val="000000"/>
        </w:rPr>
        <w:t xml:space="preserve"> и </w:t>
      </w:r>
      <w:proofErr w:type="spellStart"/>
      <w:r>
        <w:rPr>
          <w:b/>
          <w:color w:val="000000"/>
        </w:rPr>
        <w:t>информацију</w:t>
      </w:r>
      <w:proofErr w:type="spellEnd"/>
      <w:r>
        <w:rPr>
          <w:b/>
          <w:color w:val="000000"/>
        </w:rPr>
        <w:t xml:space="preserve"> о </w:t>
      </w:r>
      <w:proofErr w:type="spellStart"/>
      <w:r>
        <w:rPr>
          <w:b/>
          <w:color w:val="000000"/>
        </w:rPr>
        <w:t>дану</w:t>
      </w:r>
      <w:proofErr w:type="spellEnd"/>
      <w:r>
        <w:rPr>
          <w:b/>
          <w:color w:val="000000"/>
        </w:rPr>
        <w:t xml:space="preserve"> </w:t>
      </w:r>
      <w:proofErr w:type="spellStart"/>
      <w:r>
        <w:rPr>
          <w:b/>
          <w:color w:val="000000"/>
        </w:rPr>
        <w:t>оглашавања</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веб</w:t>
      </w:r>
      <w:proofErr w:type="spellEnd"/>
      <w:r>
        <w:rPr>
          <w:b/>
          <w:color w:val="000000"/>
        </w:rPr>
        <w:t xml:space="preserve"> </w:t>
      </w:r>
      <w:proofErr w:type="spellStart"/>
      <w:r>
        <w:rPr>
          <w:b/>
          <w:color w:val="000000"/>
        </w:rPr>
        <w:t>страници</w:t>
      </w:r>
      <w:proofErr w:type="spellEnd"/>
      <w:r>
        <w:rPr>
          <w:b/>
          <w:color w:val="000000"/>
        </w:rPr>
        <w:t xml:space="preserve"> </w:t>
      </w:r>
      <w:proofErr w:type="spellStart"/>
      <w:r>
        <w:rPr>
          <w:b/>
          <w:color w:val="000000"/>
        </w:rPr>
        <w:t>Завода</w:t>
      </w:r>
      <w:proofErr w:type="spellEnd"/>
      <w:r>
        <w:rPr>
          <w:b/>
          <w:color w:val="000000"/>
        </w:rPr>
        <w:t xml:space="preserve">, </w:t>
      </w:r>
      <w:proofErr w:type="spellStart"/>
      <w:r>
        <w:rPr>
          <w:b/>
          <w:color w:val="000000"/>
        </w:rPr>
        <w:t>правну</w:t>
      </w:r>
      <w:proofErr w:type="spellEnd"/>
      <w:r>
        <w:rPr>
          <w:b/>
          <w:color w:val="000000"/>
        </w:rPr>
        <w:t xml:space="preserve"> </w:t>
      </w:r>
      <w:proofErr w:type="spellStart"/>
      <w:r>
        <w:rPr>
          <w:b/>
          <w:color w:val="000000"/>
        </w:rPr>
        <w:t>поуку</w:t>
      </w:r>
      <w:proofErr w:type="spellEnd"/>
      <w:r>
        <w:rPr>
          <w:b/>
          <w:color w:val="000000"/>
        </w:rPr>
        <w:t xml:space="preserve"> </w:t>
      </w:r>
      <w:proofErr w:type="spellStart"/>
      <w:r>
        <w:rPr>
          <w:b/>
          <w:color w:val="000000"/>
        </w:rPr>
        <w:t>странци</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ће</w:t>
      </w:r>
      <w:proofErr w:type="spellEnd"/>
      <w:r>
        <w:rPr>
          <w:b/>
          <w:color w:val="000000"/>
        </w:rPr>
        <w:t xml:space="preserve"> </w:t>
      </w:r>
      <w:proofErr w:type="spellStart"/>
      <w:r>
        <w:rPr>
          <w:b/>
          <w:color w:val="000000"/>
        </w:rPr>
        <w:t>се</w:t>
      </w:r>
      <w:proofErr w:type="spellEnd"/>
      <w:r>
        <w:rPr>
          <w:b/>
          <w:color w:val="000000"/>
        </w:rPr>
        <w:t xml:space="preserve"> у </w:t>
      </w:r>
      <w:proofErr w:type="spellStart"/>
      <w:r>
        <w:rPr>
          <w:b/>
          <w:color w:val="000000"/>
        </w:rPr>
        <w:t>случају</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преузимања</w:t>
      </w:r>
      <w:proofErr w:type="spellEnd"/>
      <w:r>
        <w:rPr>
          <w:b/>
          <w:color w:val="000000"/>
        </w:rPr>
        <w:t xml:space="preserve"> </w:t>
      </w:r>
      <w:proofErr w:type="spellStart"/>
      <w:r>
        <w:rPr>
          <w:b/>
          <w:color w:val="000000"/>
        </w:rPr>
        <w:t>пошиљке</w:t>
      </w:r>
      <w:proofErr w:type="spellEnd"/>
      <w:r>
        <w:rPr>
          <w:b/>
          <w:color w:val="000000"/>
        </w:rPr>
        <w:t xml:space="preserve"> у </w:t>
      </w:r>
      <w:proofErr w:type="spellStart"/>
      <w:r>
        <w:rPr>
          <w:b/>
          <w:color w:val="000000"/>
        </w:rPr>
        <w:t>остављеном</w:t>
      </w:r>
      <w:proofErr w:type="spellEnd"/>
      <w:r>
        <w:rPr>
          <w:b/>
          <w:color w:val="000000"/>
        </w:rPr>
        <w:t xml:space="preserve"> </w:t>
      </w:r>
      <w:proofErr w:type="spellStart"/>
      <w:r>
        <w:rPr>
          <w:b/>
          <w:color w:val="000000"/>
        </w:rPr>
        <w:t>року</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сматрати</w:t>
      </w:r>
      <w:proofErr w:type="spellEnd"/>
      <w:r>
        <w:rPr>
          <w:b/>
          <w:color w:val="000000"/>
        </w:rPr>
        <w:t xml:space="preserve"> </w:t>
      </w:r>
      <w:proofErr w:type="spellStart"/>
      <w:r>
        <w:rPr>
          <w:b/>
          <w:color w:val="000000"/>
        </w:rPr>
        <w:t>достављеним</w:t>
      </w:r>
      <w:proofErr w:type="spellEnd"/>
      <w:r>
        <w:rPr>
          <w:b/>
          <w:color w:val="000000"/>
        </w:rPr>
        <w:t xml:space="preserve"> </w:t>
      </w:r>
      <w:proofErr w:type="spellStart"/>
      <w:r>
        <w:rPr>
          <w:b/>
          <w:color w:val="000000"/>
        </w:rPr>
        <w:t>истеком</w:t>
      </w:r>
      <w:proofErr w:type="spellEnd"/>
      <w:r>
        <w:rPr>
          <w:b/>
          <w:color w:val="000000"/>
        </w:rPr>
        <w:t xml:space="preserve"> </w:t>
      </w:r>
      <w:proofErr w:type="spellStart"/>
      <w:r>
        <w:rPr>
          <w:b/>
          <w:color w:val="000000"/>
        </w:rPr>
        <w:t>рока</w:t>
      </w:r>
      <w:proofErr w:type="spellEnd"/>
      <w:r>
        <w:rPr>
          <w:b/>
          <w:color w:val="000000"/>
        </w:rPr>
        <w:t xml:space="preserve"> </w:t>
      </w:r>
      <w:proofErr w:type="spellStart"/>
      <w:r>
        <w:rPr>
          <w:b/>
          <w:color w:val="000000"/>
        </w:rPr>
        <w:t>од</w:t>
      </w:r>
      <w:proofErr w:type="spellEnd"/>
      <w:r>
        <w:rPr>
          <w:b/>
          <w:color w:val="000000"/>
        </w:rPr>
        <w:t xml:space="preserve"> 30 </w:t>
      </w:r>
      <w:proofErr w:type="spellStart"/>
      <w:r>
        <w:rPr>
          <w:b/>
          <w:color w:val="000000"/>
        </w:rPr>
        <w:t>дана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линк</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кога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може</w:t>
      </w:r>
      <w:proofErr w:type="spellEnd"/>
      <w:r>
        <w:rPr>
          <w:b/>
          <w:color w:val="000000"/>
        </w:rPr>
        <w:t xml:space="preserve"> </w:t>
      </w:r>
      <w:proofErr w:type="gramStart"/>
      <w:r>
        <w:rPr>
          <w:b/>
          <w:color w:val="000000"/>
        </w:rPr>
        <w:t>преузети.</w:t>
      </w:r>
      <w:r>
        <w:rPr>
          <w:rFonts w:ascii="Calibri"/>
          <w:b/>
          <w:color w:val="000000"/>
          <w:vertAlign w:val="superscript"/>
        </w:rPr>
        <w:t>*</w:t>
      </w:r>
      <w:proofErr w:type="gramEnd"/>
    </w:p>
    <w:p w14:paraId="4421AE3B" w14:textId="77777777" w:rsidR="005F1272" w:rsidRDefault="00D50F73">
      <w:pPr>
        <w:spacing w:after="150"/>
      </w:pPr>
      <w:r>
        <w:rPr>
          <w:b/>
          <w:color w:val="000000"/>
        </w:rPr>
        <w:t xml:space="preserve">У </w:t>
      </w:r>
      <w:proofErr w:type="spellStart"/>
      <w:r>
        <w:rPr>
          <w:b/>
          <w:color w:val="000000"/>
        </w:rPr>
        <w:t>случају</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5.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ако</w:t>
      </w:r>
      <w:proofErr w:type="spellEnd"/>
      <w:r>
        <w:rPr>
          <w:b/>
          <w:color w:val="000000"/>
        </w:rPr>
        <w:t xml:space="preserve"> у </w:t>
      </w:r>
      <w:proofErr w:type="spellStart"/>
      <w:r>
        <w:rPr>
          <w:b/>
          <w:color w:val="000000"/>
        </w:rPr>
        <w:t>остављеном</w:t>
      </w:r>
      <w:proofErr w:type="spellEnd"/>
      <w:r>
        <w:rPr>
          <w:b/>
          <w:color w:val="000000"/>
        </w:rPr>
        <w:t xml:space="preserve"> </w:t>
      </w:r>
      <w:proofErr w:type="spellStart"/>
      <w:r>
        <w:rPr>
          <w:b/>
          <w:color w:val="000000"/>
        </w:rPr>
        <w:t>року</w:t>
      </w:r>
      <w:proofErr w:type="spellEnd"/>
      <w:r>
        <w:rPr>
          <w:b/>
          <w:color w:val="000000"/>
        </w:rPr>
        <w:t xml:space="preserve"> </w:t>
      </w:r>
      <w:proofErr w:type="spellStart"/>
      <w:r>
        <w:rPr>
          <w:b/>
          <w:color w:val="000000"/>
        </w:rPr>
        <w:t>странка</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подигне</w:t>
      </w:r>
      <w:proofErr w:type="spellEnd"/>
      <w:r>
        <w:rPr>
          <w:b/>
          <w:color w:val="000000"/>
        </w:rPr>
        <w:t xml:space="preserve"> </w:t>
      </w:r>
      <w:proofErr w:type="spellStart"/>
      <w:r>
        <w:rPr>
          <w:b/>
          <w:color w:val="000000"/>
        </w:rPr>
        <w:t>пошиљку</w:t>
      </w:r>
      <w:proofErr w:type="spellEnd"/>
      <w:r>
        <w:rPr>
          <w:b/>
          <w:color w:val="000000"/>
        </w:rPr>
        <w:t xml:space="preserve">, </w:t>
      </w:r>
      <w:proofErr w:type="spellStart"/>
      <w:r>
        <w:rPr>
          <w:b/>
          <w:color w:val="000000"/>
        </w:rPr>
        <w:t>достављач</w:t>
      </w:r>
      <w:proofErr w:type="spellEnd"/>
      <w:r>
        <w:rPr>
          <w:b/>
          <w:color w:val="000000"/>
        </w:rPr>
        <w:t xml:space="preserve"> </w:t>
      </w:r>
      <w:proofErr w:type="spellStart"/>
      <w:r>
        <w:rPr>
          <w:b/>
          <w:color w:val="000000"/>
        </w:rPr>
        <w:t>ће</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вратити</w:t>
      </w:r>
      <w:proofErr w:type="spellEnd"/>
      <w:r>
        <w:rPr>
          <w:b/>
          <w:color w:val="000000"/>
        </w:rPr>
        <w:t xml:space="preserve"> </w:t>
      </w:r>
      <w:proofErr w:type="spellStart"/>
      <w:r>
        <w:rPr>
          <w:b/>
          <w:color w:val="000000"/>
        </w:rPr>
        <w:t>Служби</w:t>
      </w:r>
      <w:proofErr w:type="spellEnd"/>
      <w:r>
        <w:rPr>
          <w:b/>
          <w:color w:val="000000"/>
        </w:rPr>
        <w:t xml:space="preserve"> </w:t>
      </w:r>
      <w:proofErr w:type="spellStart"/>
      <w:r>
        <w:rPr>
          <w:b/>
          <w:color w:val="000000"/>
        </w:rPr>
        <w:t>заједно</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белешком</w:t>
      </w:r>
      <w:proofErr w:type="spellEnd"/>
      <w:r>
        <w:rPr>
          <w:b/>
          <w:color w:val="000000"/>
        </w:rPr>
        <w:t xml:space="preserve"> о </w:t>
      </w:r>
      <w:proofErr w:type="spellStart"/>
      <w:r>
        <w:rPr>
          <w:b/>
          <w:color w:val="000000"/>
        </w:rPr>
        <w:t>разлозима</w:t>
      </w:r>
      <w:proofErr w:type="spellEnd"/>
      <w:r>
        <w:rPr>
          <w:b/>
          <w:color w:val="000000"/>
        </w:rPr>
        <w:t xml:space="preserve"> </w:t>
      </w:r>
      <w:proofErr w:type="spellStart"/>
      <w:r>
        <w:rPr>
          <w:b/>
          <w:color w:val="000000"/>
        </w:rPr>
        <w:t>не</w:t>
      </w:r>
      <w:proofErr w:type="spellEnd"/>
      <w:r>
        <w:rPr>
          <w:b/>
          <w:color w:val="000000"/>
        </w:rPr>
        <w:t xml:space="preserve"> </w:t>
      </w:r>
      <w:proofErr w:type="gramStart"/>
      <w:r>
        <w:rPr>
          <w:b/>
          <w:color w:val="000000"/>
        </w:rPr>
        <w:t>уручења.</w:t>
      </w:r>
      <w:r>
        <w:rPr>
          <w:rFonts w:ascii="Calibri"/>
          <w:b/>
          <w:color w:val="000000"/>
          <w:vertAlign w:val="superscript"/>
        </w:rPr>
        <w:t>*</w:t>
      </w:r>
      <w:proofErr w:type="gramEnd"/>
    </w:p>
    <w:p w14:paraId="5B25D5E3" w14:textId="77777777" w:rsidR="005F1272" w:rsidRDefault="00D50F73">
      <w:pPr>
        <w:spacing w:after="150"/>
      </w:pPr>
      <w:proofErr w:type="spellStart"/>
      <w:r>
        <w:rPr>
          <w:b/>
          <w:color w:val="000000"/>
        </w:rPr>
        <w:t>Достава</w:t>
      </w:r>
      <w:proofErr w:type="spellEnd"/>
      <w:r>
        <w:rPr>
          <w:b/>
          <w:color w:val="000000"/>
        </w:rPr>
        <w:t xml:space="preserve"> </w:t>
      </w:r>
      <w:proofErr w:type="spellStart"/>
      <w:r>
        <w:rPr>
          <w:b/>
          <w:color w:val="000000"/>
        </w:rPr>
        <w:t>странци</w:t>
      </w:r>
      <w:proofErr w:type="spellEnd"/>
      <w:r>
        <w:rPr>
          <w:b/>
          <w:color w:val="000000"/>
        </w:rPr>
        <w:t xml:space="preserve"> </w:t>
      </w:r>
      <w:proofErr w:type="spellStart"/>
      <w:r>
        <w:rPr>
          <w:b/>
          <w:color w:val="000000"/>
        </w:rPr>
        <w:t>ће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сматрати</w:t>
      </w:r>
      <w:proofErr w:type="spellEnd"/>
      <w:r>
        <w:rPr>
          <w:b/>
          <w:color w:val="000000"/>
        </w:rPr>
        <w:t xml:space="preserve"> </w:t>
      </w:r>
      <w:proofErr w:type="spellStart"/>
      <w:proofErr w:type="gramStart"/>
      <w:r>
        <w:rPr>
          <w:b/>
          <w:color w:val="000000"/>
        </w:rPr>
        <w:t>извршеном</w:t>
      </w:r>
      <w:proofErr w:type="spellEnd"/>
      <w:r>
        <w:rPr>
          <w:b/>
          <w:color w:val="000000"/>
        </w:rPr>
        <w:t>:</w:t>
      </w:r>
      <w:r>
        <w:rPr>
          <w:rFonts w:ascii="Calibri"/>
          <w:b/>
          <w:color w:val="000000"/>
          <w:vertAlign w:val="superscript"/>
        </w:rPr>
        <w:t>*</w:t>
      </w:r>
      <w:proofErr w:type="gramEnd"/>
    </w:p>
    <w:p w14:paraId="558B581B" w14:textId="77777777" w:rsidR="005F1272" w:rsidRDefault="00D50F73">
      <w:pPr>
        <w:spacing w:after="150"/>
      </w:pPr>
      <w:r>
        <w:rPr>
          <w:b/>
          <w:color w:val="000000"/>
        </w:rPr>
        <w:t xml:space="preserve">1) </w:t>
      </w:r>
      <w:proofErr w:type="spellStart"/>
      <w:r>
        <w:rPr>
          <w:b/>
          <w:color w:val="000000"/>
        </w:rPr>
        <w:t>даном</w:t>
      </w:r>
      <w:proofErr w:type="spellEnd"/>
      <w:r>
        <w:rPr>
          <w:b/>
          <w:color w:val="000000"/>
        </w:rPr>
        <w:t xml:space="preserve"> </w:t>
      </w:r>
      <w:proofErr w:type="spellStart"/>
      <w:r>
        <w:rPr>
          <w:b/>
          <w:color w:val="000000"/>
        </w:rPr>
        <w:t>пријема</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начин</w:t>
      </w:r>
      <w:proofErr w:type="spellEnd"/>
      <w:r>
        <w:rPr>
          <w:b/>
          <w:color w:val="000000"/>
        </w:rPr>
        <w:t xml:space="preserve"> </w:t>
      </w:r>
      <w:proofErr w:type="spellStart"/>
      <w:r>
        <w:rPr>
          <w:b/>
          <w:color w:val="000000"/>
        </w:rPr>
        <w:t>прописан</w:t>
      </w:r>
      <w:proofErr w:type="spellEnd"/>
      <w:r>
        <w:rPr>
          <w:b/>
          <w:color w:val="000000"/>
        </w:rPr>
        <w:t xml:space="preserve"> </w:t>
      </w:r>
      <w:proofErr w:type="spellStart"/>
      <w:r>
        <w:rPr>
          <w:b/>
          <w:color w:val="000000"/>
        </w:rPr>
        <w:t>ставом</w:t>
      </w:r>
      <w:proofErr w:type="spellEnd"/>
      <w:r>
        <w:rPr>
          <w:b/>
          <w:color w:val="000000"/>
        </w:rPr>
        <w:t xml:space="preserve"> 1, </w:t>
      </w:r>
      <w:proofErr w:type="spellStart"/>
      <w:r>
        <w:rPr>
          <w:b/>
          <w:color w:val="000000"/>
        </w:rPr>
        <w:t>односно</w:t>
      </w:r>
      <w:proofErr w:type="spellEnd"/>
      <w:r>
        <w:rPr>
          <w:b/>
          <w:color w:val="000000"/>
        </w:rPr>
        <w:t xml:space="preserve"> </w:t>
      </w:r>
      <w:proofErr w:type="spellStart"/>
      <w:r>
        <w:rPr>
          <w:b/>
          <w:color w:val="000000"/>
        </w:rPr>
        <w:t>ставом</w:t>
      </w:r>
      <w:proofErr w:type="spellEnd"/>
      <w:r>
        <w:rPr>
          <w:b/>
          <w:color w:val="000000"/>
        </w:rPr>
        <w:t xml:space="preserve"> 2. </w:t>
      </w:r>
      <w:proofErr w:type="spellStart"/>
      <w:r>
        <w:rPr>
          <w:b/>
          <w:color w:val="000000"/>
        </w:rPr>
        <w:t>овог</w:t>
      </w:r>
      <w:proofErr w:type="spellEnd"/>
      <w:r>
        <w:rPr>
          <w:b/>
          <w:color w:val="000000"/>
        </w:rPr>
        <w:t xml:space="preserve"> </w:t>
      </w:r>
      <w:proofErr w:type="spellStart"/>
      <w:proofErr w:type="gramStart"/>
      <w:r>
        <w:rPr>
          <w:b/>
          <w:color w:val="000000"/>
        </w:rPr>
        <w:t>члана</w:t>
      </w:r>
      <w:proofErr w:type="spellEnd"/>
      <w:r>
        <w:rPr>
          <w:b/>
          <w:color w:val="000000"/>
        </w:rPr>
        <w:t>;</w:t>
      </w:r>
      <w:r>
        <w:rPr>
          <w:rFonts w:ascii="Calibri"/>
          <w:b/>
          <w:color w:val="000000"/>
          <w:vertAlign w:val="superscript"/>
        </w:rPr>
        <w:t>*</w:t>
      </w:r>
      <w:proofErr w:type="gramEnd"/>
    </w:p>
    <w:p w14:paraId="5DBFDA33" w14:textId="77777777" w:rsidR="005F1272" w:rsidRDefault="00D50F73">
      <w:pPr>
        <w:spacing w:after="150"/>
      </w:pPr>
      <w:r>
        <w:rPr>
          <w:b/>
          <w:color w:val="000000"/>
        </w:rPr>
        <w:t xml:space="preserve">2) </w:t>
      </w:r>
      <w:proofErr w:type="spellStart"/>
      <w:r>
        <w:rPr>
          <w:b/>
          <w:color w:val="000000"/>
        </w:rPr>
        <w:t>истеком</w:t>
      </w:r>
      <w:proofErr w:type="spellEnd"/>
      <w:r>
        <w:rPr>
          <w:b/>
          <w:color w:val="000000"/>
        </w:rPr>
        <w:t xml:space="preserve"> </w:t>
      </w:r>
      <w:proofErr w:type="spellStart"/>
      <w:r>
        <w:rPr>
          <w:b/>
          <w:color w:val="000000"/>
        </w:rPr>
        <w:t>рока</w:t>
      </w:r>
      <w:proofErr w:type="spellEnd"/>
      <w:r>
        <w:rPr>
          <w:b/>
          <w:color w:val="000000"/>
        </w:rPr>
        <w:t xml:space="preserve"> </w:t>
      </w:r>
      <w:proofErr w:type="spellStart"/>
      <w:r>
        <w:rPr>
          <w:b/>
          <w:color w:val="000000"/>
        </w:rPr>
        <w:t>од</w:t>
      </w:r>
      <w:proofErr w:type="spellEnd"/>
      <w:r>
        <w:rPr>
          <w:b/>
          <w:color w:val="000000"/>
        </w:rPr>
        <w:t xml:space="preserve"> 30 </w:t>
      </w:r>
      <w:proofErr w:type="spellStart"/>
      <w:r>
        <w:rPr>
          <w:b/>
          <w:color w:val="000000"/>
        </w:rPr>
        <w:t>дана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оглашавања</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веб</w:t>
      </w:r>
      <w:proofErr w:type="spellEnd"/>
      <w:r>
        <w:rPr>
          <w:b/>
          <w:color w:val="000000"/>
        </w:rPr>
        <w:t xml:space="preserve"> </w:t>
      </w:r>
      <w:proofErr w:type="spellStart"/>
      <w:r>
        <w:rPr>
          <w:b/>
          <w:color w:val="000000"/>
        </w:rPr>
        <w:t>презентацији</w:t>
      </w:r>
      <w:proofErr w:type="spellEnd"/>
      <w:r>
        <w:rPr>
          <w:b/>
          <w:color w:val="000000"/>
        </w:rPr>
        <w:t xml:space="preserve"> </w:t>
      </w:r>
      <w:proofErr w:type="spellStart"/>
      <w:r>
        <w:rPr>
          <w:b/>
          <w:color w:val="000000"/>
        </w:rPr>
        <w:t>Завода</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достава</w:t>
      </w:r>
      <w:proofErr w:type="spellEnd"/>
      <w:r>
        <w:rPr>
          <w:b/>
          <w:color w:val="000000"/>
        </w:rPr>
        <w:t xml:space="preserve"> </w:t>
      </w:r>
      <w:proofErr w:type="spellStart"/>
      <w:r>
        <w:rPr>
          <w:b/>
          <w:color w:val="000000"/>
        </w:rPr>
        <w:t>није</w:t>
      </w:r>
      <w:proofErr w:type="spellEnd"/>
      <w:r>
        <w:rPr>
          <w:b/>
          <w:color w:val="000000"/>
        </w:rPr>
        <w:t xml:space="preserve"> </w:t>
      </w:r>
      <w:proofErr w:type="spellStart"/>
      <w:r>
        <w:rPr>
          <w:b/>
          <w:color w:val="000000"/>
        </w:rPr>
        <w:t>извршена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одредбама</w:t>
      </w:r>
      <w:proofErr w:type="spellEnd"/>
      <w:r>
        <w:rPr>
          <w:b/>
          <w:color w:val="000000"/>
        </w:rPr>
        <w:t xml:space="preserve"> </w:t>
      </w:r>
      <w:proofErr w:type="spellStart"/>
      <w:r>
        <w:rPr>
          <w:b/>
          <w:color w:val="000000"/>
        </w:rPr>
        <w:t>ст</w:t>
      </w:r>
      <w:proofErr w:type="spellEnd"/>
      <w:r>
        <w:rPr>
          <w:b/>
          <w:color w:val="000000"/>
        </w:rPr>
        <w:t xml:space="preserve">. 1. и 2.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достава</w:t>
      </w:r>
      <w:proofErr w:type="spellEnd"/>
      <w:r>
        <w:rPr>
          <w:b/>
          <w:color w:val="000000"/>
        </w:rPr>
        <w:t xml:space="preserve"> </w:t>
      </w:r>
      <w:proofErr w:type="spellStart"/>
      <w:r>
        <w:rPr>
          <w:b/>
          <w:color w:val="000000"/>
        </w:rPr>
        <w:t>извршена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тим</w:t>
      </w:r>
      <w:proofErr w:type="spellEnd"/>
      <w:r>
        <w:rPr>
          <w:b/>
          <w:color w:val="000000"/>
        </w:rPr>
        <w:t xml:space="preserve"> </w:t>
      </w:r>
      <w:proofErr w:type="spellStart"/>
      <w:r>
        <w:rPr>
          <w:b/>
          <w:color w:val="000000"/>
        </w:rPr>
        <w:t>одредбама</w:t>
      </w:r>
      <w:proofErr w:type="spellEnd"/>
      <w:r>
        <w:rPr>
          <w:b/>
          <w:color w:val="000000"/>
        </w:rPr>
        <w:t xml:space="preserve"> </w:t>
      </w:r>
      <w:proofErr w:type="spellStart"/>
      <w:r>
        <w:rPr>
          <w:b/>
          <w:color w:val="000000"/>
        </w:rPr>
        <w:t>али</w:t>
      </w:r>
      <w:proofErr w:type="spellEnd"/>
      <w:r>
        <w:rPr>
          <w:b/>
          <w:color w:val="000000"/>
        </w:rPr>
        <w:t xml:space="preserve"> </w:t>
      </w:r>
      <w:proofErr w:type="spellStart"/>
      <w:r>
        <w:rPr>
          <w:b/>
          <w:color w:val="000000"/>
        </w:rPr>
        <w:t>тек</w:t>
      </w:r>
      <w:proofErr w:type="spellEnd"/>
      <w:r>
        <w:rPr>
          <w:b/>
          <w:color w:val="000000"/>
        </w:rPr>
        <w:t xml:space="preserve"> </w:t>
      </w:r>
      <w:proofErr w:type="spellStart"/>
      <w:r>
        <w:rPr>
          <w:b/>
          <w:color w:val="000000"/>
        </w:rPr>
        <w:t>након</w:t>
      </w:r>
      <w:proofErr w:type="spellEnd"/>
      <w:r>
        <w:rPr>
          <w:b/>
          <w:color w:val="000000"/>
        </w:rPr>
        <w:t xml:space="preserve"> </w:t>
      </w:r>
      <w:proofErr w:type="spellStart"/>
      <w:r>
        <w:rPr>
          <w:b/>
          <w:color w:val="000000"/>
        </w:rPr>
        <w:t>истека</w:t>
      </w:r>
      <w:proofErr w:type="spellEnd"/>
      <w:r>
        <w:rPr>
          <w:b/>
          <w:color w:val="000000"/>
        </w:rPr>
        <w:t xml:space="preserve"> </w:t>
      </w:r>
      <w:proofErr w:type="spellStart"/>
      <w:r>
        <w:rPr>
          <w:b/>
          <w:color w:val="000000"/>
        </w:rPr>
        <w:t>тог</w:t>
      </w:r>
      <w:proofErr w:type="spellEnd"/>
      <w:r>
        <w:rPr>
          <w:b/>
          <w:color w:val="000000"/>
        </w:rPr>
        <w:t xml:space="preserve"> </w:t>
      </w:r>
      <w:proofErr w:type="gramStart"/>
      <w:r>
        <w:rPr>
          <w:b/>
          <w:color w:val="000000"/>
        </w:rPr>
        <w:t>рока.</w:t>
      </w:r>
      <w:r>
        <w:rPr>
          <w:rFonts w:ascii="Calibri"/>
          <w:b/>
          <w:color w:val="000000"/>
          <w:vertAlign w:val="superscript"/>
        </w:rPr>
        <w:t>*</w:t>
      </w:r>
      <w:proofErr w:type="gramEnd"/>
    </w:p>
    <w:p w14:paraId="2422C0ED"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адреса</w:t>
      </w:r>
      <w:proofErr w:type="spellEnd"/>
      <w:r>
        <w:rPr>
          <w:b/>
          <w:color w:val="000000"/>
        </w:rPr>
        <w:t xml:space="preserve"> </w:t>
      </w:r>
      <w:proofErr w:type="spellStart"/>
      <w:r>
        <w:rPr>
          <w:b/>
          <w:color w:val="000000"/>
        </w:rPr>
        <w:t>пребивалишта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боравишта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седишта</w:t>
      </w:r>
      <w:proofErr w:type="spellEnd"/>
      <w:r>
        <w:rPr>
          <w:b/>
          <w:color w:val="000000"/>
        </w:rPr>
        <w:t xml:space="preserve"> </w:t>
      </w:r>
      <w:proofErr w:type="spellStart"/>
      <w:r>
        <w:rPr>
          <w:b/>
          <w:color w:val="000000"/>
        </w:rPr>
        <w:t>странке</w:t>
      </w:r>
      <w:proofErr w:type="spellEnd"/>
      <w:r>
        <w:rPr>
          <w:b/>
          <w:color w:val="000000"/>
        </w:rPr>
        <w:t xml:space="preserve"> </w:t>
      </w:r>
      <w:proofErr w:type="spellStart"/>
      <w:r>
        <w:rPr>
          <w:b/>
          <w:color w:val="000000"/>
        </w:rPr>
        <w:t>непозната</w:t>
      </w:r>
      <w:proofErr w:type="spellEnd"/>
      <w:r>
        <w:rPr>
          <w:b/>
          <w:color w:val="000000"/>
        </w:rPr>
        <w:t xml:space="preserve">, </w:t>
      </w:r>
      <w:proofErr w:type="spellStart"/>
      <w:r>
        <w:rPr>
          <w:b/>
          <w:color w:val="000000"/>
        </w:rPr>
        <w:t>достава</w:t>
      </w:r>
      <w:proofErr w:type="spellEnd"/>
      <w:r>
        <w:rPr>
          <w:b/>
          <w:color w:val="000000"/>
        </w:rPr>
        <w:t xml:space="preserve"> </w:t>
      </w:r>
      <w:proofErr w:type="spellStart"/>
      <w:r>
        <w:rPr>
          <w:b/>
          <w:color w:val="000000"/>
        </w:rPr>
        <w:t>тој</w:t>
      </w:r>
      <w:proofErr w:type="spellEnd"/>
      <w:r>
        <w:rPr>
          <w:b/>
          <w:color w:val="000000"/>
        </w:rPr>
        <w:t xml:space="preserve"> </w:t>
      </w:r>
      <w:proofErr w:type="spellStart"/>
      <w:r>
        <w:rPr>
          <w:b/>
          <w:color w:val="000000"/>
        </w:rPr>
        <w:t>странци</w:t>
      </w:r>
      <w:proofErr w:type="spellEnd"/>
      <w:r>
        <w:rPr>
          <w:b/>
          <w:color w:val="000000"/>
        </w:rPr>
        <w:t xml:space="preserve"> </w:t>
      </w:r>
      <w:proofErr w:type="spellStart"/>
      <w:r>
        <w:rPr>
          <w:b/>
          <w:color w:val="000000"/>
        </w:rPr>
        <w:t>сматраће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извршеном</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дан</w:t>
      </w:r>
      <w:proofErr w:type="spellEnd"/>
      <w:r>
        <w:rPr>
          <w:b/>
          <w:color w:val="000000"/>
        </w:rPr>
        <w:t xml:space="preserve"> </w:t>
      </w:r>
      <w:proofErr w:type="spellStart"/>
      <w:r>
        <w:rPr>
          <w:b/>
          <w:color w:val="000000"/>
        </w:rPr>
        <w:t>истека</w:t>
      </w:r>
      <w:proofErr w:type="spellEnd"/>
      <w:r>
        <w:rPr>
          <w:b/>
          <w:color w:val="000000"/>
        </w:rPr>
        <w:t xml:space="preserve"> </w:t>
      </w:r>
      <w:proofErr w:type="spellStart"/>
      <w:r>
        <w:rPr>
          <w:b/>
          <w:color w:val="000000"/>
        </w:rPr>
        <w:t>рока</w:t>
      </w:r>
      <w:proofErr w:type="spellEnd"/>
      <w:r>
        <w:rPr>
          <w:b/>
          <w:color w:val="000000"/>
        </w:rPr>
        <w:t xml:space="preserve"> </w:t>
      </w:r>
      <w:proofErr w:type="spellStart"/>
      <w:r>
        <w:rPr>
          <w:b/>
          <w:color w:val="000000"/>
        </w:rPr>
        <w:t>од</w:t>
      </w:r>
      <w:proofErr w:type="spellEnd"/>
      <w:r>
        <w:rPr>
          <w:b/>
          <w:color w:val="000000"/>
        </w:rPr>
        <w:t xml:space="preserve"> 30 </w:t>
      </w:r>
      <w:proofErr w:type="spellStart"/>
      <w:r>
        <w:rPr>
          <w:b/>
          <w:color w:val="000000"/>
        </w:rPr>
        <w:t>дана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оглашавања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начин</w:t>
      </w:r>
      <w:proofErr w:type="spellEnd"/>
      <w:r>
        <w:rPr>
          <w:b/>
          <w:color w:val="000000"/>
        </w:rPr>
        <w:t xml:space="preserve"> </w:t>
      </w:r>
      <w:proofErr w:type="spellStart"/>
      <w:r>
        <w:rPr>
          <w:b/>
          <w:color w:val="000000"/>
        </w:rPr>
        <w:t>прописан</w:t>
      </w:r>
      <w:proofErr w:type="spellEnd"/>
      <w:r>
        <w:rPr>
          <w:b/>
          <w:color w:val="000000"/>
        </w:rPr>
        <w:t xml:space="preserve"> </w:t>
      </w:r>
      <w:proofErr w:type="spellStart"/>
      <w:r>
        <w:rPr>
          <w:b/>
          <w:color w:val="000000"/>
        </w:rPr>
        <w:t>ставом</w:t>
      </w:r>
      <w:proofErr w:type="spellEnd"/>
      <w:r>
        <w:rPr>
          <w:b/>
          <w:color w:val="000000"/>
        </w:rPr>
        <w:t xml:space="preserve"> 4. </w:t>
      </w:r>
      <w:proofErr w:type="spellStart"/>
      <w:r>
        <w:rPr>
          <w:b/>
          <w:color w:val="000000"/>
        </w:rPr>
        <w:t>овог</w:t>
      </w:r>
      <w:proofErr w:type="spellEnd"/>
      <w:r>
        <w:rPr>
          <w:b/>
          <w:color w:val="000000"/>
        </w:rPr>
        <w:t xml:space="preserve"> </w:t>
      </w:r>
      <w:proofErr w:type="gramStart"/>
      <w:r>
        <w:rPr>
          <w:b/>
          <w:color w:val="000000"/>
        </w:rPr>
        <w:t>члана.</w:t>
      </w:r>
      <w:r>
        <w:rPr>
          <w:rFonts w:ascii="Calibri"/>
          <w:b/>
          <w:color w:val="000000"/>
          <w:vertAlign w:val="superscript"/>
        </w:rPr>
        <w:t>*</w:t>
      </w:r>
      <w:proofErr w:type="gramEnd"/>
    </w:p>
    <w:p w14:paraId="64501B3D" w14:textId="77777777" w:rsidR="005F1272" w:rsidRDefault="00D50F73">
      <w:pPr>
        <w:spacing w:after="150"/>
      </w:pPr>
      <w:proofErr w:type="spellStart"/>
      <w:r>
        <w:rPr>
          <w:b/>
          <w:color w:val="000000"/>
        </w:rPr>
        <w:t>Служба</w:t>
      </w:r>
      <w:proofErr w:type="spellEnd"/>
      <w:r>
        <w:rPr>
          <w:b/>
          <w:color w:val="000000"/>
        </w:rPr>
        <w:t xml:space="preserve"> </w:t>
      </w:r>
      <w:proofErr w:type="spellStart"/>
      <w:r>
        <w:rPr>
          <w:b/>
          <w:color w:val="000000"/>
        </w:rPr>
        <w:t>ће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захтев</w:t>
      </w:r>
      <w:proofErr w:type="spellEnd"/>
      <w:r>
        <w:rPr>
          <w:b/>
          <w:color w:val="000000"/>
        </w:rPr>
        <w:t xml:space="preserve"> </w:t>
      </w:r>
      <w:proofErr w:type="spellStart"/>
      <w:r>
        <w:rPr>
          <w:b/>
          <w:color w:val="000000"/>
        </w:rPr>
        <w:t>странке</w:t>
      </w:r>
      <w:proofErr w:type="spellEnd"/>
      <w:r>
        <w:rPr>
          <w:b/>
          <w:color w:val="000000"/>
        </w:rPr>
        <w:t xml:space="preserve">, у </w:t>
      </w:r>
      <w:proofErr w:type="spellStart"/>
      <w:r>
        <w:rPr>
          <w:b/>
          <w:color w:val="000000"/>
        </w:rPr>
        <w:t>просторијама</w:t>
      </w:r>
      <w:proofErr w:type="spellEnd"/>
      <w:r>
        <w:rPr>
          <w:b/>
          <w:color w:val="000000"/>
        </w:rPr>
        <w:t xml:space="preserve"> </w:t>
      </w:r>
      <w:proofErr w:type="spellStart"/>
      <w:r>
        <w:rPr>
          <w:b/>
          <w:color w:val="000000"/>
        </w:rPr>
        <w:t>Службе</w:t>
      </w:r>
      <w:proofErr w:type="spellEnd"/>
      <w:r>
        <w:rPr>
          <w:b/>
          <w:color w:val="000000"/>
        </w:rPr>
        <w:t xml:space="preserve">, </w:t>
      </w:r>
      <w:proofErr w:type="spellStart"/>
      <w:r>
        <w:rPr>
          <w:b/>
          <w:color w:val="000000"/>
        </w:rPr>
        <w:t>тој</w:t>
      </w:r>
      <w:proofErr w:type="spellEnd"/>
      <w:r>
        <w:rPr>
          <w:b/>
          <w:color w:val="000000"/>
        </w:rPr>
        <w:t xml:space="preserve"> </w:t>
      </w:r>
      <w:proofErr w:type="spellStart"/>
      <w:r>
        <w:rPr>
          <w:b/>
          <w:color w:val="000000"/>
        </w:rPr>
        <w:t>странци</w:t>
      </w:r>
      <w:proofErr w:type="spellEnd"/>
      <w:r>
        <w:rPr>
          <w:b/>
          <w:color w:val="000000"/>
        </w:rPr>
        <w:t xml:space="preserve"> </w:t>
      </w:r>
      <w:proofErr w:type="spellStart"/>
      <w:r>
        <w:rPr>
          <w:b/>
          <w:color w:val="000000"/>
        </w:rPr>
        <w:t>издати</w:t>
      </w:r>
      <w:proofErr w:type="spellEnd"/>
      <w:r>
        <w:rPr>
          <w:b/>
          <w:color w:val="000000"/>
        </w:rPr>
        <w:t xml:space="preserve"> </w:t>
      </w:r>
      <w:proofErr w:type="spellStart"/>
      <w:r>
        <w:rPr>
          <w:b/>
          <w:color w:val="000000"/>
        </w:rPr>
        <w:t>копију</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без</w:t>
      </w:r>
      <w:proofErr w:type="spellEnd"/>
      <w:r>
        <w:rPr>
          <w:b/>
          <w:color w:val="000000"/>
        </w:rPr>
        <w:t xml:space="preserve"> </w:t>
      </w:r>
      <w:proofErr w:type="spellStart"/>
      <w:r>
        <w:rPr>
          <w:b/>
          <w:color w:val="000000"/>
        </w:rPr>
        <w:t>одлагања</w:t>
      </w:r>
      <w:proofErr w:type="spellEnd"/>
      <w:r>
        <w:rPr>
          <w:b/>
          <w:color w:val="000000"/>
        </w:rPr>
        <w:t xml:space="preserve">, с </w:t>
      </w:r>
      <w:proofErr w:type="spellStart"/>
      <w:r>
        <w:rPr>
          <w:b/>
          <w:color w:val="000000"/>
        </w:rPr>
        <w:t>тим</w:t>
      </w:r>
      <w:proofErr w:type="spellEnd"/>
      <w:r>
        <w:rPr>
          <w:b/>
          <w:color w:val="000000"/>
        </w:rPr>
        <w:t xml:space="preserve"> </w:t>
      </w:r>
      <w:proofErr w:type="spellStart"/>
      <w:r>
        <w:rPr>
          <w:b/>
          <w:color w:val="000000"/>
        </w:rPr>
        <w:t>што</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уручење</w:t>
      </w:r>
      <w:proofErr w:type="spellEnd"/>
      <w:r>
        <w:rPr>
          <w:b/>
          <w:color w:val="000000"/>
        </w:rPr>
        <w:t xml:space="preserve"> </w:t>
      </w:r>
      <w:proofErr w:type="spellStart"/>
      <w:r>
        <w:rPr>
          <w:b/>
          <w:color w:val="000000"/>
        </w:rPr>
        <w:t>нема</w:t>
      </w:r>
      <w:proofErr w:type="spellEnd"/>
      <w:r>
        <w:rPr>
          <w:b/>
          <w:color w:val="000000"/>
        </w:rPr>
        <w:t xml:space="preserve"> </w:t>
      </w:r>
      <w:proofErr w:type="spellStart"/>
      <w:r>
        <w:rPr>
          <w:b/>
          <w:color w:val="000000"/>
        </w:rPr>
        <w:t>дејство</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рачунање</w:t>
      </w:r>
      <w:proofErr w:type="spellEnd"/>
      <w:r>
        <w:rPr>
          <w:b/>
          <w:color w:val="000000"/>
        </w:rPr>
        <w:t xml:space="preserve"> </w:t>
      </w:r>
      <w:proofErr w:type="spellStart"/>
      <w:r>
        <w:rPr>
          <w:b/>
          <w:color w:val="000000"/>
        </w:rPr>
        <w:t>рокова</w:t>
      </w:r>
      <w:proofErr w:type="spellEnd"/>
      <w:r>
        <w:rPr>
          <w:b/>
          <w:color w:val="000000"/>
        </w:rPr>
        <w:t xml:space="preserve"> у </w:t>
      </w:r>
      <w:proofErr w:type="spellStart"/>
      <w:r>
        <w:rPr>
          <w:b/>
          <w:color w:val="000000"/>
        </w:rPr>
        <w:t>вези</w:t>
      </w:r>
      <w:proofErr w:type="spellEnd"/>
      <w:r>
        <w:rPr>
          <w:b/>
          <w:color w:val="000000"/>
        </w:rPr>
        <w:t xml:space="preserve"> </w:t>
      </w:r>
      <w:proofErr w:type="spellStart"/>
      <w:r>
        <w:rPr>
          <w:b/>
          <w:color w:val="000000"/>
        </w:rPr>
        <w:t>са</w:t>
      </w:r>
      <w:proofErr w:type="spellEnd"/>
      <w:r>
        <w:rPr>
          <w:b/>
          <w:color w:val="000000"/>
        </w:rPr>
        <w:t xml:space="preserve"> </w:t>
      </w:r>
      <w:proofErr w:type="gramStart"/>
      <w:r>
        <w:rPr>
          <w:b/>
          <w:color w:val="000000"/>
        </w:rPr>
        <w:t>доставом.</w:t>
      </w:r>
      <w:r>
        <w:rPr>
          <w:rFonts w:ascii="Calibri"/>
          <w:b/>
          <w:color w:val="000000"/>
          <w:vertAlign w:val="superscript"/>
        </w:rPr>
        <w:t>*</w:t>
      </w:r>
      <w:proofErr w:type="gramEnd"/>
    </w:p>
    <w:p w14:paraId="7031D683"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42FF5A3F" w14:textId="77777777" w:rsidR="005F1272" w:rsidRDefault="00D50F73">
      <w:pPr>
        <w:spacing w:after="120"/>
        <w:jc w:val="center"/>
      </w:pPr>
      <w:proofErr w:type="spellStart"/>
      <w:r>
        <w:rPr>
          <w:i/>
          <w:color w:val="000000"/>
        </w:rPr>
        <w:t>Потврда</w:t>
      </w:r>
      <w:proofErr w:type="spellEnd"/>
      <w:r>
        <w:rPr>
          <w:i/>
          <w:color w:val="000000"/>
        </w:rPr>
        <w:t xml:space="preserve"> </w:t>
      </w:r>
      <w:proofErr w:type="spellStart"/>
      <w:r>
        <w:rPr>
          <w:i/>
          <w:color w:val="000000"/>
        </w:rPr>
        <w:t>доставе</w:t>
      </w:r>
      <w:proofErr w:type="spellEnd"/>
    </w:p>
    <w:p w14:paraId="59360A10" w14:textId="77777777" w:rsidR="005F1272" w:rsidRDefault="00D50F73">
      <w:pPr>
        <w:spacing w:after="150"/>
        <w:jc w:val="center"/>
      </w:pPr>
      <w:proofErr w:type="spellStart"/>
      <w:r>
        <w:rPr>
          <w:b/>
          <w:color w:val="000000"/>
        </w:rPr>
        <w:t>Члан</w:t>
      </w:r>
      <w:proofErr w:type="spellEnd"/>
      <w:r>
        <w:rPr>
          <w:b/>
          <w:color w:val="000000"/>
        </w:rPr>
        <w:t xml:space="preserve"> </w:t>
      </w:r>
      <w:proofErr w:type="gramStart"/>
      <w:r>
        <w:rPr>
          <w:b/>
          <w:color w:val="000000"/>
        </w:rPr>
        <w:t>40.</w:t>
      </w:r>
      <w:r>
        <w:rPr>
          <w:rFonts w:ascii="Calibri"/>
          <w:b/>
          <w:color w:val="000000"/>
          <w:vertAlign w:val="superscript"/>
        </w:rPr>
        <w:t>*</w:t>
      </w:r>
      <w:proofErr w:type="gramEnd"/>
    </w:p>
    <w:p w14:paraId="092CE63A" w14:textId="77777777" w:rsidR="005F1272" w:rsidRDefault="00D50F73">
      <w:pPr>
        <w:spacing w:after="150"/>
      </w:pPr>
      <w:proofErr w:type="spellStart"/>
      <w:r>
        <w:rPr>
          <w:b/>
          <w:color w:val="000000"/>
        </w:rPr>
        <w:t>Када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доставља</w:t>
      </w:r>
      <w:proofErr w:type="spellEnd"/>
      <w:r>
        <w:rPr>
          <w:b/>
          <w:color w:val="000000"/>
        </w:rPr>
        <w:t xml:space="preserve"> </w:t>
      </w:r>
      <w:proofErr w:type="spellStart"/>
      <w:r>
        <w:rPr>
          <w:b/>
          <w:color w:val="000000"/>
        </w:rPr>
        <w:t>електронским</w:t>
      </w:r>
      <w:proofErr w:type="spellEnd"/>
      <w:r>
        <w:rPr>
          <w:b/>
          <w:color w:val="000000"/>
        </w:rPr>
        <w:t xml:space="preserve"> </w:t>
      </w:r>
      <w:proofErr w:type="spellStart"/>
      <w:r>
        <w:rPr>
          <w:b/>
          <w:color w:val="000000"/>
        </w:rPr>
        <w:t>путем</w:t>
      </w:r>
      <w:proofErr w:type="spellEnd"/>
      <w:r>
        <w:rPr>
          <w:b/>
          <w:color w:val="000000"/>
        </w:rPr>
        <w:t xml:space="preserve">, </w:t>
      </w:r>
      <w:proofErr w:type="spellStart"/>
      <w:r>
        <w:rPr>
          <w:b/>
          <w:color w:val="000000"/>
        </w:rPr>
        <w:t>уредна</w:t>
      </w:r>
      <w:proofErr w:type="spellEnd"/>
      <w:r>
        <w:rPr>
          <w:b/>
          <w:color w:val="000000"/>
        </w:rPr>
        <w:t xml:space="preserve"> </w:t>
      </w:r>
      <w:proofErr w:type="spellStart"/>
      <w:r>
        <w:rPr>
          <w:b/>
          <w:color w:val="000000"/>
        </w:rPr>
        <w:t>достава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доказује</w:t>
      </w:r>
      <w:proofErr w:type="spellEnd"/>
      <w:r>
        <w:rPr>
          <w:b/>
          <w:color w:val="000000"/>
        </w:rPr>
        <w:t xml:space="preserve"> </w:t>
      </w:r>
      <w:proofErr w:type="spellStart"/>
      <w:r>
        <w:rPr>
          <w:b/>
          <w:color w:val="000000"/>
        </w:rPr>
        <w:t>електронском</w:t>
      </w:r>
      <w:proofErr w:type="spellEnd"/>
      <w:r>
        <w:rPr>
          <w:b/>
          <w:color w:val="000000"/>
        </w:rPr>
        <w:t xml:space="preserve"> </w:t>
      </w:r>
      <w:proofErr w:type="spellStart"/>
      <w:r>
        <w:rPr>
          <w:b/>
          <w:color w:val="000000"/>
        </w:rPr>
        <w:t>потврдом</w:t>
      </w:r>
      <w:proofErr w:type="spellEnd"/>
      <w:r>
        <w:rPr>
          <w:b/>
          <w:color w:val="000000"/>
        </w:rPr>
        <w:t xml:space="preserve"> о </w:t>
      </w:r>
      <w:proofErr w:type="spellStart"/>
      <w:r>
        <w:rPr>
          <w:b/>
          <w:color w:val="000000"/>
        </w:rPr>
        <w:t>пријему</w:t>
      </w:r>
      <w:proofErr w:type="spellEnd"/>
      <w:r>
        <w:rPr>
          <w:b/>
          <w:color w:val="000000"/>
        </w:rPr>
        <w:t xml:space="preserve"> </w:t>
      </w:r>
      <w:proofErr w:type="spellStart"/>
      <w:r>
        <w:rPr>
          <w:b/>
          <w:color w:val="000000"/>
        </w:rPr>
        <w:t>документа</w:t>
      </w:r>
      <w:proofErr w:type="spellEnd"/>
      <w:r>
        <w:rPr>
          <w:b/>
          <w:color w:val="000000"/>
        </w:rPr>
        <w:t xml:space="preserve"> (доставница</w:t>
      </w:r>
      <w:proofErr w:type="gramStart"/>
      <w:r>
        <w:rPr>
          <w:b/>
          <w:color w:val="000000"/>
        </w:rPr>
        <w:t>).</w:t>
      </w:r>
      <w:r>
        <w:rPr>
          <w:rFonts w:ascii="Calibri"/>
          <w:b/>
          <w:color w:val="000000"/>
          <w:vertAlign w:val="superscript"/>
        </w:rPr>
        <w:t>*</w:t>
      </w:r>
      <w:proofErr w:type="gramEnd"/>
    </w:p>
    <w:p w14:paraId="1A88ED74"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120A3F54" w14:textId="77777777" w:rsidR="005F1272" w:rsidRDefault="00D50F73">
      <w:pPr>
        <w:spacing w:after="150"/>
        <w:jc w:val="center"/>
      </w:pPr>
      <w:proofErr w:type="spellStart"/>
      <w:r>
        <w:rPr>
          <w:b/>
          <w:i/>
          <w:color w:val="000000"/>
        </w:rPr>
        <w:t>Електронска</w:t>
      </w:r>
      <w:proofErr w:type="spellEnd"/>
      <w:r>
        <w:rPr>
          <w:b/>
          <w:i/>
          <w:color w:val="000000"/>
        </w:rPr>
        <w:t xml:space="preserve"> </w:t>
      </w:r>
      <w:proofErr w:type="spellStart"/>
      <w:r>
        <w:rPr>
          <w:b/>
          <w:i/>
          <w:color w:val="000000"/>
        </w:rPr>
        <w:t>огласна</w:t>
      </w:r>
      <w:proofErr w:type="spellEnd"/>
      <w:r>
        <w:rPr>
          <w:b/>
          <w:i/>
          <w:color w:val="000000"/>
        </w:rPr>
        <w:t xml:space="preserve"> </w:t>
      </w:r>
      <w:proofErr w:type="spellStart"/>
      <w:r>
        <w:rPr>
          <w:b/>
          <w:i/>
          <w:color w:val="000000"/>
        </w:rPr>
        <w:t>табла</w:t>
      </w:r>
      <w:proofErr w:type="spellEnd"/>
      <w:r>
        <w:rPr>
          <w:b/>
          <w:i/>
          <w:color w:val="000000"/>
        </w:rPr>
        <w:t xml:space="preserve"> </w:t>
      </w:r>
      <w:proofErr w:type="spellStart"/>
      <w:r>
        <w:rPr>
          <w:b/>
          <w:i/>
          <w:color w:val="000000"/>
        </w:rPr>
        <w:t>катастра</w:t>
      </w:r>
      <w:proofErr w:type="spellEnd"/>
      <w:r>
        <w:rPr>
          <w:rFonts w:ascii="Calibri"/>
          <w:b/>
          <w:i/>
          <w:color w:val="000000"/>
          <w:vertAlign w:val="superscript"/>
        </w:rPr>
        <w:t>*</w:t>
      </w:r>
    </w:p>
    <w:p w14:paraId="2E2C383B"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71760A8B" w14:textId="77777777" w:rsidR="005F1272" w:rsidRDefault="00D50F73">
      <w:pPr>
        <w:spacing w:after="150"/>
        <w:jc w:val="center"/>
      </w:pPr>
      <w:proofErr w:type="spellStart"/>
      <w:r>
        <w:rPr>
          <w:b/>
          <w:color w:val="000000"/>
        </w:rPr>
        <w:t>Члан</w:t>
      </w:r>
      <w:proofErr w:type="spellEnd"/>
      <w:r>
        <w:rPr>
          <w:b/>
          <w:color w:val="000000"/>
        </w:rPr>
        <w:t xml:space="preserve"> 40а</w:t>
      </w:r>
      <w:r>
        <w:rPr>
          <w:rFonts w:ascii="Calibri"/>
          <w:b/>
          <w:color w:val="000000"/>
          <w:vertAlign w:val="superscript"/>
        </w:rPr>
        <w:t>*</w:t>
      </w:r>
    </w:p>
    <w:p w14:paraId="587F71E7" w14:textId="77777777" w:rsidR="005F1272" w:rsidRDefault="00D50F73">
      <w:pPr>
        <w:spacing w:after="150"/>
      </w:pPr>
      <w:proofErr w:type="spellStart"/>
      <w:r>
        <w:rPr>
          <w:b/>
          <w:color w:val="000000"/>
        </w:rPr>
        <w:t>Завод</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дужан</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својој</w:t>
      </w:r>
      <w:proofErr w:type="spellEnd"/>
      <w:r>
        <w:rPr>
          <w:b/>
          <w:color w:val="000000"/>
        </w:rPr>
        <w:t xml:space="preserve"> </w:t>
      </w:r>
      <w:proofErr w:type="spellStart"/>
      <w:r>
        <w:rPr>
          <w:b/>
          <w:color w:val="000000"/>
        </w:rPr>
        <w:t>веб</w:t>
      </w:r>
      <w:proofErr w:type="spellEnd"/>
      <w:r>
        <w:rPr>
          <w:b/>
          <w:color w:val="000000"/>
        </w:rPr>
        <w:t xml:space="preserve"> </w:t>
      </w:r>
      <w:proofErr w:type="spellStart"/>
      <w:r>
        <w:rPr>
          <w:b/>
          <w:color w:val="000000"/>
        </w:rPr>
        <w:t>презентацији</w:t>
      </w:r>
      <w:proofErr w:type="spellEnd"/>
      <w:r>
        <w:rPr>
          <w:b/>
          <w:color w:val="000000"/>
        </w:rPr>
        <w:t xml:space="preserve"> </w:t>
      </w:r>
      <w:proofErr w:type="spellStart"/>
      <w:r>
        <w:rPr>
          <w:b/>
          <w:color w:val="000000"/>
        </w:rPr>
        <w:t>успостави</w:t>
      </w:r>
      <w:proofErr w:type="spellEnd"/>
      <w:r>
        <w:rPr>
          <w:b/>
          <w:color w:val="000000"/>
        </w:rPr>
        <w:t xml:space="preserve"> и </w:t>
      </w:r>
      <w:proofErr w:type="spellStart"/>
      <w:r>
        <w:rPr>
          <w:b/>
          <w:color w:val="000000"/>
        </w:rPr>
        <w:t>одржава</w:t>
      </w:r>
      <w:proofErr w:type="spellEnd"/>
      <w:r>
        <w:rPr>
          <w:b/>
          <w:color w:val="000000"/>
        </w:rPr>
        <w:t xml:space="preserve"> </w:t>
      </w:r>
      <w:proofErr w:type="spellStart"/>
      <w:r>
        <w:rPr>
          <w:b/>
          <w:color w:val="000000"/>
        </w:rPr>
        <w:t>огласну</w:t>
      </w:r>
      <w:proofErr w:type="spellEnd"/>
      <w:r>
        <w:rPr>
          <w:b/>
          <w:color w:val="000000"/>
        </w:rPr>
        <w:t xml:space="preserve"> </w:t>
      </w:r>
      <w:proofErr w:type="spellStart"/>
      <w:r>
        <w:rPr>
          <w:b/>
          <w:color w:val="000000"/>
        </w:rPr>
        <w:t>таблу</w:t>
      </w:r>
      <w:proofErr w:type="spellEnd"/>
      <w:r>
        <w:rPr>
          <w:b/>
          <w:color w:val="000000"/>
        </w:rPr>
        <w:t xml:space="preserve"> </w:t>
      </w:r>
      <w:proofErr w:type="spellStart"/>
      <w:r>
        <w:rPr>
          <w:b/>
          <w:color w:val="000000"/>
        </w:rPr>
        <w:t>катастра</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служи</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потребе</w:t>
      </w:r>
      <w:proofErr w:type="spellEnd"/>
      <w:r>
        <w:rPr>
          <w:b/>
          <w:color w:val="000000"/>
        </w:rPr>
        <w:t xml:space="preserve"> </w:t>
      </w:r>
      <w:proofErr w:type="spellStart"/>
      <w:r>
        <w:rPr>
          <w:b/>
          <w:color w:val="000000"/>
        </w:rPr>
        <w:t>јавног</w:t>
      </w:r>
      <w:proofErr w:type="spellEnd"/>
      <w:r>
        <w:rPr>
          <w:b/>
          <w:color w:val="000000"/>
        </w:rPr>
        <w:t xml:space="preserve"> </w:t>
      </w:r>
      <w:proofErr w:type="spellStart"/>
      <w:r>
        <w:rPr>
          <w:b/>
          <w:color w:val="000000"/>
        </w:rPr>
        <w:t>саопштавања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објављивања</w:t>
      </w:r>
      <w:proofErr w:type="spellEnd"/>
      <w:r>
        <w:rPr>
          <w:b/>
          <w:color w:val="000000"/>
        </w:rPr>
        <w:t xml:space="preserve"> </w:t>
      </w:r>
      <w:proofErr w:type="spellStart"/>
      <w:r>
        <w:rPr>
          <w:b/>
          <w:color w:val="000000"/>
        </w:rPr>
        <w:t>решења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чланом</w:t>
      </w:r>
      <w:proofErr w:type="spellEnd"/>
      <w:r>
        <w:rPr>
          <w:b/>
          <w:color w:val="000000"/>
        </w:rPr>
        <w:t xml:space="preserve"> 39. </w:t>
      </w:r>
      <w:proofErr w:type="spellStart"/>
      <w:r>
        <w:rPr>
          <w:b/>
          <w:color w:val="000000"/>
        </w:rPr>
        <w:t>став</w:t>
      </w:r>
      <w:proofErr w:type="spellEnd"/>
      <w:r>
        <w:rPr>
          <w:b/>
          <w:color w:val="000000"/>
        </w:rPr>
        <w:t xml:space="preserve"> 4.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других</w:t>
      </w:r>
      <w:proofErr w:type="spellEnd"/>
      <w:r>
        <w:rPr>
          <w:b/>
          <w:color w:val="000000"/>
        </w:rPr>
        <w:t xml:space="preserve"> </w:t>
      </w:r>
      <w:proofErr w:type="spellStart"/>
      <w:r>
        <w:rPr>
          <w:b/>
          <w:color w:val="000000"/>
        </w:rPr>
        <w:t>аката</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доносе</w:t>
      </w:r>
      <w:proofErr w:type="spellEnd"/>
      <w:r>
        <w:rPr>
          <w:b/>
          <w:color w:val="000000"/>
        </w:rPr>
        <w:t xml:space="preserve"> </w:t>
      </w:r>
      <w:proofErr w:type="gramStart"/>
      <w:r>
        <w:rPr>
          <w:b/>
          <w:color w:val="000000"/>
        </w:rPr>
        <w:t>Службе.</w:t>
      </w:r>
      <w:r>
        <w:rPr>
          <w:rFonts w:ascii="Calibri"/>
          <w:b/>
          <w:color w:val="000000"/>
          <w:vertAlign w:val="superscript"/>
        </w:rPr>
        <w:t>*</w:t>
      </w:r>
      <w:proofErr w:type="gramEnd"/>
    </w:p>
    <w:p w14:paraId="2C418B0D" w14:textId="77777777" w:rsidR="005F1272" w:rsidRDefault="00D50F73">
      <w:pPr>
        <w:spacing w:after="150"/>
      </w:pPr>
      <w:proofErr w:type="spellStart"/>
      <w:r>
        <w:rPr>
          <w:b/>
          <w:color w:val="000000"/>
        </w:rPr>
        <w:lastRenderedPageBreak/>
        <w:t>Завод</w:t>
      </w:r>
      <w:proofErr w:type="spellEnd"/>
      <w:r>
        <w:rPr>
          <w:b/>
          <w:color w:val="000000"/>
        </w:rPr>
        <w:t xml:space="preserve"> </w:t>
      </w:r>
      <w:proofErr w:type="spellStart"/>
      <w:r>
        <w:rPr>
          <w:b/>
          <w:color w:val="000000"/>
        </w:rPr>
        <w:t>обезбеђује</w:t>
      </w:r>
      <w:proofErr w:type="spellEnd"/>
      <w:r>
        <w:rPr>
          <w:b/>
          <w:color w:val="000000"/>
        </w:rPr>
        <w:t xml:space="preserve"> </w:t>
      </w:r>
      <w:proofErr w:type="spellStart"/>
      <w:r>
        <w:rPr>
          <w:b/>
          <w:color w:val="000000"/>
        </w:rPr>
        <w:t>преко</w:t>
      </w:r>
      <w:proofErr w:type="spellEnd"/>
      <w:r>
        <w:rPr>
          <w:b/>
          <w:color w:val="000000"/>
        </w:rPr>
        <w:t xml:space="preserve"> </w:t>
      </w:r>
      <w:proofErr w:type="spellStart"/>
      <w:r>
        <w:rPr>
          <w:b/>
          <w:color w:val="000000"/>
        </w:rPr>
        <w:t>своје</w:t>
      </w:r>
      <w:proofErr w:type="spellEnd"/>
      <w:r>
        <w:rPr>
          <w:b/>
          <w:color w:val="000000"/>
        </w:rPr>
        <w:t xml:space="preserve"> </w:t>
      </w:r>
      <w:proofErr w:type="spellStart"/>
      <w:r>
        <w:rPr>
          <w:b/>
          <w:color w:val="000000"/>
        </w:rPr>
        <w:t>веб</w:t>
      </w:r>
      <w:proofErr w:type="spellEnd"/>
      <w:r>
        <w:rPr>
          <w:b/>
          <w:color w:val="000000"/>
        </w:rPr>
        <w:t xml:space="preserve"> </w:t>
      </w:r>
      <w:proofErr w:type="spellStart"/>
      <w:r>
        <w:rPr>
          <w:b/>
          <w:color w:val="000000"/>
        </w:rPr>
        <w:t>презентације</w:t>
      </w:r>
      <w:proofErr w:type="spellEnd"/>
      <w:r>
        <w:rPr>
          <w:b/>
          <w:color w:val="000000"/>
        </w:rPr>
        <w:t xml:space="preserve">, </w:t>
      </w:r>
      <w:proofErr w:type="spellStart"/>
      <w:r>
        <w:rPr>
          <w:b/>
          <w:color w:val="000000"/>
        </w:rPr>
        <w:t>непрекидно</w:t>
      </w:r>
      <w:proofErr w:type="spellEnd"/>
      <w:r>
        <w:rPr>
          <w:b/>
          <w:color w:val="000000"/>
        </w:rPr>
        <w:t xml:space="preserve"> и </w:t>
      </w:r>
      <w:proofErr w:type="spellStart"/>
      <w:r>
        <w:rPr>
          <w:b/>
          <w:color w:val="000000"/>
        </w:rPr>
        <w:t>без</w:t>
      </w:r>
      <w:proofErr w:type="spellEnd"/>
      <w:r>
        <w:rPr>
          <w:b/>
          <w:color w:val="000000"/>
        </w:rPr>
        <w:t xml:space="preserve"> </w:t>
      </w:r>
      <w:proofErr w:type="spellStart"/>
      <w:r>
        <w:rPr>
          <w:b/>
          <w:color w:val="000000"/>
        </w:rPr>
        <w:t>плаћања</w:t>
      </w:r>
      <w:proofErr w:type="spellEnd"/>
      <w:r>
        <w:rPr>
          <w:b/>
          <w:color w:val="000000"/>
        </w:rPr>
        <w:t xml:space="preserve"> </w:t>
      </w:r>
      <w:proofErr w:type="spellStart"/>
      <w:r>
        <w:rPr>
          <w:b/>
          <w:color w:val="000000"/>
        </w:rPr>
        <w:t>таксе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начин</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не</w:t>
      </w:r>
      <w:proofErr w:type="spellEnd"/>
      <w:r>
        <w:rPr>
          <w:b/>
          <w:color w:val="000000"/>
        </w:rPr>
        <w:t xml:space="preserve"> </w:t>
      </w:r>
      <w:proofErr w:type="spellStart"/>
      <w:r>
        <w:rPr>
          <w:b/>
          <w:color w:val="000000"/>
        </w:rPr>
        <w:t>повређује</w:t>
      </w:r>
      <w:proofErr w:type="spellEnd"/>
      <w:r>
        <w:rPr>
          <w:b/>
          <w:color w:val="000000"/>
        </w:rPr>
        <w:t xml:space="preserve"> </w:t>
      </w:r>
      <w:proofErr w:type="spellStart"/>
      <w:r>
        <w:rPr>
          <w:b/>
          <w:color w:val="000000"/>
        </w:rPr>
        <w:t>заштиту</w:t>
      </w:r>
      <w:proofErr w:type="spellEnd"/>
      <w:r>
        <w:rPr>
          <w:b/>
          <w:color w:val="000000"/>
        </w:rPr>
        <w:t xml:space="preserve"> </w:t>
      </w:r>
      <w:proofErr w:type="spellStart"/>
      <w:r>
        <w:rPr>
          <w:b/>
          <w:color w:val="000000"/>
        </w:rPr>
        <w:t>података</w:t>
      </w:r>
      <w:proofErr w:type="spellEnd"/>
      <w:r>
        <w:rPr>
          <w:b/>
          <w:color w:val="000000"/>
        </w:rPr>
        <w:t xml:space="preserve"> о </w:t>
      </w:r>
      <w:proofErr w:type="spellStart"/>
      <w:r>
        <w:rPr>
          <w:b/>
          <w:color w:val="000000"/>
        </w:rPr>
        <w:t>личности</w:t>
      </w:r>
      <w:proofErr w:type="spellEnd"/>
      <w:r>
        <w:rPr>
          <w:b/>
          <w:color w:val="000000"/>
        </w:rPr>
        <w:t xml:space="preserve">, </w:t>
      </w:r>
      <w:proofErr w:type="spellStart"/>
      <w:r>
        <w:rPr>
          <w:b/>
          <w:color w:val="000000"/>
        </w:rPr>
        <w:t>доступност</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објављених</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огласној</w:t>
      </w:r>
      <w:proofErr w:type="spellEnd"/>
      <w:r>
        <w:rPr>
          <w:b/>
          <w:color w:val="000000"/>
        </w:rPr>
        <w:t xml:space="preserve"> </w:t>
      </w:r>
      <w:proofErr w:type="spellStart"/>
      <w:r>
        <w:rPr>
          <w:b/>
          <w:color w:val="000000"/>
        </w:rPr>
        <w:t>табли</w:t>
      </w:r>
      <w:proofErr w:type="spellEnd"/>
      <w:r>
        <w:rPr>
          <w:b/>
          <w:color w:val="000000"/>
        </w:rPr>
        <w:t xml:space="preserve"> </w:t>
      </w:r>
      <w:proofErr w:type="gramStart"/>
      <w:r>
        <w:rPr>
          <w:b/>
          <w:color w:val="000000"/>
        </w:rPr>
        <w:t>катастра.</w:t>
      </w:r>
      <w:r>
        <w:rPr>
          <w:rFonts w:ascii="Calibri"/>
          <w:b/>
          <w:color w:val="000000"/>
          <w:vertAlign w:val="superscript"/>
        </w:rPr>
        <w:t>*</w:t>
      </w:r>
      <w:proofErr w:type="gramEnd"/>
    </w:p>
    <w:p w14:paraId="69804D48" w14:textId="77777777" w:rsidR="005F1272" w:rsidRDefault="00D50F73">
      <w:pPr>
        <w:spacing w:after="150"/>
      </w:pPr>
      <w:proofErr w:type="spellStart"/>
      <w:r>
        <w:rPr>
          <w:b/>
          <w:color w:val="000000"/>
        </w:rPr>
        <w:t>За</w:t>
      </w:r>
      <w:proofErr w:type="spellEnd"/>
      <w:r>
        <w:rPr>
          <w:b/>
          <w:color w:val="000000"/>
        </w:rPr>
        <w:t xml:space="preserve"> </w:t>
      </w:r>
      <w:proofErr w:type="spellStart"/>
      <w:r>
        <w:rPr>
          <w:b/>
          <w:color w:val="000000"/>
        </w:rPr>
        <w:t>сва</w:t>
      </w:r>
      <w:proofErr w:type="spellEnd"/>
      <w:r>
        <w:rPr>
          <w:b/>
          <w:color w:val="000000"/>
        </w:rPr>
        <w:t xml:space="preserve"> </w:t>
      </w:r>
      <w:proofErr w:type="spellStart"/>
      <w:r>
        <w:rPr>
          <w:b/>
          <w:color w:val="000000"/>
        </w:rPr>
        <w:t>лица</w:t>
      </w:r>
      <w:proofErr w:type="spellEnd"/>
      <w:r>
        <w:rPr>
          <w:b/>
          <w:color w:val="000000"/>
        </w:rPr>
        <w:t xml:space="preserve"> </w:t>
      </w:r>
      <w:proofErr w:type="spellStart"/>
      <w:r>
        <w:rPr>
          <w:b/>
          <w:color w:val="000000"/>
        </w:rPr>
        <w:t>којима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достава</w:t>
      </w:r>
      <w:proofErr w:type="spellEnd"/>
      <w:r>
        <w:rPr>
          <w:b/>
          <w:color w:val="000000"/>
        </w:rPr>
        <w:t xml:space="preserve"> </w:t>
      </w:r>
      <w:proofErr w:type="spellStart"/>
      <w:r>
        <w:rPr>
          <w:b/>
          <w:color w:val="000000"/>
        </w:rPr>
        <w:t>врши</w:t>
      </w:r>
      <w:proofErr w:type="spellEnd"/>
      <w:r>
        <w:rPr>
          <w:b/>
          <w:color w:val="000000"/>
        </w:rPr>
        <w:t xml:space="preserve"> </w:t>
      </w:r>
      <w:proofErr w:type="spellStart"/>
      <w:r>
        <w:rPr>
          <w:b/>
          <w:color w:val="000000"/>
        </w:rPr>
        <w:t>преко</w:t>
      </w:r>
      <w:proofErr w:type="spellEnd"/>
      <w:r>
        <w:rPr>
          <w:b/>
          <w:color w:val="000000"/>
        </w:rPr>
        <w:t xml:space="preserve"> </w:t>
      </w:r>
      <w:proofErr w:type="spellStart"/>
      <w:r>
        <w:rPr>
          <w:b/>
          <w:color w:val="000000"/>
        </w:rPr>
        <w:t>огласне</w:t>
      </w:r>
      <w:proofErr w:type="spellEnd"/>
      <w:r>
        <w:rPr>
          <w:b/>
          <w:color w:val="000000"/>
        </w:rPr>
        <w:t xml:space="preserve"> </w:t>
      </w:r>
      <w:proofErr w:type="spellStart"/>
      <w:r>
        <w:rPr>
          <w:b/>
          <w:color w:val="000000"/>
        </w:rPr>
        <w:t>табле</w:t>
      </w:r>
      <w:proofErr w:type="spellEnd"/>
      <w:r>
        <w:rPr>
          <w:b/>
          <w:color w:val="000000"/>
        </w:rPr>
        <w:t xml:space="preserve"> </w:t>
      </w:r>
      <w:proofErr w:type="spellStart"/>
      <w:r>
        <w:rPr>
          <w:b/>
          <w:color w:val="000000"/>
        </w:rPr>
        <w:t>катастра</w:t>
      </w:r>
      <w:proofErr w:type="spellEnd"/>
      <w:r>
        <w:rPr>
          <w:b/>
          <w:color w:val="000000"/>
        </w:rPr>
        <w:t xml:space="preserve">, </w:t>
      </w:r>
      <w:proofErr w:type="spellStart"/>
      <w:r>
        <w:rPr>
          <w:b/>
          <w:color w:val="000000"/>
        </w:rPr>
        <w:t>Завод</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дужан</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обезбеди</w:t>
      </w:r>
      <w:proofErr w:type="spellEnd"/>
      <w:r>
        <w:rPr>
          <w:b/>
          <w:color w:val="000000"/>
        </w:rPr>
        <w:t xml:space="preserve"> </w:t>
      </w:r>
      <w:proofErr w:type="spellStart"/>
      <w:r>
        <w:rPr>
          <w:b/>
          <w:color w:val="000000"/>
        </w:rPr>
        <w:t>претраживост</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броју</w:t>
      </w:r>
      <w:proofErr w:type="spellEnd"/>
      <w:r>
        <w:rPr>
          <w:b/>
          <w:color w:val="000000"/>
        </w:rPr>
        <w:t xml:space="preserve"> </w:t>
      </w:r>
      <w:proofErr w:type="spellStart"/>
      <w:r>
        <w:rPr>
          <w:b/>
          <w:color w:val="000000"/>
        </w:rPr>
        <w:t>под</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донето</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по</w:t>
      </w:r>
      <w:proofErr w:type="spellEnd"/>
      <w:r>
        <w:rPr>
          <w:b/>
          <w:color w:val="000000"/>
        </w:rPr>
        <w:t xml:space="preserve"> </w:t>
      </w:r>
      <w:proofErr w:type="spellStart"/>
      <w:r>
        <w:rPr>
          <w:b/>
          <w:color w:val="000000"/>
        </w:rPr>
        <w:t>следећим</w:t>
      </w:r>
      <w:proofErr w:type="spellEnd"/>
      <w:r>
        <w:rPr>
          <w:b/>
          <w:color w:val="000000"/>
        </w:rPr>
        <w:t xml:space="preserve"> </w:t>
      </w:r>
      <w:proofErr w:type="spellStart"/>
      <w:proofErr w:type="gramStart"/>
      <w:r>
        <w:rPr>
          <w:b/>
          <w:color w:val="000000"/>
        </w:rPr>
        <w:t>критеријумима</w:t>
      </w:r>
      <w:proofErr w:type="spellEnd"/>
      <w:r>
        <w:rPr>
          <w:b/>
          <w:color w:val="000000"/>
        </w:rPr>
        <w:t>:</w:t>
      </w:r>
      <w:r>
        <w:rPr>
          <w:rFonts w:ascii="Calibri"/>
          <w:b/>
          <w:color w:val="000000"/>
          <w:vertAlign w:val="superscript"/>
        </w:rPr>
        <w:t>*</w:t>
      </w:r>
      <w:proofErr w:type="gramEnd"/>
    </w:p>
    <w:p w14:paraId="7A21C202" w14:textId="77777777" w:rsidR="005F1272" w:rsidRDefault="00D50F73">
      <w:pPr>
        <w:spacing w:after="150"/>
      </w:pPr>
      <w:r>
        <w:rPr>
          <w:b/>
          <w:color w:val="000000"/>
        </w:rPr>
        <w:t xml:space="preserve">– </w:t>
      </w:r>
      <w:proofErr w:type="spellStart"/>
      <w:r>
        <w:rPr>
          <w:b/>
          <w:color w:val="000000"/>
        </w:rPr>
        <w:t>имену</w:t>
      </w:r>
      <w:proofErr w:type="spellEnd"/>
      <w:r>
        <w:rPr>
          <w:b/>
          <w:color w:val="000000"/>
        </w:rPr>
        <w:t xml:space="preserve"> и </w:t>
      </w:r>
      <w:proofErr w:type="spellStart"/>
      <w:r>
        <w:rPr>
          <w:b/>
          <w:color w:val="000000"/>
        </w:rPr>
        <w:t>презимену</w:t>
      </w:r>
      <w:proofErr w:type="spellEnd"/>
      <w:r>
        <w:rPr>
          <w:b/>
          <w:color w:val="000000"/>
        </w:rPr>
        <w:t xml:space="preserve"> </w:t>
      </w:r>
      <w:proofErr w:type="spellStart"/>
      <w:r>
        <w:rPr>
          <w:b/>
          <w:color w:val="000000"/>
        </w:rPr>
        <w:t>физичког</w:t>
      </w:r>
      <w:proofErr w:type="spellEnd"/>
      <w:r>
        <w:rPr>
          <w:b/>
          <w:color w:val="000000"/>
        </w:rPr>
        <w:t xml:space="preserve"> </w:t>
      </w:r>
      <w:proofErr w:type="spellStart"/>
      <w:r>
        <w:rPr>
          <w:b/>
          <w:color w:val="000000"/>
        </w:rPr>
        <w:t>лица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упис</w:t>
      </w:r>
      <w:proofErr w:type="spellEnd"/>
      <w:r>
        <w:rPr>
          <w:b/>
          <w:color w:val="000000"/>
        </w:rPr>
        <w:t xml:space="preserve"> </w:t>
      </w:r>
      <w:proofErr w:type="spellStart"/>
      <w:r>
        <w:rPr>
          <w:b/>
          <w:color w:val="000000"/>
        </w:rPr>
        <w:t>односи</w:t>
      </w:r>
      <w:proofErr w:type="spellEnd"/>
      <w:r>
        <w:rPr>
          <w:b/>
          <w:color w:val="000000"/>
        </w:rPr>
        <w:t xml:space="preserve"> и </w:t>
      </w:r>
      <w:proofErr w:type="spellStart"/>
      <w:r>
        <w:rPr>
          <w:b/>
          <w:color w:val="000000"/>
        </w:rPr>
        <w:t>његовом</w:t>
      </w:r>
      <w:proofErr w:type="spellEnd"/>
      <w:r>
        <w:rPr>
          <w:b/>
          <w:color w:val="000000"/>
        </w:rPr>
        <w:t xml:space="preserve"> </w:t>
      </w:r>
      <w:proofErr w:type="spellStart"/>
      <w:r>
        <w:rPr>
          <w:b/>
          <w:color w:val="000000"/>
        </w:rPr>
        <w:t>јединственом</w:t>
      </w:r>
      <w:proofErr w:type="spellEnd"/>
      <w:r>
        <w:rPr>
          <w:b/>
          <w:color w:val="000000"/>
        </w:rPr>
        <w:t xml:space="preserve"> </w:t>
      </w:r>
      <w:proofErr w:type="spellStart"/>
      <w:r>
        <w:rPr>
          <w:b/>
          <w:color w:val="000000"/>
        </w:rPr>
        <w:t>матичном</w:t>
      </w:r>
      <w:proofErr w:type="spellEnd"/>
      <w:r>
        <w:rPr>
          <w:b/>
          <w:color w:val="000000"/>
        </w:rPr>
        <w:t xml:space="preserve"> </w:t>
      </w:r>
      <w:proofErr w:type="spellStart"/>
      <w:r>
        <w:rPr>
          <w:b/>
          <w:color w:val="000000"/>
        </w:rPr>
        <w:t>броју</w:t>
      </w:r>
      <w:proofErr w:type="spellEnd"/>
      <w:r>
        <w:rPr>
          <w:b/>
          <w:color w:val="000000"/>
        </w:rPr>
        <w:t xml:space="preserve"> </w:t>
      </w:r>
      <w:proofErr w:type="spellStart"/>
      <w:r>
        <w:rPr>
          <w:b/>
          <w:color w:val="000000"/>
        </w:rPr>
        <w:t>грађана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другом</w:t>
      </w:r>
      <w:proofErr w:type="spellEnd"/>
      <w:r>
        <w:rPr>
          <w:b/>
          <w:color w:val="000000"/>
        </w:rPr>
        <w:t xml:space="preserve"> </w:t>
      </w:r>
      <w:proofErr w:type="spellStart"/>
      <w:r>
        <w:rPr>
          <w:b/>
          <w:color w:val="000000"/>
        </w:rPr>
        <w:t>евиденционом</w:t>
      </w:r>
      <w:proofErr w:type="spellEnd"/>
      <w:r>
        <w:rPr>
          <w:b/>
          <w:color w:val="000000"/>
        </w:rPr>
        <w:t xml:space="preserve"> </w:t>
      </w:r>
      <w:proofErr w:type="spellStart"/>
      <w:r>
        <w:rPr>
          <w:b/>
          <w:color w:val="000000"/>
        </w:rPr>
        <w:t>броју</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лица</w:t>
      </w:r>
      <w:proofErr w:type="spellEnd"/>
      <w:r>
        <w:rPr>
          <w:b/>
          <w:color w:val="000000"/>
        </w:rPr>
        <w:t xml:space="preserve"> </w:t>
      </w:r>
      <w:proofErr w:type="spellStart"/>
      <w:r>
        <w:rPr>
          <w:b/>
          <w:color w:val="000000"/>
        </w:rPr>
        <w:t>унетом</w:t>
      </w:r>
      <w:proofErr w:type="spellEnd"/>
      <w:r>
        <w:rPr>
          <w:b/>
          <w:color w:val="000000"/>
        </w:rPr>
        <w:t xml:space="preserve"> у </w:t>
      </w:r>
      <w:proofErr w:type="spellStart"/>
      <w:r>
        <w:rPr>
          <w:b/>
          <w:color w:val="000000"/>
        </w:rPr>
        <w:t>исправу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решење</w:t>
      </w:r>
      <w:proofErr w:type="spellEnd"/>
      <w:r>
        <w:rPr>
          <w:b/>
          <w:color w:val="000000"/>
        </w:rPr>
        <w:t xml:space="preserve"> </w:t>
      </w:r>
      <w:proofErr w:type="spellStart"/>
      <w:r>
        <w:rPr>
          <w:b/>
          <w:color w:val="000000"/>
        </w:rPr>
        <w:t>донето</w:t>
      </w:r>
      <w:proofErr w:type="spellEnd"/>
      <w:r>
        <w:rPr>
          <w:b/>
          <w:color w:val="000000"/>
        </w:rPr>
        <w:t xml:space="preserve">, </w:t>
      </w:r>
      <w:proofErr w:type="spellStart"/>
      <w:r>
        <w:rPr>
          <w:b/>
          <w:color w:val="000000"/>
        </w:rPr>
        <w:t>ако</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достава</w:t>
      </w:r>
      <w:proofErr w:type="spellEnd"/>
      <w:r>
        <w:rPr>
          <w:b/>
          <w:color w:val="000000"/>
        </w:rPr>
        <w:t xml:space="preserve"> </w:t>
      </w:r>
      <w:proofErr w:type="spellStart"/>
      <w:r>
        <w:rPr>
          <w:b/>
          <w:color w:val="000000"/>
        </w:rPr>
        <w:t>врши</w:t>
      </w:r>
      <w:proofErr w:type="spellEnd"/>
      <w:r>
        <w:rPr>
          <w:b/>
          <w:color w:val="000000"/>
        </w:rPr>
        <w:t xml:space="preserve"> </w:t>
      </w:r>
      <w:proofErr w:type="spellStart"/>
      <w:r>
        <w:rPr>
          <w:b/>
          <w:color w:val="000000"/>
        </w:rPr>
        <w:t>физичком</w:t>
      </w:r>
      <w:proofErr w:type="spellEnd"/>
      <w:r>
        <w:rPr>
          <w:b/>
          <w:color w:val="000000"/>
        </w:rPr>
        <w:t xml:space="preserve"> </w:t>
      </w:r>
      <w:proofErr w:type="spellStart"/>
      <w:proofErr w:type="gramStart"/>
      <w:r>
        <w:rPr>
          <w:b/>
          <w:color w:val="000000"/>
        </w:rPr>
        <w:t>лицу</w:t>
      </w:r>
      <w:proofErr w:type="spellEnd"/>
      <w:r>
        <w:rPr>
          <w:b/>
          <w:color w:val="000000"/>
        </w:rPr>
        <w:t>;</w:t>
      </w:r>
      <w:r>
        <w:rPr>
          <w:rFonts w:ascii="Calibri"/>
          <w:b/>
          <w:color w:val="000000"/>
          <w:vertAlign w:val="superscript"/>
        </w:rPr>
        <w:t>*</w:t>
      </w:r>
      <w:proofErr w:type="gramEnd"/>
    </w:p>
    <w:p w14:paraId="7C1CB46B" w14:textId="77777777" w:rsidR="005F1272" w:rsidRDefault="00D50F73">
      <w:pPr>
        <w:spacing w:after="150"/>
      </w:pPr>
      <w:r>
        <w:rPr>
          <w:b/>
          <w:color w:val="000000"/>
        </w:rPr>
        <w:t xml:space="preserve">– </w:t>
      </w:r>
      <w:proofErr w:type="spellStart"/>
      <w:r>
        <w:rPr>
          <w:b/>
          <w:color w:val="000000"/>
        </w:rPr>
        <w:t>називу</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пословном</w:t>
      </w:r>
      <w:proofErr w:type="spellEnd"/>
      <w:r>
        <w:rPr>
          <w:b/>
          <w:color w:val="000000"/>
        </w:rPr>
        <w:t xml:space="preserve"> </w:t>
      </w:r>
      <w:proofErr w:type="spellStart"/>
      <w:r>
        <w:rPr>
          <w:b/>
          <w:color w:val="000000"/>
        </w:rPr>
        <w:t>имену</w:t>
      </w:r>
      <w:proofErr w:type="spellEnd"/>
      <w:r>
        <w:rPr>
          <w:b/>
          <w:color w:val="000000"/>
        </w:rPr>
        <w:t xml:space="preserve"> </w:t>
      </w:r>
      <w:proofErr w:type="spellStart"/>
      <w:r>
        <w:rPr>
          <w:b/>
          <w:color w:val="000000"/>
        </w:rPr>
        <w:t>правног</w:t>
      </w:r>
      <w:proofErr w:type="spellEnd"/>
      <w:r>
        <w:rPr>
          <w:b/>
          <w:color w:val="000000"/>
        </w:rPr>
        <w:t xml:space="preserve"> </w:t>
      </w:r>
      <w:proofErr w:type="spellStart"/>
      <w:r>
        <w:rPr>
          <w:b/>
          <w:color w:val="000000"/>
        </w:rPr>
        <w:t>лица</w:t>
      </w:r>
      <w:proofErr w:type="spellEnd"/>
      <w:r>
        <w:rPr>
          <w:b/>
          <w:color w:val="000000"/>
        </w:rPr>
        <w:t xml:space="preserve"> и </w:t>
      </w:r>
      <w:proofErr w:type="spellStart"/>
      <w:r>
        <w:rPr>
          <w:b/>
          <w:color w:val="000000"/>
        </w:rPr>
        <w:t>његовом</w:t>
      </w:r>
      <w:proofErr w:type="spellEnd"/>
      <w:r>
        <w:rPr>
          <w:b/>
          <w:color w:val="000000"/>
        </w:rPr>
        <w:t xml:space="preserve"> </w:t>
      </w:r>
      <w:proofErr w:type="spellStart"/>
      <w:r>
        <w:rPr>
          <w:b/>
          <w:color w:val="000000"/>
        </w:rPr>
        <w:t>матичном</w:t>
      </w:r>
      <w:proofErr w:type="spellEnd"/>
      <w:r>
        <w:rPr>
          <w:b/>
          <w:color w:val="000000"/>
        </w:rPr>
        <w:t xml:space="preserve"> </w:t>
      </w:r>
      <w:proofErr w:type="spellStart"/>
      <w:r>
        <w:rPr>
          <w:b/>
          <w:color w:val="000000"/>
        </w:rPr>
        <w:t>броју</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другом</w:t>
      </w:r>
      <w:proofErr w:type="spellEnd"/>
      <w:r>
        <w:rPr>
          <w:b/>
          <w:color w:val="000000"/>
        </w:rPr>
        <w:t xml:space="preserve"> </w:t>
      </w:r>
      <w:proofErr w:type="spellStart"/>
      <w:r>
        <w:rPr>
          <w:b/>
          <w:color w:val="000000"/>
        </w:rPr>
        <w:t>евиденционом</w:t>
      </w:r>
      <w:proofErr w:type="spellEnd"/>
      <w:r>
        <w:rPr>
          <w:b/>
          <w:color w:val="000000"/>
        </w:rPr>
        <w:t xml:space="preserve"> </w:t>
      </w:r>
      <w:proofErr w:type="spellStart"/>
      <w:r>
        <w:rPr>
          <w:b/>
          <w:color w:val="000000"/>
        </w:rPr>
        <w:t>броју</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лица</w:t>
      </w:r>
      <w:proofErr w:type="spellEnd"/>
      <w:r>
        <w:rPr>
          <w:b/>
          <w:color w:val="000000"/>
        </w:rPr>
        <w:t xml:space="preserve">, </w:t>
      </w:r>
      <w:proofErr w:type="spellStart"/>
      <w:r>
        <w:rPr>
          <w:b/>
          <w:color w:val="000000"/>
        </w:rPr>
        <w:t>унетом</w:t>
      </w:r>
      <w:proofErr w:type="spellEnd"/>
      <w:r>
        <w:rPr>
          <w:b/>
          <w:color w:val="000000"/>
        </w:rPr>
        <w:t xml:space="preserve"> у </w:t>
      </w:r>
      <w:proofErr w:type="spellStart"/>
      <w:r>
        <w:rPr>
          <w:b/>
          <w:color w:val="000000"/>
        </w:rPr>
        <w:t>исправу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то</w:t>
      </w:r>
      <w:proofErr w:type="spellEnd"/>
      <w:r>
        <w:rPr>
          <w:b/>
          <w:color w:val="000000"/>
        </w:rPr>
        <w:t xml:space="preserve"> </w:t>
      </w:r>
      <w:proofErr w:type="spellStart"/>
      <w:r>
        <w:rPr>
          <w:b/>
          <w:color w:val="000000"/>
        </w:rPr>
        <w:t>решење</w:t>
      </w:r>
      <w:proofErr w:type="spellEnd"/>
      <w:r>
        <w:rPr>
          <w:b/>
          <w:color w:val="000000"/>
        </w:rPr>
        <w:t xml:space="preserve"> </w:t>
      </w:r>
      <w:proofErr w:type="gramStart"/>
      <w:r>
        <w:rPr>
          <w:b/>
          <w:color w:val="000000"/>
        </w:rPr>
        <w:t>донето.</w:t>
      </w:r>
      <w:r>
        <w:rPr>
          <w:rFonts w:ascii="Calibri"/>
          <w:b/>
          <w:color w:val="000000"/>
          <w:vertAlign w:val="superscript"/>
        </w:rPr>
        <w:t>*</w:t>
      </w:r>
      <w:proofErr w:type="gramEnd"/>
    </w:p>
    <w:p w14:paraId="74426A13"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32EC48D3" w14:textId="77777777" w:rsidR="005F1272" w:rsidRDefault="00D50F73">
      <w:pPr>
        <w:spacing w:after="120"/>
        <w:jc w:val="center"/>
      </w:pPr>
      <w:r>
        <w:rPr>
          <w:b/>
          <w:color w:val="000000"/>
        </w:rPr>
        <w:t xml:space="preserve">10. </w:t>
      </w:r>
      <w:proofErr w:type="spellStart"/>
      <w:r>
        <w:rPr>
          <w:b/>
          <w:color w:val="000000"/>
        </w:rPr>
        <w:t>Спровођење</w:t>
      </w:r>
      <w:proofErr w:type="spellEnd"/>
      <w:r>
        <w:rPr>
          <w:b/>
          <w:color w:val="000000"/>
        </w:rPr>
        <w:t xml:space="preserve"> </w:t>
      </w:r>
      <w:proofErr w:type="spellStart"/>
      <w:r>
        <w:rPr>
          <w:b/>
          <w:color w:val="000000"/>
        </w:rPr>
        <w:t>уписа</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p>
    <w:p w14:paraId="2DB28C1D" w14:textId="77777777" w:rsidR="005F1272" w:rsidRDefault="00D50F73">
      <w:pPr>
        <w:spacing w:after="120"/>
        <w:jc w:val="center"/>
      </w:pPr>
      <w:proofErr w:type="spellStart"/>
      <w:r>
        <w:rPr>
          <w:i/>
          <w:color w:val="000000"/>
        </w:rPr>
        <w:t>Спровођење</w:t>
      </w:r>
      <w:proofErr w:type="spellEnd"/>
      <w:r>
        <w:rPr>
          <w:i/>
          <w:color w:val="000000"/>
        </w:rPr>
        <w:t xml:space="preserve"> </w:t>
      </w:r>
      <w:proofErr w:type="spellStart"/>
      <w:r>
        <w:rPr>
          <w:i/>
          <w:color w:val="000000"/>
        </w:rPr>
        <w:t>уписа</w:t>
      </w:r>
      <w:proofErr w:type="spellEnd"/>
      <w:r>
        <w:rPr>
          <w:i/>
          <w:color w:val="000000"/>
        </w:rPr>
        <w:t xml:space="preserve"> у </w:t>
      </w:r>
      <w:proofErr w:type="spellStart"/>
      <w:r>
        <w:rPr>
          <w:i/>
          <w:color w:val="000000"/>
        </w:rPr>
        <w:t>катастар</w:t>
      </w:r>
      <w:proofErr w:type="spellEnd"/>
      <w:r>
        <w:rPr>
          <w:i/>
          <w:color w:val="000000"/>
        </w:rPr>
        <w:t xml:space="preserve"> </w:t>
      </w:r>
      <w:proofErr w:type="spellStart"/>
      <w:r>
        <w:rPr>
          <w:i/>
          <w:color w:val="000000"/>
        </w:rPr>
        <w:t>непокретности</w:t>
      </w:r>
      <w:proofErr w:type="spellEnd"/>
    </w:p>
    <w:p w14:paraId="35B5F69F" w14:textId="77777777" w:rsidR="005F1272" w:rsidRDefault="00D50F73">
      <w:pPr>
        <w:spacing w:after="120"/>
        <w:jc w:val="center"/>
      </w:pPr>
      <w:proofErr w:type="spellStart"/>
      <w:r>
        <w:rPr>
          <w:color w:val="000000"/>
        </w:rPr>
        <w:t>Члан</w:t>
      </w:r>
      <w:proofErr w:type="spellEnd"/>
      <w:r>
        <w:rPr>
          <w:color w:val="000000"/>
        </w:rPr>
        <w:t xml:space="preserve"> 41.</w:t>
      </w:r>
    </w:p>
    <w:p w14:paraId="20C3138C" w14:textId="77777777" w:rsidR="005F1272" w:rsidRDefault="00D50F73">
      <w:pPr>
        <w:spacing w:after="150"/>
      </w:pP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одлагања</w:t>
      </w:r>
      <w:proofErr w:type="spellEnd"/>
      <w:r>
        <w:rPr>
          <w:color w:val="000000"/>
        </w:rPr>
        <w:t xml:space="preserve">, </w:t>
      </w:r>
      <w:proofErr w:type="spellStart"/>
      <w:r>
        <w:rPr>
          <w:color w:val="000000"/>
        </w:rPr>
        <w:t>када</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дозвољен</w:t>
      </w:r>
      <w:proofErr w:type="spellEnd"/>
      <w:r>
        <w:rPr>
          <w:color w:val="000000"/>
        </w:rPr>
        <w:t xml:space="preserve"> </w:t>
      </w:r>
      <w:proofErr w:type="spellStart"/>
      <w:r>
        <w:rPr>
          <w:color w:val="000000"/>
        </w:rPr>
        <w:t>постане</w:t>
      </w:r>
      <w:proofErr w:type="spellEnd"/>
      <w:r>
        <w:rPr>
          <w:color w:val="000000"/>
        </w:rPr>
        <w:t xml:space="preserve"> </w:t>
      </w:r>
      <w:proofErr w:type="spellStart"/>
      <w:r>
        <w:rPr>
          <w:color w:val="000000"/>
        </w:rPr>
        <w:t>коначно</w:t>
      </w:r>
      <w:proofErr w:type="spellEnd"/>
      <w:r>
        <w:rPr>
          <w:color w:val="000000"/>
        </w:rPr>
        <w:t>.</w:t>
      </w:r>
    </w:p>
    <w:p w14:paraId="76D196E8" w14:textId="77777777" w:rsidR="005F1272" w:rsidRDefault="00D50F73">
      <w:pPr>
        <w:spacing w:after="150"/>
      </w:pP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се</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w:t>
      </w:r>
    </w:p>
    <w:p w14:paraId="61973332" w14:textId="77777777" w:rsidR="005F1272" w:rsidRDefault="00D50F73">
      <w:pPr>
        <w:spacing w:after="150"/>
      </w:pPr>
      <w:r>
        <w:rPr>
          <w:color w:val="000000"/>
        </w:rPr>
        <w:t xml:space="preserve">1) </w:t>
      </w:r>
      <w:proofErr w:type="spellStart"/>
      <w:r>
        <w:rPr>
          <w:color w:val="000000"/>
        </w:rPr>
        <w:t>другостепеног</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дозвољава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или</w:t>
      </w:r>
      <w:proofErr w:type="spellEnd"/>
    </w:p>
    <w:p w14:paraId="0093FB2E" w14:textId="77777777" w:rsidR="005F1272" w:rsidRDefault="00D50F73">
      <w:pPr>
        <w:spacing w:after="150"/>
      </w:pPr>
      <w:r>
        <w:rPr>
          <w:color w:val="000000"/>
        </w:rPr>
        <w:t xml:space="preserve">2) </w:t>
      </w:r>
      <w:proofErr w:type="spellStart"/>
      <w:r>
        <w:rPr>
          <w:color w:val="000000"/>
        </w:rPr>
        <w:t>судске</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управног</w:t>
      </w:r>
      <w:proofErr w:type="spellEnd"/>
      <w:r>
        <w:rPr>
          <w:color w:val="000000"/>
        </w:rPr>
        <w:t xml:space="preserve"> </w:t>
      </w:r>
      <w:proofErr w:type="spellStart"/>
      <w:r>
        <w:rPr>
          <w:color w:val="000000"/>
        </w:rPr>
        <w:t>спора</w:t>
      </w:r>
      <w:proofErr w:type="spellEnd"/>
      <w:r>
        <w:rPr>
          <w:color w:val="000000"/>
        </w:rPr>
        <w:t xml:space="preserve"> (у </w:t>
      </w:r>
      <w:proofErr w:type="spellStart"/>
      <w:r>
        <w:rPr>
          <w:color w:val="000000"/>
        </w:rPr>
        <w:t>управном</w:t>
      </w:r>
      <w:proofErr w:type="spellEnd"/>
      <w:r>
        <w:rPr>
          <w:color w:val="000000"/>
        </w:rPr>
        <w:t xml:space="preserve"> </w:t>
      </w:r>
      <w:proofErr w:type="spellStart"/>
      <w:r>
        <w:rPr>
          <w:color w:val="000000"/>
        </w:rPr>
        <w:t>спору</w:t>
      </w:r>
      <w:proofErr w:type="spellEnd"/>
      <w:r>
        <w:rPr>
          <w:color w:val="000000"/>
        </w:rPr>
        <w:t xml:space="preserve"> </w:t>
      </w:r>
      <w:proofErr w:type="spellStart"/>
      <w:r>
        <w:rPr>
          <w:color w:val="000000"/>
        </w:rPr>
        <w:t>пуне</w:t>
      </w:r>
      <w:proofErr w:type="spellEnd"/>
      <w:r>
        <w:rPr>
          <w:color w:val="000000"/>
        </w:rPr>
        <w:t xml:space="preserve"> </w:t>
      </w:r>
      <w:proofErr w:type="spellStart"/>
      <w:r>
        <w:rPr>
          <w:color w:val="000000"/>
        </w:rPr>
        <w:t>јурисдикције</w:t>
      </w:r>
      <w:proofErr w:type="spellEnd"/>
      <w:r>
        <w:rPr>
          <w:color w:val="000000"/>
        </w:rPr>
        <w:t>).</w:t>
      </w:r>
    </w:p>
    <w:p w14:paraId="4817CA69" w14:textId="77777777" w:rsidR="005F1272" w:rsidRDefault="00D50F73">
      <w:pPr>
        <w:spacing w:after="150"/>
      </w:pPr>
      <w:proofErr w:type="spellStart"/>
      <w:r>
        <w:rPr>
          <w:color w:val="000000"/>
        </w:rPr>
        <w:t>Под</w:t>
      </w:r>
      <w:proofErr w:type="spellEnd"/>
      <w:r>
        <w:rPr>
          <w:color w:val="000000"/>
        </w:rPr>
        <w:t xml:space="preserve"> </w:t>
      </w:r>
      <w:proofErr w:type="spellStart"/>
      <w:r>
        <w:rPr>
          <w:color w:val="000000"/>
        </w:rPr>
        <w:t>уписом</w:t>
      </w:r>
      <w:proofErr w:type="spellEnd"/>
      <w:r>
        <w:rPr>
          <w:color w:val="000000"/>
        </w:rPr>
        <w:t xml:space="preserve"> у </w:t>
      </w:r>
      <w:proofErr w:type="spellStart"/>
      <w:r>
        <w:rPr>
          <w:color w:val="000000"/>
        </w:rPr>
        <w:t>случајевима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Pr>
          <w:color w:val="000000"/>
        </w:rPr>
        <w:t xml:space="preserve">. 1. и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подразумева</w:t>
      </w:r>
      <w:proofErr w:type="spellEnd"/>
      <w:r>
        <w:rPr>
          <w:color w:val="000000"/>
        </w:rPr>
        <w:t xml:space="preserve"> </w:t>
      </w:r>
      <w:proofErr w:type="spellStart"/>
      <w:r>
        <w:rPr>
          <w:color w:val="000000"/>
        </w:rPr>
        <w:t>се</w:t>
      </w:r>
      <w:proofErr w:type="spellEnd"/>
      <w:r>
        <w:rPr>
          <w:color w:val="000000"/>
        </w:rPr>
        <w:t xml:space="preserve"> и </w:t>
      </w:r>
      <w:proofErr w:type="spellStart"/>
      <w:r>
        <w:rPr>
          <w:color w:val="000000"/>
        </w:rPr>
        <w:t>брисање</w:t>
      </w:r>
      <w:proofErr w:type="spellEnd"/>
      <w:r>
        <w:rPr>
          <w:color w:val="000000"/>
        </w:rPr>
        <w:t xml:space="preserve"> </w:t>
      </w:r>
      <w:proofErr w:type="spellStart"/>
      <w:r>
        <w:rPr>
          <w:color w:val="000000"/>
        </w:rPr>
        <w:t>постојећег</w:t>
      </w:r>
      <w:proofErr w:type="spellEnd"/>
      <w:r>
        <w:rPr>
          <w:color w:val="000000"/>
        </w:rPr>
        <w:t xml:space="preserve"> </w:t>
      </w:r>
      <w:proofErr w:type="spellStart"/>
      <w:r>
        <w:rPr>
          <w:color w:val="000000"/>
        </w:rPr>
        <w:t>уписа</w:t>
      </w:r>
      <w:proofErr w:type="spellEnd"/>
      <w:r>
        <w:rPr>
          <w:color w:val="000000"/>
        </w:rPr>
        <w:t>.</w:t>
      </w:r>
    </w:p>
    <w:p w14:paraId="53BCE88C"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поништи</w:t>
      </w:r>
      <w:proofErr w:type="spellEnd"/>
      <w:r>
        <w:rPr>
          <w:color w:val="000000"/>
        </w:rPr>
        <w:t xml:space="preserve"> </w:t>
      </w:r>
      <w:proofErr w:type="spellStart"/>
      <w:r>
        <w:rPr>
          <w:color w:val="000000"/>
        </w:rPr>
        <w:t>другостепено</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2.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брисање</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извршеног</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решења</w:t>
      </w:r>
      <w:proofErr w:type="spellEnd"/>
      <w:r>
        <w:rPr>
          <w:color w:val="000000"/>
        </w:rPr>
        <w:t>.</w:t>
      </w:r>
    </w:p>
    <w:p w14:paraId="11323654" w14:textId="77777777" w:rsidR="005F1272" w:rsidRDefault="00D50F73">
      <w:pPr>
        <w:spacing w:after="120"/>
        <w:jc w:val="center"/>
      </w:pPr>
      <w:r>
        <w:rPr>
          <w:b/>
          <w:color w:val="000000"/>
        </w:rPr>
        <w:t xml:space="preserve">11. </w:t>
      </w:r>
      <w:proofErr w:type="spellStart"/>
      <w:r>
        <w:rPr>
          <w:b/>
          <w:color w:val="000000"/>
        </w:rPr>
        <w:t>Поступак</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жалби</w:t>
      </w:r>
      <w:proofErr w:type="spellEnd"/>
    </w:p>
    <w:p w14:paraId="4E5AE478" w14:textId="77777777" w:rsidR="005F1272" w:rsidRDefault="00D50F73">
      <w:pPr>
        <w:spacing w:after="120"/>
        <w:jc w:val="center"/>
      </w:pPr>
      <w:proofErr w:type="spellStart"/>
      <w:r>
        <w:rPr>
          <w:i/>
          <w:color w:val="000000"/>
        </w:rPr>
        <w:t>Право</w:t>
      </w:r>
      <w:proofErr w:type="spellEnd"/>
      <w:r>
        <w:rPr>
          <w:i/>
          <w:color w:val="000000"/>
        </w:rPr>
        <w:t xml:space="preserve"> </w:t>
      </w:r>
      <w:proofErr w:type="spellStart"/>
      <w:r>
        <w:rPr>
          <w:i/>
          <w:color w:val="000000"/>
        </w:rPr>
        <w:t>на</w:t>
      </w:r>
      <w:proofErr w:type="spellEnd"/>
      <w:r>
        <w:rPr>
          <w:i/>
          <w:color w:val="000000"/>
        </w:rPr>
        <w:t xml:space="preserve"> </w:t>
      </w:r>
      <w:proofErr w:type="spellStart"/>
      <w:r>
        <w:rPr>
          <w:i/>
          <w:color w:val="000000"/>
        </w:rPr>
        <w:t>жалбу</w:t>
      </w:r>
      <w:proofErr w:type="spellEnd"/>
      <w:r>
        <w:rPr>
          <w:i/>
          <w:color w:val="000000"/>
        </w:rPr>
        <w:t xml:space="preserve">, </w:t>
      </w:r>
      <w:proofErr w:type="spellStart"/>
      <w:r>
        <w:rPr>
          <w:i/>
          <w:color w:val="000000"/>
        </w:rPr>
        <w:t>одрицање</w:t>
      </w:r>
      <w:proofErr w:type="spellEnd"/>
      <w:r>
        <w:rPr>
          <w:i/>
          <w:color w:val="000000"/>
        </w:rPr>
        <w:t xml:space="preserve"> и </w:t>
      </w:r>
      <w:proofErr w:type="spellStart"/>
      <w:r>
        <w:rPr>
          <w:i/>
          <w:color w:val="000000"/>
        </w:rPr>
        <w:t>повлачење</w:t>
      </w:r>
      <w:proofErr w:type="spellEnd"/>
      <w:r>
        <w:rPr>
          <w:i/>
          <w:color w:val="000000"/>
        </w:rPr>
        <w:t xml:space="preserve"> </w:t>
      </w:r>
      <w:proofErr w:type="spellStart"/>
      <w:r>
        <w:rPr>
          <w:i/>
          <w:color w:val="000000"/>
        </w:rPr>
        <w:t>жалбе</w:t>
      </w:r>
      <w:proofErr w:type="spellEnd"/>
    </w:p>
    <w:p w14:paraId="0FFBB307" w14:textId="77777777" w:rsidR="005F1272" w:rsidRDefault="00D50F73">
      <w:pPr>
        <w:spacing w:after="120"/>
        <w:jc w:val="center"/>
      </w:pPr>
      <w:proofErr w:type="spellStart"/>
      <w:r>
        <w:rPr>
          <w:color w:val="000000"/>
        </w:rPr>
        <w:t>Члан</w:t>
      </w:r>
      <w:proofErr w:type="spellEnd"/>
      <w:r>
        <w:rPr>
          <w:color w:val="000000"/>
        </w:rPr>
        <w:t xml:space="preserve"> 42.</w:t>
      </w:r>
    </w:p>
    <w:p w14:paraId="460FC871" w14:textId="77777777" w:rsidR="005F1272" w:rsidRDefault="00D50F73">
      <w:pPr>
        <w:spacing w:after="150"/>
      </w:pPr>
      <w:proofErr w:type="spellStart"/>
      <w:r>
        <w:rPr>
          <w:color w:val="000000"/>
        </w:rPr>
        <w:t>Против</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донетог</w:t>
      </w:r>
      <w:proofErr w:type="spellEnd"/>
      <w:r>
        <w:rPr>
          <w:color w:val="000000"/>
        </w:rPr>
        <w:t xml:space="preserve"> у </w:t>
      </w:r>
      <w:proofErr w:type="spellStart"/>
      <w:r>
        <w:rPr>
          <w:color w:val="000000"/>
        </w:rPr>
        <w:t>првом</w:t>
      </w:r>
      <w:proofErr w:type="spellEnd"/>
      <w:r>
        <w:rPr>
          <w:color w:val="000000"/>
        </w:rPr>
        <w:t xml:space="preserve"> </w:t>
      </w:r>
      <w:proofErr w:type="spellStart"/>
      <w:r>
        <w:rPr>
          <w:color w:val="000000"/>
        </w:rPr>
        <w:t>степену</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обзира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ли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донето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странка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преко</w:t>
      </w:r>
      <w:proofErr w:type="spellEnd"/>
      <w:r>
        <w:rPr>
          <w:color w:val="000000"/>
        </w:rPr>
        <w:t xml:space="preserve"> </w:t>
      </w:r>
      <w:proofErr w:type="spellStart"/>
      <w:r>
        <w:rPr>
          <w:color w:val="000000"/>
        </w:rPr>
        <w:t>надлежне</w:t>
      </w:r>
      <w:proofErr w:type="spellEnd"/>
      <w:r>
        <w:rPr>
          <w:color w:val="000000"/>
        </w:rPr>
        <w:t xml:space="preserve"> </w:t>
      </w:r>
      <w:proofErr w:type="spellStart"/>
      <w:r>
        <w:rPr>
          <w:color w:val="000000"/>
        </w:rPr>
        <w:t>Службе</w:t>
      </w:r>
      <w:proofErr w:type="spellEnd"/>
      <w:r>
        <w:rPr>
          <w:color w:val="000000"/>
        </w:rPr>
        <w:t xml:space="preserve"> </w:t>
      </w:r>
      <w:proofErr w:type="spellStart"/>
      <w:r>
        <w:rPr>
          <w:color w:val="000000"/>
        </w:rPr>
        <w:t>изјавити</w:t>
      </w:r>
      <w:proofErr w:type="spellEnd"/>
      <w:r>
        <w:rPr>
          <w:color w:val="000000"/>
        </w:rPr>
        <w:t xml:space="preserve"> </w:t>
      </w:r>
      <w:proofErr w:type="spellStart"/>
      <w:r>
        <w:rPr>
          <w:color w:val="000000"/>
        </w:rPr>
        <w:t>жалбу</w:t>
      </w:r>
      <w:proofErr w:type="spellEnd"/>
      <w:r>
        <w:rPr>
          <w:color w:val="000000"/>
        </w:rPr>
        <w:t xml:space="preserve"> </w:t>
      </w:r>
      <w:proofErr w:type="spellStart"/>
      <w:r>
        <w:rPr>
          <w:color w:val="000000"/>
        </w:rPr>
        <w:t>Заводу</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осам</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достављања</w:t>
      </w:r>
      <w:proofErr w:type="spellEnd"/>
      <w:r>
        <w:rPr>
          <w:color w:val="000000"/>
        </w:rPr>
        <w:t xml:space="preserve"> </w:t>
      </w:r>
      <w:proofErr w:type="spellStart"/>
      <w:r>
        <w:rPr>
          <w:color w:val="000000"/>
        </w:rPr>
        <w:t>решења</w:t>
      </w:r>
      <w:proofErr w:type="spellEnd"/>
      <w:r>
        <w:rPr>
          <w:color w:val="000000"/>
        </w:rPr>
        <w:t>.</w:t>
      </w:r>
    </w:p>
    <w:p w14:paraId="66897A07" w14:textId="77777777" w:rsidR="005F1272" w:rsidRDefault="00D50F73">
      <w:pPr>
        <w:spacing w:after="150"/>
      </w:pPr>
      <w:proofErr w:type="spellStart"/>
      <w:r>
        <w:rPr>
          <w:color w:val="000000"/>
        </w:rPr>
        <w:t>Странка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одрећи</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жалбу</w:t>
      </w:r>
      <w:proofErr w:type="spellEnd"/>
      <w:r>
        <w:rPr>
          <w:color w:val="000000"/>
        </w:rPr>
        <w:t xml:space="preserve">, а </w:t>
      </w:r>
      <w:proofErr w:type="spellStart"/>
      <w:r>
        <w:rPr>
          <w:color w:val="000000"/>
        </w:rPr>
        <w:t>до</w:t>
      </w:r>
      <w:proofErr w:type="spellEnd"/>
      <w:r>
        <w:rPr>
          <w:color w:val="000000"/>
        </w:rPr>
        <w:t xml:space="preserve"> </w:t>
      </w:r>
      <w:proofErr w:type="spellStart"/>
      <w:r>
        <w:rPr>
          <w:color w:val="000000"/>
        </w:rPr>
        <w:t>доношења</w:t>
      </w:r>
      <w:proofErr w:type="spellEnd"/>
      <w:r>
        <w:rPr>
          <w:color w:val="000000"/>
        </w:rPr>
        <w:t xml:space="preserve"> </w:t>
      </w:r>
      <w:proofErr w:type="spellStart"/>
      <w:r>
        <w:rPr>
          <w:color w:val="000000"/>
        </w:rPr>
        <w:t>другостепеног</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повући</w:t>
      </w:r>
      <w:proofErr w:type="spellEnd"/>
      <w:r>
        <w:rPr>
          <w:color w:val="000000"/>
        </w:rPr>
        <w:t xml:space="preserve"> </w:t>
      </w:r>
      <w:proofErr w:type="spellStart"/>
      <w:r>
        <w:rPr>
          <w:color w:val="000000"/>
        </w:rPr>
        <w:t>изјављену</w:t>
      </w:r>
      <w:proofErr w:type="spellEnd"/>
      <w:r>
        <w:rPr>
          <w:color w:val="000000"/>
        </w:rPr>
        <w:t xml:space="preserve"> </w:t>
      </w:r>
      <w:proofErr w:type="spellStart"/>
      <w:r>
        <w:rPr>
          <w:color w:val="000000"/>
        </w:rPr>
        <w:t>жалбу</w:t>
      </w:r>
      <w:proofErr w:type="spellEnd"/>
      <w:r>
        <w:rPr>
          <w:color w:val="000000"/>
        </w:rPr>
        <w:t xml:space="preserve">, </w:t>
      </w:r>
      <w:proofErr w:type="spellStart"/>
      <w:r>
        <w:rPr>
          <w:color w:val="000000"/>
        </w:rPr>
        <w:t>изјавама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опозвати</w:t>
      </w:r>
      <w:proofErr w:type="spellEnd"/>
      <w:r>
        <w:rPr>
          <w:color w:val="000000"/>
        </w:rPr>
        <w:t>.</w:t>
      </w:r>
    </w:p>
    <w:p w14:paraId="431B5CB9" w14:textId="77777777" w:rsidR="005F1272" w:rsidRDefault="00D50F73">
      <w:pPr>
        <w:spacing w:after="120"/>
        <w:jc w:val="center"/>
      </w:pPr>
      <w:proofErr w:type="spellStart"/>
      <w:r>
        <w:rPr>
          <w:i/>
          <w:color w:val="000000"/>
        </w:rPr>
        <w:lastRenderedPageBreak/>
        <w:t>Поступање</w:t>
      </w:r>
      <w:proofErr w:type="spellEnd"/>
      <w:r>
        <w:rPr>
          <w:i/>
          <w:color w:val="000000"/>
        </w:rPr>
        <w:t xml:space="preserve"> </w:t>
      </w:r>
      <w:proofErr w:type="spellStart"/>
      <w:r>
        <w:rPr>
          <w:i/>
          <w:color w:val="000000"/>
        </w:rPr>
        <w:t>првостепеног</w:t>
      </w:r>
      <w:proofErr w:type="spellEnd"/>
      <w:r>
        <w:rPr>
          <w:i/>
          <w:color w:val="000000"/>
        </w:rPr>
        <w:t xml:space="preserve"> </w:t>
      </w:r>
      <w:proofErr w:type="spellStart"/>
      <w:r>
        <w:rPr>
          <w:i/>
          <w:color w:val="000000"/>
        </w:rPr>
        <w:t>органа</w:t>
      </w:r>
      <w:proofErr w:type="spellEnd"/>
      <w:r>
        <w:rPr>
          <w:i/>
          <w:color w:val="000000"/>
        </w:rPr>
        <w:t xml:space="preserve"> </w:t>
      </w:r>
      <w:proofErr w:type="spellStart"/>
      <w:r>
        <w:rPr>
          <w:i/>
          <w:color w:val="000000"/>
        </w:rPr>
        <w:t>по</w:t>
      </w:r>
      <w:proofErr w:type="spellEnd"/>
      <w:r>
        <w:rPr>
          <w:i/>
          <w:color w:val="000000"/>
        </w:rPr>
        <w:t xml:space="preserve"> </w:t>
      </w:r>
      <w:proofErr w:type="spellStart"/>
      <w:r>
        <w:rPr>
          <w:i/>
          <w:color w:val="000000"/>
        </w:rPr>
        <w:t>жалби</w:t>
      </w:r>
      <w:proofErr w:type="spellEnd"/>
    </w:p>
    <w:p w14:paraId="0BC0FA8E" w14:textId="77777777" w:rsidR="005F1272" w:rsidRDefault="00D50F73">
      <w:pPr>
        <w:spacing w:after="120"/>
        <w:jc w:val="center"/>
      </w:pPr>
      <w:proofErr w:type="spellStart"/>
      <w:r>
        <w:rPr>
          <w:color w:val="000000"/>
        </w:rPr>
        <w:t>Члан</w:t>
      </w:r>
      <w:proofErr w:type="spellEnd"/>
      <w:r>
        <w:rPr>
          <w:color w:val="000000"/>
        </w:rPr>
        <w:t xml:space="preserve"> 43.</w:t>
      </w:r>
    </w:p>
    <w:p w14:paraId="0558C8CB" w14:textId="77777777" w:rsidR="005F1272" w:rsidRDefault="00D50F73">
      <w:pPr>
        <w:spacing w:after="150"/>
      </w:pPr>
      <w:proofErr w:type="spellStart"/>
      <w:r>
        <w:rPr>
          <w:color w:val="000000"/>
        </w:rPr>
        <w:t>Служба</w:t>
      </w:r>
      <w:proofErr w:type="spellEnd"/>
      <w:r>
        <w:rPr>
          <w:color w:val="000000"/>
        </w:rPr>
        <w:t xml:space="preserve"> </w:t>
      </w:r>
      <w:proofErr w:type="spellStart"/>
      <w:r>
        <w:rPr>
          <w:color w:val="000000"/>
        </w:rPr>
        <w:t>ће</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седам</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жалбу</w:t>
      </w:r>
      <w:proofErr w:type="spellEnd"/>
      <w:r>
        <w:rPr>
          <w:color w:val="000000"/>
        </w:rPr>
        <w:t>:</w:t>
      </w:r>
    </w:p>
    <w:p w14:paraId="3A1BD7DB" w14:textId="77777777" w:rsidR="005F1272" w:rsidRDefault="00D50F73">
      <w:pPr>
        <w:spacing w:after="150"/>
      </w:pPr>
      <w:r>
        <w:rPr>
          <w:color w:val="000000"/>
        </w:rPr>
        <w:t xml:space="preserve">1) </w:t>
      </w:r>
      <w:proofErr w:type="spellStart"/>
      <w:r>
        <w:rPr>
          <w:color w:val="000000"/>
        </w:rPr>
        <w:t>одбацити</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утврди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благовремена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дозвољена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поднело</w:t>
      </w:r>
      <w:proofErr w:type="spellEnd"/>
      <w:r>
        <w:rPr>
          <w:color w:val="000000"/>
        </w:rPr>
        <w:t xml:space="preserve"> </w:t>
      </w:r>
      <w:proofErr w:type="spellStart"/>
      <w:r>
        <w:rPr>
          <w:color w:val="000000"/>
        </w:rPr>
        <w:t>неовлашћено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уређена</w:t>
      </w:r>
      <w:proofErr w:type="spellEnd"/>
      <w:r>
        <w:rPr>
          <w:color w:val="000000"/>
        </w:rPr>
        <w:t xml:space="preserve"> у </w:t>
      </w:r>
      <w:proofErr w:type="spellStart"/>
      <w:r>
        <w:rPr>
          <w:color w:val="000000"/>
        </w:rPr>
        <w:t>накнадно</w:t>
      </w:r>
      <w:proofErr w:type="spellEnd"/>
      <w:r>
        <w:rPr>
          <w:color w:val="000000"/>
        </w:rPr>
        <w:t xml:space="preserve"> </w:t>
      </w:r>
      <w:proofErr w:type="spellStart"/>
      <w:r>
        <w:rPr>
          <w:color w:val="000000"/>
        </w:rPr>
        <w:t>остављеном</w:t>
      </w:r>
      <w:proofErr w:type="spellEnd"/>
      <w:r>
        <w:rPr>
          <w:color w:val="000000"/>
        </w:rPr>
        <w:t xml:space="preserve">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осам</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или</w:t>
      </w:r>
      <w:proofErr w:type="spellEnd"/>
    </w:p>
    <w:p w14:paraId="5934CAAB" w14:textId="77777777" w:rsidR="005F1272" w:rsidRDefault="00D50F73">
      <w:pPr>
        <w:spacing w:after="150"/>
      </w:pPr>
      <w:r>
        <w:rPr>
          <w:color w:val="000000"/>
        </w:rPr>
        <w:t xml:space="preserve">2) </w:t>
      </w:r>
      <w:proofErr w:type="spellStart"/>
      <w:r>
        <w:rPr>
          <w:color w:val="000000"/>
        </w:rPr>
        <w:t>усвојити</w:t>
      </w:r>
      <w:proofErr w:type="spellEnd"/>
      <w:r>
        <w:rPr>
          <w:color w:val="000000"/>
        </w:rPr>
        <w:t xml:space="preserve">, а </w:t>
      </w:r>
      <w:proofErr w:type="spellStart"/>
      <w:r>
        <w:rPr>
          <w:color w:val="000000"/>
        </w:rPr>
        <w:t>ожалбено</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поништи</w:t>
      </w:r>
      <w:proofErr w:type="spellEnd"/>
      <w:r>
        <w:rPr>
          <w:color w:val="000000"/>
        </w:rPr>
        <w:t xml:space="preserve"> и </w:t>
      </w:r>
      <w:proofErr w:type="spellStart"/>
      <w:r>
        <w:rPr>
          <w:color w:val="000000"/>
        </w:rPr>
        <w:t>донети</w:t>
      </w:r>
      <w:proofErr w:type="spellEnd"/>
      <w:r>
        <w:rPr>
          <w:color w:val="000000"/>
        </w:rPr>
        <w:t xml:space="preserve"> </w:t>
      </w:r>
      <w:proofErr w:type="spellStart"/>
      <w:r>
        <w:rPr>
          <w:color w:val="000000"/>
        </w:rPr>
        <w:t>ново</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утврди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жалба</w:t>
      </w:r>
      <w:proofErr w:type="spellEnd"/>
      <w:r>
        <w:rPr>
          <w:color w:val="000000"/>
        </w:rPr>
        <w:t xml:space="preserve"> </w:t>
      </w:r>
      <w:proofErr w:type="spellStart"/>
      <w:r>
        <w:rPr>
          <w:color w:val="000000"/>
        </w:rPr>
        <w:t>основана</w:t>
      </w:r>
      <w:proofErr w:type="spellEnd"/>
      <w:r>
        <w:rPr>
          <w:color w:val="000000"/>
        </w:rPr>
        <w:t>.</w:t>
      </w:r>
    </w:p>
    <w:p w14:paraId="594FE15B"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нађе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нема</w:t>
      </w:r>
      <w:proofErr w:type="spellEnd"/>
      <w:r>
        <w:rPr>
          <w:color w:val="000000"/>
        </w:rPr>
        <w:t xml:space="preserve"> </w:t>
      </w:r>
      <w:proofErr w:type="spellStart"/>
      <w:r>
        <w:rPr>
          <w:color w:val="000000"/>
        </w:rPr>
        <w:t>места</w:t>
      </w:r>
      <w:proofErr w:type="spellEnd"/>
      <w:r>
        <w:rPr>
          <w:color w:val="000000"/>
        </w:rPr>
        <w:t xml:space="preserve"> </w:t>
      </w:r>
      <w:proofErr w:type="spellStart"/>
      <w:r>
        <w:rPr>
          <w:color w:val="000000"/>
        </w:rPr>
        <w:t>поступању</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ставом</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ће</w:t>
      </w:r>
      <w:proofErr w:type="spellEnd"/>
      <w:r>
        <w:rPr>
          <w:color w:val="000000"/>
        </w:rPr>
        <w:t xml:space="preserve"> у </w:t>
      </w:r>
      <w:proofErr w:type="spellStart"/>
      <w:r>
        <w:rPr>
          <w:color w:val="000000"/>
        </w:rPr>
        <w:t>истом</w:t>
      </w:r>
      <w:proofErr w:type="spellEnd"/>
      <w:r>
        <w:rPr>
          <w:color w:val="000000"/>
        </w:rPr>
        <w:t xml:space="preserve"> </w:t>
      </w:r>
      <w:proofErr w:type="spellStart"/>
      <w:r>
        <w:rPr>
          <w:color w:val="000000"/>
        </w:rPr>
        <w:t>року</w:t>
      </w:r>
      <w:proofErr w:type="spellEnd"/>
      <w:r>
        <w:rPr>
          <w:color w:val="000000"/>
        </w:rPr>
        <w:t xml:space="preserve"> </w:t>
      </w:r>
      <w:proofErr w:type="spellStart"/>
      <w:r>
        <w:rPr>
          <w:color w:val="000000"/>
        </w:rPr>
        <w:t>жалбу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списима</w:t>
      </w:r>
      <w:proofErr w:type="spellEnd"/>
      <w:r>
        <w:rPr>
          <w:color w:val="000000"/>
        </w:rPr>
        <w:t xml:space="preserve"> </w:t>
      </w:r>
      <w:proofErr w:type="spellStart"/>
      <w:r>
        <w:rPr>
          <w:color w:val="000000"/>
        </w:rPr>
        <w:t>предмета</w:t>
      </w:r>
      <w:proofErr w:type="spellEnd"/>
      <w:r>
        <w:rPr>
          <w:color w:val="000000"/>
        </w:rPr>
        <w:t xml:space="preserve"> </w:t>
      </w:r>
      <w:proofErr w:type="spellStart"/>
      <w:r>
        <w:rPr>
          <w:color w:val="000000"/>
        </w:rPr>
        <w:t>доставити</w:t>
      </w:r>
      <w:proofErr w:type="spellEnd"/>
      <w:r>
        <w:rPr>
          <w:color w:val="000000"/>
        </w:rPr>
        <w:t xml:space="preserve"> </w:t>
      </w:r>
      <w:proofErr w:type="spellStart"/>
      <w:r>
        <w:rPr>
          <w:color w:val="000000"/>
        </w:rPr>
        <w:t>Заводу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даљи</w:t>
      </w:r>
      <w:proofErr w:type="spellEnd"/>
      <w:r>
        <w:rPr>
          <w:color w:val="000000"/>
        </w:rPr>
        <w:t xml:space="preserve"> </w:t>
      </w:r>
      <w:proofErr w:type="spellStart"/>
      <w:r>
        <w:rPr>
          <w:color w:val="000000"/>
        </w:rPr>
        <w:t>поступак</w:t>
      </w:r>
      <w:proofErr w:type="spellEnd"/>
      <w:r>
        <w:rPr>
          <w:color w:val="000000"/>
        </w:rPr>
        <w:t>.</w:t>
      </w:r>
    </w:p>
    <w:p w14:paraId="688534BA" w14:textId="77777777" w:rsidR="005F1272" w:rsidRDefault="00D50F73">
      <w:pPr>
        <w:spacing w:after="150"/>
      </w:pPr>
      <w:proofErr w:type="spellStart"/>
      <w:r>
        <w:rPr>
          <w:color w:val="000000"/>
        </w:rPr>
        <w:t>Против</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тач</w:t>
      </w:r>
      <w:proofErr w:type="spellEnd"/>
      <w:r>
        <w:rPr>
          <w:color w:val="000000"/>
        </w:rPr>
        <w:t xml:space="preserve">. 1) и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изјавити</w:t>
      </w:r>
      <w:proofErr w:type="spellEnd"/>
      <w:r>
        <w:rPr>
          <w:color w:val="000000"/>
        </w:rPr>
        <w:t xml:space="preserve"> </w:t>
      </w:r>
      <w:proofErr w:type="spellStart"/>
      <w:r>
        <w:rPr>
          <w:color w:val="000000"/>
        </w:rPr>
        <w:t>жалба</w:t>
      </w:r>
      <w:proofErr w:type="spellEnd"/>
      <w:r>
        <w:rPr>
          <w:color w:val="000000"/>
        </w:rPr>
        <w:t xml:space="preserve"> </w:t>
      </w:r>
      <w:proofErr w:type="spellStart"/>
      <w:r>
        <w:rPr>
          <w:color w:val="000000"/>
        </w:rPr>
        <w:t>Заводу</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осам</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достављања</w:t>
      </w:r>
      <w:proofErr w:type="spellEnd"/>
      <w:r>
        <w:rPr>
          <w:color w:val="000000"/>
        </w:rPr>
        <w:t xml:space="preserve"> </w:t>
      </w:r>
      <w:proofErr w:type="spellStart"/>
      <w:r>
        <w:rPr>
          <w:color w:val="000000"/>
        </w:rPr>
        <w:t>решења</w:t>
      </w:r>
      <w:proofErr w:type="spellEnd"/>
      <w:r>
        <w:rPr>
          <w:color w:val="000000"/>
        </w:rPr>
        <w:t>.</w:t>
      </w:r>
    </w:p>
    <w:p w14:paraId="5944A726" w14:textId="77777777" w:rsidR="005F1272" w:rsidRDefault="00D50F73">
      <w:pPr>
        <w:spacing w:after="150"/>
      </w:pPr>
      <w:proofErr w:type="spellStart"/>
      <w:r>
        <w:rPr>
          <w:color w:val="000000"/>
        </w:rPr>
        <w:t>По</w:t>
      </w:r>
      <w:proofErr w:type="spellEnd"/>
      <w:r>
        <w:rPr>
          <w:color w:val="000000"/>
        </w:rPr>
        <w:t xml:space="preserve"> </w:t>
      </w:r>
      <w:proofErr w:type="spellStart"/>
      <w:r>
        <w:rPr>
          <w:color w:val="000000"/>
        </w:rPr>
        <w:t>жалби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3.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одлучује</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сматра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жалба</w:t>
      </w:r>
      <w:proofErr w:type="spellEnd"/>
      <w:r>
        <w:rPr>
          <w:color w:val="000000"/>
        </w:rPr>
        <w:t xml:space="preserve"> </w:t>
      </w:r>
      <w:proofErr w:type="spellStart"/>
      <w:r>
        <w:rPr>
          <w:color w:val="000000"/>
        </w:rPr>
        <w:t>основана</w:t>
      </w:r>
      <w:proofErr w:type="spellEnd"/>
      <w:r>
        <w:rPr>
          <w:color w:val="000000"/>
        </w:rPr>
        <w:t xml:space="preserve">, </w:t>
      </w:r>
      <w:proofErr w:type="spellStart"/>
      <w:r>
        <w:rPr>
          <w:color w:val="000000"/>
        </w:rPr>
        <w:t>истовремено</w:t>
      </w:r>
      <w:proofErr w:type="spellEnd"/>
      <w:r>
        <w:rPr>
          <w:color w:val="000000"/>
        </w:rPr>
        <w:t xml:space="preserve"> </w:t>
      </w:r>
      <w:proofErr w:type="spellStart"/>
      <w:r>
        <w:rPr>
          <w:color w:val="000000"/>
        </w:rPr>
        <w:t>одлучује</w:t>
      </w:r>
      <w:proofErr w:type="spellEnd"/>
      <w:r>
        <w:rPr>
          <w:color w:val="000000"/>
        </w:rPr>
        <w:t xml:space="preserve"> и о </w:t>
      </w:r>
      <w:proofErr w:type="spellStart"/>
      <w:r>
        <w:rPr>
          <w:color w:val="000000"/>
        </w:rPr>
        <w:t>жалби</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била</w:t>
      </w:r>
      <w:proofErr w:type="spellEnd"/>
      <w:r>
        <w:rPr>
          <w:color w:val="000000"/>
        </w:rPr>
        <w:t xml:space="preserve"> </w:t>
      </w:r>
      <w:proofErr w:type="spellStart"/>
      <w:r>
        <w:rPr>
          <w:color w:val="000000"/>
        </w:rPr>
        <w:t>одбачена</w:t>
      </w:r>
      <w:proofErr w:type="spellEnd"/>
      <w:r>
        <w:rPr>
          <w:color w:val="000000"/>
        </w:rPr>
        <w:t>.</w:t>
      </w:r>
    </w:p>
    <w:p w14:paraId="39CD4601"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w:t>
      </w:r>
      <w:proofErr w:type="spellEnd"/>
      <w:r>
        <w:rPr>
          <w:color w:val="000000"/>
        </w:rPr>
        <w:t xml:space="preserve">. 1. и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би</w:t>
      </w:r>
      <w:proofErr w:type="spellEnd"/>
      <w:r>
        <w:rPr>
          <w:color w:val="000000"/>
        </w:rPr>
        <w:t xml:space="preserve"> </w:t>
      </w:r>
      <w:proofErr w:type="spellStart"/>
      <w:r>
        <w:rPr>
          <w:color w:val="000000"/>
        </w:rPr>
        <w:t>усвајање</w:t>
      </w:r>
      <w:proofErr w:type="spellEnd"/>
      <w:r>
        <w:rPr>
          <w:color w:val="000000"/>
        </w:rPr>
        <w:t xml:space="preserve"> </w:t>
      </w:r>
      <w:proofErr w:type="spellStart"/>
      <w:r>
        <w:rPr>
          <w:color w:val="000000"/>
        </w:rPr>
        <w:t>жалбе</w:t>
      </w:r>
      <w:proofErr w:type="spellEnd"/>
      <w:r>
        <w:rPr>
          <w:color w:val="000000"/>
        </w:rPr>
        <w:t xml:space="preserve"> </w:t>
      </w:r>
      <w:proofErr w:type="spellStart"/>
      <w:r>
        <w:rPr>
          <w:color w:val="000000"/>
        </w:rPr>
        <w:t>могло</w:t>
      </w:r>
      <w:proofErr w:type="spellEnd"/>
      <w:r>
        <w:rPr>
          <w:color w:val="000000"/>
        </w:rPr>
        <w:t xml:space="preserve"> </w:t>
      </w:r>
      <w:proofErr w:type="spellStart"/>
      <w:r>
        <w:rPr>
          <w:color w:val="000000"/>
        </w:rPr>
        <w:t>неповољно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утиче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права</w:t>
      </w:r>
      <w:proofErr w:type="spellEnd"/>
      <w:r>
        <w:rPr>
          <w:color w:val="000000"/>
        </w:rPr>
        <w:t xml:space="preserve"> и </w:t>
      </w:r>
      <w:proofErr w:type="spellStart"/>
      <w:r>
        <w:rPr>
          <w:color w:val="000000"/>
        </w:rPr>
        <w:t>интересе</w:t>
      </w:r>
      <w:proofErr w:type="spellEnd"/>
      <w:r>
        <w:rPr>
          <w:color w:val="000000"/>
        </w:rPr>
        <w:t xml:space="preserve"> </w:t>
      </w:r>
      <w:proofErr w:type="spellStart"/>
      <w:r>
        <w:rPr>
          <w:color w:val="000000"/>
        </w:rPr>
        <w:t>лица</w:t>
      </w:r>
      <w:proofErr w:type="spellEnd"/>
      <w:r>
        <w:rPr>
          <w:color w:val="000000"/>
        </w:rPr>
        <w:t xml:space="preserve"> у </w:t>
      </w:r>
      <w:proofErr w:type="spellStart"/>
      <w:r>
        <w:rPr>
          <w:color w:val="000000"/>
        </w:rPr>
        <w:t>чију</w:t>
      </w:r>
      <w:proofErr w:type="spellEnd"/>
      <w:r>
        <w:rPr>
          <w:color w:val="000000"/>
        </w:rPr>
        <w:t xml:space="preserve"> </w:t>
      </w:r>
      <w:proofErr w:type="spellStart"/>
      <w:r>
        <w:rPr>
          <w:color w:val="000000"/>
        </w:rPr>
        <w:t>корист</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дозвољен</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уписаног</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тој</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жалба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одговор</w:t>
      </w:r>
      <w:proofErr w:type="spellEnd"/>
      <w:r>
        <w:rPr>
          <w:color w:val="000000"/>
        </w:rPr>
        <w:t xml:space="preserve"> </w:t>
      </w:r>
      <w:proofErr w:type="spellStart"/>
      <w:r>
        <w:rPr>
          <w:color w:val="000000"/>
        </w:rPr>
        <w:t>том</w:t>
      </w:r>
      <w:proofErr w:type="spellEnd"/>
      <w:r>
        <w:rPr>
          <w:color w:val="000000"/>
        </w:rPr>
        <w:t xml:space="preserve"> </w:t>
      </w:r>
      <w:proofErr w:type="spellStart"/>
      <w:r>
        <w:rPr>
          <w:color w:val="000000"/>
        </w:rPr>
        <w:t>лицу</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дужно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одговор</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жалбу</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Служби</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осам</w:t>
      </w:r>
      <w:proofErr w:type="spellEnd"/>
      <w:r>
        <w:rPr>
          <w:color w:val="000000"/>
        </w:rPr>
        <w:t xml:space="preserve"> </w:t>
      </w:r>
      <w:proofErr w:type="spellStart"/>
      <w:r>
        <w:rPr>
          <w:color w:val="000000"/>
        </w:rPr>
        <w:t>дана</w:t>
      </w:r>
      <w:proofErr w:type="spellEnd"/>
      <w:r>
        <w:rPr>
          <w:color w:val="000000"/>
        </w:rPr>
        <w:t xml:space="preserve">, а </w:t>
      </w:r>
      <w:proofErr w:type="spellStart"/>
      <w:r>
        <w:rPr>
          <w:color w:val="000000"/>
        </w:rPr>
        <w:t>рок</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поступање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рачуна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истицања</w:t>
      </w:r>
      <w:proofErr w:type="spellEnd"/>
      <w:r>
        <w:rPr>
          <w:color w:val="000000"/>
        </w:rPr>
        <w:t xml:space="preserve"> </w:t>
      </w:r>
      <w:proofErr w:type="spellStart"/>
      <w:r>
        <w:rPr>
          <w:color w:val="000000"/>
        </w:rPr>
        <w:t>рока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достављање</w:t>
      </w:r>
      <w:proofErr w:type="spellEnd"/>
      <w:r>
        <w:rPr>
          <w:color w:val="000000"/>
        </w:rPr>
        <w:t xml:space="preserve"> </w:t>
      </w:r>
      <w:proofErr w:type="spellStart"/>
      <w:r>
        <w:rPr>
          <w:color w:val="000000"/>
        </w:rPr>
        <w:t>одговора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жалбу</w:t>
      </w:r>
      <w:proofErr w:type="spellEnd"/>
      <w:r>
        <w:rPr>
          <w:color w:val="000000"/>
        </w:rPr>
        <w:t>.</w:t>
      </w:r>
    </w:p>
    <w:p w14:paraId="13036F1B" w14:textId="77777777" w:rsidR="005F1272" w:rsidRDefault="00D50F73">
      <w:pPr>
        <w:spacing w:after="120"/>
        <w:jc w:val="center"/>
      </w:pPr>
      <w:proofErr w:type="spellStart"/>
      <w:r>
        <w:rPr>
          <w:i/>
          <w:color w:val="000000"/>
        </w:rPr>
        <w:t>Поступање</w:t>
      </w:r>
      <w:proofErr w:type="spellEnd"/>
      <w:r>
        <w:rPr>
          <w:i/>
          <w:color w:val="000000"/>
        </w:rPr>
        <w:t xml:space="preserve"> </w:t>
      </w:r>
      <w:proofErr w:type="spellStart"/>
      <w:r>
        <w:rPr>
          <w:i/>
          <w:color w:val="000000"/>
        </w:rPr>
        <w:t>другостепеног</w:t>
      </w:r>
      <w:proofErr w:type="spellEnd"/>
      <w:r>
        <w:rPr>
          <w:i/>
          <w:color w:val="000000"/>
        </w:rPr>
        <w:t xml:space="preserve"> </w:t>
      </w:r>
      <w:proofErr w:type="spellStart"/>
      <w:r>
        <w:rPr>
          <w:i/>
          <w:color w:val="000000"/>
        </w:rPr>
        <w:t>органа</w:t>
      </w:r>
      <w:proofErr w:type="spellEnd"/>
      <w:r>
        <w:rPr>
          <w:i/>
          <w:color w:val="000000"/>
        </w:rPr>
        <w:t xml:space="preserve"> </w:t>
      </w:r>
      <w:proofErr w:type="spellStart"/>
      <w:r>
        <w:rPr>
          <w:i/>
          <w:color w:val="000000"/>
        </w:rPr>
        <w:t>по</w:t>
      </w:r>
      <w:proofErr w:type="spellEnd"/>
      <w:r>
        <w:rPr>
          <w:i/>
          <w:color w:val="000000"/>
        </w:rPr>
        <w:t xml:space="preserve"> </w:t>
      </w:r>
      <w:proofErr w:type="spellStart"/>
      <w:r>
        <w:rPr>
          <w:i/>
          <w:color w:val="000000"/>
        </w:rPr>
        <w:t>жалби</w:t>
      </w:r>
      <w:proofErr w:type="spellEnd"/>
    </w:p>
    <w:p w14:paraId="05CA1104" w14:textId="77777777" w:rsidR="005F1272" w:rsidRDefault="00D50F73">
      <w:pPr>
        <w:spacing w:after="120"/>
        <w:jc w:val="center"/>
      </w:pPr>
      <w:proofErr w:type="spellStart"/>
      <w:r>
        <w:rPr>
          <w:color w:val="000000"/>
        </w:rPr>
        <w:t>Члан</w:t>
      </w:r>
      <w:proofErr w:type="spellEnd"/>
      <w:r>
        <w:rPr>
          <w:color w:val="000000"/>
        </w:rPr>
        <w:t xml:space="preserve"> 44.</w:t>
      </w:r>
    </w:p>
    <w:p w14:paraId="33FB6E64" w14:textId="77777777" w:rsidR="005F1272" w:rsidRDefault="00D50F73">
      <w:pPr>
        <w:spacing w:after="150"/>
      </w:pPr>
      <w:proofErr w:type="spellStart"/>
      <w:r>
        <w:rPr>
          <w:color w:val="000000"/>
        </w:rPr>
        <w:t>Завод</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одлучи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жалби</w:t>
      </w:r>
      <w:proofErr w:type="spellEnd"/>
      <w:r>
        <w:rPr>
          <w:color w:val="000000"/>
        </w:rPr>
        <w:t xml:space="preserve"> </w:t>
      </w:r>
      <w:proofErr w:type="spellStart"/>
      <w:r>
        <w:rPr>
          <w:color w:val="000000"/>
        </w:rPr>
        <w:t>најкасније</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60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предаје</w:t>
      </w:r>
      <w:proofErr w:type="spellEnd"/>
      <w:r>
        <w:rPr>
          <w:color w:val="000000"/>
        </w:rPr>
        <w:t xml:space="preserve"> </w:t>
      </w:r>
      <w:proofErr w:type="spellStart"/>
      <w:r>
        <w:rPr>
          <w:color w:val="000000"/>
        </w:rPr>
        <w:t>уредне</w:t>
      </w:r>
      <w:proofErr w:type="spellEnd"/>
      <w:r>
        <w:rPr>
          <w:color w:val="000000"/>
        </w:rPr>
        <w:t xml:space="preserve"> </w:t>
      </w:r>
      <w:proofErr w:type="spellStart"/>
      <w:r>
        <w:rPr>
          <w:color w:val="000000"/>
        </w:rPr>
        <w:t>жалбе</w:t>
      </w:r>
      <w:proofErr w:type="spellEnd"/>
      <w:r>
        <w:rPr>
          <w:color w:val="000000"/>
        </w:rPr>
        <w:t>.</w:t>
      </w:r>
    </w:p>
    <w:p w14:paraId="4FC6C50C" w14:textId="77777777" w:rsidR="005F1272" w:rsidRDefault="00D50F73">
      <w:pPr>
        <w:spacing w:after="150"/>
      </w:pPr>
      <w:proofErr w:type="spellStart"/>
      <w:r>
        <w:rPr>
          <w:color w:val="000000"/>
        </w:rPr>
        <w:t>Завод</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решењем</w:t>
      </w:r>
      <w:proofErr w:type="spellEnd"/>
      <w:r>
        <w:rPr>
          <w:color w:val="000000"/>
        </w:rPr>
        <w:t xml:space="preserve"> </w:t>
      </w:r>
      <w:proofErr w:type="spellStart"/>
      <w:r>
        <w:rPr>
          <w:color w:val="000000"/>
        </w:rPr>
        <w:t>одбацити</w:t>
      </w:r>
      <w:proofErr w:type="spellEnd"/>
      <w:r>
        <w:rPr>
          <w:color w:val="000000"/>
        </w:rPr>
        <w:t xml:space="preserve"> </w:t>
      </w:r>
      <w:proofErr w:type="spellStart"/>
      <w:r>
        <w:rPr>
          <w:color w:val="000000"/>
        </w:rPr>
        <w:t>жалбу</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недозвољена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неблаговремена</w:t>
      </w:r>
      <w:proofErr w:type="spellEnd"/>
      <w:r>
        <w:rPr>
          <w:color w:val="000000"/>
        </w:rPr>
        <w:t>.</w:t>
      </w:r>
    </w:p>
    <w:p w14:paraId="17824B95"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жалбу</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одбаци</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одбити</w:t>
      </w:r>
      <w:proofErr w:type="spellEnd"/>
      <w:r>
        <w:rPr>
          <w:color w:val="000000"/>
        </w:rPr>
        <w:t xml:space="preserve"> </w:t>
      </w:r>
      <w:proofErr w:type="spellStart"/>
      <w:r>
        <w:rPr>
          <w:color w:val="000000"/>
        </w:rPr>
        <w:t>жалбу</w:t>
      </w:r>
      <w:proofErr w:type="spellEnd"/>
      <w:r>
        <w:rPr>
          <w:color w:val="000000"/>
        </w:rPr>
        <w:t xml:space="preserve">, </w:t>
      </w:r>
      <w:proofErr w:type="spellStart"/>
      <w:r>
        <w:rPr>
          <w:color w:val="000000"/>
        </w:rPr>
        <w:t>поништити</w:t>
      </w:r>
      <w:proofErr w:type="spellEnd"/>
      <w:r>
        <w:rPr>
          <w:color w:val="000000"/>
        </w:rPr>
        <w:t xml:space="preserve"> </w:t>
      </w:r>
      <w:proofErr w:type="spellStart"/>
      <w:r>
        <w:rPr>
          <w:color w:val="000000"/>
        </w:rPr>
        <w:t>решење</w:t>
      </w:r>
      <w:proofErr w:type="spellEnd"/>
      <w:r>
        <w:rPr>
          <w:color w:val="000000"/>
        </w:rPr>
        <w:t xml:space="preserve"> у </w:t>
      </w:r>
      <w:proofErr w:type="spellStart"/>
      <w:r>
        <w:rPr>
          <w:color w:val="000000"/>
        </w:rPr>
        <w:t>целини</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делимично</w:t>
      </w:r>
      <w:proofErr w:type="spellEnd"/>
      <w:r>
        <w:rPr>
          <w:color w:val="000000"/>
        </w:rPr>
        <w:t xml:space="preserve"> и </w:t>
      </w:r>
      <w:proofErr w:type="spellStart"/>
      <w:r>
        <w:rPr>
          <w:color w:val="000000"/>
        </w:rPr>
        <w:t>сам</w:t>
      </w:r>
      <w:proofErr w:type="spellEnd"/>
      <w:r>
        <w:rPr>
          <w:color w:val="000000"/>
        </w:rPr>
        <w:t xml:space="preserve"> </w:t>
      </w:r>
      <w:proofErr w:type="spellStart"/>
      <w:r>
        <w:rPr>
          <w:color w:val="000000"/>
        </w:rPr>
        <w:t>одлучити</w:t>
      </w:r>
      <w:proofErr w:type="spellEnd"/>
      <w:r>
        <w:rPr>
          <w:color w:val="000000"/>
        </w:rPr>
        <w:t xml:space="preserve"> о </w:t>
      </w:r>
      <w:proofErr w:type="spellStart"/>
      <w:r>
        <w:rPr>
          <w:color w:val="000000"/>
        </w:rPr>
        <w:t>управној</w:t>
      </w:r>
      <w:proofErr w:type="spellEnd"/>
      <w:r>
        <w:rPr>
          <w:color w:val="000000"/>
        </w:rPr>
        <w:t xml:space="preserve"> </w:t>
      </w:r>
      <w:proofErr w:type="spellStart"/>
      <w:r>
        <w:rPr>
          <w:color w:val="000000"/>
        </w:rPr>
        <w:t>ствари</w:t>
      </w:r>
      <w:proofErr w:type="spellEnd"/>
      <w:r>
        <w:rPr>
          <w:color w:val="000000"/>
        </w:rPr>
        <w:t xml:space="preserve">, </w:t>
      </w:r>
      <w:proofErr w:type="spellStart"/>
      <w:r>
        <w:rPr>
          <w:color w:val="000000"/>
        </w:rPr>
        <w:t>поништити</w:t>
      </w:r>
      <w:proofErr w:type="spellEnd"/>
      <w:r>
        <w:rPr>
          <w:color w:val="000000"/>
        </w:rPr>
        <w:t xml:space="preserve"> </w:t>
      </w:r>
      <w:proofErr w:type="spellStart"/>
      <w:r>
        <w:rPr>
          <w:color w:val="000000"/>
        </w:rPr>
        <w:t>решење</w:t>
      </w:r>
      <w:proofErr w:type="spellEnd"/>
      <w:r>
        <w:rPr>
          <w:color w:val="000000"/>
        </w:rPr>
        <w:t xml:space="preserve"> и </w:t>
      </w:r>
      <w:proofErr w:type="spellStart"/>
      <w:r>
        <w:rPr>
          <w:color w:val="000000"/>
        </w:rPr>
        <w:t>вратити</w:t>
      </w:r>
      <w:proofErr w:type="spellEnd"/>
      <w:r>
        <w:rPr>
          <w:color w:val="000000"/>
        </w:rPr>
        <w:t xml:space="preserve"> </w:t>
      </w:r>
      <w:proofErr w:type="spellStart"/>
      <w:r>
        <w:rPr>
          <w:color w:val="000000"/>
        </w:rPr>
        <w:t>предмет</w:t>
      </w:r>
      <w:proofErr w:type="spellEnd"/>
      <w:r>
        <w:rPr>
          <w:color w:val="000000"/>
        </w:rPr>
        <w:t xml:space="preserve"> </w:t>
      </w:r>
      <w:proofErr w:type="spellStart"/>
      <w:r>
        <w:rPr>
          <w:color w:val="000000"/>
        </w:rPr>
        <w:t>првостепеном</w:t>
      </w:r>
      <w:proofErr w:type="spellEnd"/>
      <w:r>
        <w:rPr>
          <w:color w:val="000000"/>
        </w:rPr>
        <w:t xml:space="preserve"> </w:t>
      </w:r>
      <w:proofErr w:type="spellStart"/>
      <w:r>
        <w:rPr>
          <w:color w:val="000000"/>
        </w:rPr>
        <w:t>органу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поновни</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га</w:t>
      </w:r>
      <w:proofErr w:type="spellEnd"/>
      <w:r>
        <w:rPr>
          <w:color w:val="000000"/>
        </w:rPr>
        <w:t xml:space="preserve"> </w:t>
      </w:r>
      <w:proofErr w:type="spellStart"/>
      <w:r>
        <w:rPr>
          <w:color w:val="000000"/>
        </w:rPr>
        <w:t>изменити</w:t>
      </w:r>
      <w:proofErr w:type="spellEnd"/>
      <w:r>
        <w:rPr>
          <w:color w:val="000000"/>
        </w:rPr>
        <w:t>.</w:t>
      </w:r>
    </w:p>
    <w:p w14:paraId="7C9A4E05" w14:textId="77777777" w:rsidR="005F1272" w:rsidRDefault="00D50F73">
      <w:pPr>
        <w:spacing w:after="150"/>
      </w:pPr>
      <w:proofErr w:type="spellStart"/>
      <w:r>
        <w:rPr>
          <w:color w:val="000000"/>
        </w:rPr>
        <w:t>Завод</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одбити</w:t>
      </w:r>
      <w:proofErr w:type="spellEnd"/>
      <w:r>
        <w:rPr>
          <w:color w:val="000000"/>
        </w:rPr>
        <w:t xml:space="preserve"> </w:t>
      </w:r>
      <w:proofErr w:type="spellStart"/>
      <w:r>
        <w:rPr>
          <w:color w:val="000000"/>
        </w:rPr>
        <w:t>жалбу</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утврди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w:t>
      </w:r>
    </w:p>
    <w:p w14:paraId="46B00D2D" w14:textId="77777777" w:rsidR="005F1272" w:rsidRDefault="00D50F73">
      <w:pPr>
        <w:spacing w:after="150"/>
      </w:pPr>
      <w:r>
        <w:rPr>
          <w:color w:val="000000"/>
        </w:rPr>
        <w:t xml:space="preserve">1) </w:t>
      </w:r>
      <w:proofErr w:type="spellStart"/>
      <w:r>
        <w:rPr>
          <w:color w:val="000000"/>
        </w:rPr>
        <w:t>Служба</w:t>
      </w:r>
      <w:proofErr w:type="spellEnd"/>
      <w:r>
        <w:rPr>
          <w:color w:val="000000"/>
        </w:rPr>
        <w:t xml:space="preserve"> </w:t>
      </w:r>
      <w:proofErr w:type="spellStart"/>
      <w:r>
        <w:rPr>
          <w:color w:val="000000"/>
        </w:rPr>
        <w:t>правилно</w:t>
      </w:r>
      <w:proofErr w:type="spellEnd"/>
      <w:r>
        <w:rPr>
          <w:color w:val="000000"/>
        </w:rPr>
        <w:t xml:space="preserve"> </w:t>
      </w:r>
      <w:proofErr w:type="spellStart"/>
      <w:r>
        <w:rPr>
          <w:color w:val="000000"/>
        </w:rPr>
        <w:t>спровела</w:t>
      </w:r>
      <w:proofErr w:type="spellEnd"/>
      <w:r>
        <w:rPr>
          <w:color w:val="000000"/>
        </w:rPr>
        <w:t xml:space="preserve"> </w:t>
      </w:r>
      <w:proofErr w:type="spellStart"/>
      <w:r>
        <w:rPr>
          <w:color w:val="000000"/>
        </w:rPr>
        <w:t>првостепени</w:t>
      </w:r>
      <w:proofErr w:type="spellEnd"/>
      <w:r>
        <w:rPr>
          <w:color w:val="000000"/>
        </w:rPr>
        <w:t xml:space="preserve"> </w:t>
      </w:r>
      <w:proofErr w:type="spellStart"/>
      <w:r>
        <w:rPr>
          <w:color w:val="000000"/>
        </w:rPr>
        <w:t>поступак</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побијано</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засновано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закону</w:t>
      </w:r>
      <w:proofErr w:type="spellEnd"/>
      <w:r>
        <w:rPr>
          <w:color w:val="000000"/>
        </w:rPr>
        <w:t>;</w:t>
      </w:r>
    </w:p>
    <w:p w14:paraId="6AF65ED2" w14:textId="77777777" w:rsidR="005F1272" w:rsidRDefault="00D50F73">
      <w:pPr>
        <w:spacing w:after="150"/>
      </w:pPr>
      <w:r>
        <w:rPr>
          <w:color w:val="000000"/>
        </w:rPr>
        <w:t xml:space="preserve">2) </w:t>
      </w:r>
      <w:proofErr w:type="spellStart"/>
      <w:r>
        <w:rPr>
          <w:color w:val="000000"/>
        </w:rPr>
        <w:t>првостепени</w:t>
      </w:r>
      <w:proofErr w:type="spellEnd"/>
      <w:r>
        <w:rPr>
          <w:color w:val="000000"/>
        </w:rPr>
        <w:t xml:space="preserve"> </w:t>
      </w:r>
      <w:proofErr w:type="spellStart"/>
      <w:r>
        <w:rPr>
          <w:color w:val="000000"/>
        </w:rPr>
        <w:t>поступак</w:t>
      </w:r>
      <w:proofErr w:type="spellEnd"/>
      <w:r>
        <w:rPr>
          <w:color w:val="000000"/>
        </w:rPr>
        <w:t xml:space="preserve"> </w:t>
      </w:r>
      <w:proofErr w:type="spellStart"/>
      <w:r>
        <w:rPr>
          <w:color w:val="000000"/>
        </w:rPr>
        <w:t>спроведен</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недостатке</w:t>
      </w:r>
      <w:proofErr w:type="spellEnd"/>
      <w:r>
        <w:rPr>
          <w:color w:val="000000"/>
        </w:rPr>
        <w:t xml:space="preserve">, </w:t>
      </w:r>
      <w:proofErr w:type="spellStart"/>
      <w:r>
        <w:rPr>
          <w:color w:val="000000"/>
        </w:rPr>
        <w:t>али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ти</w:t>
      </w:r>
      <w:proofErr w:type="spellEnd"/>
      <w:r>
        <w:rPr>
          <w:color w:val="000000"/>
        </w:rPr>
        <w:t xml:space="preserve"> </w:t>
      </w:r>
      <w:proofErr w:type="spellStart"/>
      <w:r>
        <w:rPr>
          <w:color w:val="000000"/>
        </w:rPr>
        <w:t>недостаци</w:t>
      </w:r>
      <w:proofErr w:type="spellEnd"/>
      <w:r>
        <w:rPr>
          <w:color w:val="000000"/>
        </w:rPr>
        <w:t xml:space="preserve"> </w:t>
      </w:r>
      <w:proofErr w:type="spellStart"/>
      <w:r>
        <w:rPr>
          <w:color w:val="000000"/>
        </w:rPr>
        <w:t>нису</w:t>
      </w:r>
      <w:proofErr w:type="spellEnd"/>
      <w:r>
        <w:rPr>
          <w:color w:val="000000"/>
        </w:rPr>
        <w:t xml:space="preserve"> </w:t>
      </w:r>
      <w:proofErr w:type="spellStart"/>
      <w:r>
        <w:rPr>
          <w:color w:val="000000"/>
        </w:rPr>
        <w:t>утицали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законитост</w:t>
      </w:r>
      <w:proofErr w:type="spellEnd"/>
      <w:r>
        <w:rPr>
          <w:color w:val="000000"/>
        </w:rPr>
        <w:t xml:space="preserve"> </w:t>
      </w:r>
      <w:proofErr w:type="spellStart"/>
      <w:r>
        <w:rPr>
          <w:color w:val="000000"/>
        </w:rPr>
        <w:t>побијаног</w:t>
      </w:r>
      <w:proofErr w:type="spellEnd"/>
      <w:r>
        <w:rPr>
          <w:color w:val="000000"/>
        </w:rPr>
        <w:t xml:space="preserve"> </w:t>
      </w:r>
      <w:proofErr w:type="spellStart"/>
      <w:r>
        <w:rPr>
          <w:color w:val="000000"/>
        </w:rPr>
        <w:t>решења</w:t>
      </w:r>
      <w:proofErr w:type="spellEnd"/>
      <w:r>
        <w:rPr>
          <w:color w:val="000000"/>
        </w:rPr>
        <w:t>;</w:t>
      </w:r>
    </w:p>
    <w:p w14:paraId="08A09893" w14:textId="77777777" w:rsidR="005F1272" w:rsidRDefault="00D50F73">
      <w:pPr>
        <w:spacing w:after="150"/>
      </w:pPr>
      <w:r>
        <w:rPr>
          <w:color w:val="000000"/>
        </w:rPr>
        <w:lastRenderedPageBreak/>
        <w:t xml:space="preserve">3) </w:t>
      </w:r>
      <w:proofErr w:type="spellStart"/>
      <w:r>
        <w:rPr>
          <w:color w:val="000000"/>
        </w:rPr>
        <w:t>побијано</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засновано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закону</w:t>
      </w:r>
      <w:proofErr w:type="spellEnd"/>
      <w:r>
        <w:rPr>
          <w:color w:val="000000"/>
        </w:rPr>
        <w:t xml:space="preserve">, </w:t>
      </w:r>
      <w:proofErr w:type="spellStart"/>
      <w:r>
        <w:rPr>
          <w:color w:val="000000"/>
        </w:rPr>
        <w:t>али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других</w:t>
      </w:r>
      <w:proofErr w:type="spellEnd"/>
      <w:r>
        <w:rPr>
          <w:color w:val="000000"/>
        </w:rPr>
        <w:t xml:space="preserve"> </w:t>
      </w:r>
      <w:proofErr w:type="spellStart"/>
      <w:r>
        <w:rPr>
          <w:color w:val="000000"/>
        </w:rPr>
        <w:t>разлога</w:t>
      </w:r>
      <w:proofErr w:type="spellEnd"/>
      <w:r>
        <w:rPr>
          <w:color w:val="000000"/>
        </w:rPr>
        <w:t xml:space="preserve">, а </w:t>
      </w:r>
      <w:proofErr w:type="spellStart"/>
      <w:r>
        <w:rPr>
          <w:color w:val="000000"/>
        </w:rPr>
        <w:t>не</w:t>
      </w:r>
      <w:proofErr w:type="spellEnd"/>
      <w:r>
        <w:rPr>
          <w:color w:val="000000"/>
        </w:rPr>
        <w:t xml:space="preserve"> </w:t>
      </w:r>
      <w:proofErr w:type="spellStart"/>
      <w:r>
        <w:rPr>
          <w:color w:val="000000"/>
        </w:rPr>
        <w:t>оних</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наведени</w:t>
      </w:r>
      <w:proofErr w:type="spellEnd"/>
      <w:r>
        <w:rPr>
          <w:color w:val="000000"/>
        </w:rPr>
        <w:t xml:space="preserve"> у </w:t>
      </w:r>
      <w:proofErr w:type="spellStart"/>
      <w:r>
        <w:rPr>
          <w:color w:val="000000"/>
        </w:rPr>
        <w:t>образложењу</w:t>
      </w:r>
      <w:proofErr w:type="spellEnd"/>
      <w:r>
        <w:rPr>
          <w:color w:val="000000"/>
        </w:rPr>
        <w:t xml:space="preserve"> </w:t>
      </w:r>
      <w:proofErr w:type="spellStart"/>
      <w:r>
        <w:rPr>
          <w:color w:val="000000"/>
        </w:rPr>
        <w:t>решења</w:t>
      </w:r>
      <w:proofErr w:type="spellEnd"/>
      <w:r>
        <w:rPr>
          <w:color w:val="000000"/>
        </w:rPr>
        <w:t>.</w:t>
      </w:r>
    </w:p>
    <w:p w14:paraId="140A03AA" w14:textId="77777777" w:rsidR="005F1272" w:rsidRDefault="00D50F73">
      <w:pPr>
        <w:spacing w:after="150"/>
      </w:pPr>
      <w:proofErr w:type="spellStart"/>
      <w:r>
        <w:rPr>
          <w:color w:val="000000"/>
        </w:rPr>
        <w:t>Ако</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жалби</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утврди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у </w:t>
      </w:r>
      <w:proofErr w:type="spellStart"/>
      <w:r>
        <w:rPr>
          <w:color w:val="000000"/>
        </w:rPr>
        <w:t>првостепеном</w:t>
      </w:r>
      <w:proofErr w:type="spellEnd"/>
      <w:r>
        <w:rPr>
          <w:color w:val="000000"/>
        </w:rPr>
        <w:t xml:space="preserve"> </w:t>
      </w:r>
      <w:proofErr w:type="spellStart"/>
      <w:r>
        <w:rPr>
          <w:color w:val="000000"/>
        </w:rPr>
        <w:t>поступку</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извела</w:t>
      </w:r>
      <w:proofErr w:type="spellEnd"/>
      <w:r>
        <w:rPr>
          <w:color w:val="000000"/>
        </w:rPr>
        <w:t xml:space="preserve"> </w:t>
      </w:r>
      <w:proofErr w:type="spellStart"/>
      <w:r>
        <w:rPr>
          <w:color w:val="000000"/>
        </w:rPr>
        <w:t>погрешан</w:t>
      </w:r>
      <w:proofErr w:type="spellEnd"/>
      <w:r>
        <w:rPr>
          <w:color w:val="000000"/>
        </w:rPr>
        <w:t xml:space="preserve"> </w:t>
      </w:r>
      <w:proofErr w:type="spellStart"/>
      <w:r>
        <w:rPr>
          <w:color w:val="000000"/>
        </w:rPr>
        <w:t>закључак</w:t>
      </w:r>
      <w:proofErr w:type="spellEnd"/>
      <w:r>
        <w:rPr>
          <w:color w:val="000000"/>
        </w:rPr>
        <w:t xml:space="preserve"> у </w:t>
      </w:r>
      <w:proofErr w:type="spellStart"/>
      <w:r>
        <w:rPr>
          <w:color w:val="000000"/>
        </w:rPr>
        <w:t>погледу</w:t>
      </w:r>
      <w:proofErr w:type="spellEnd"/>
      <w:r>
        <w:rPr>
          <w:color w:val="000000"/>
        </w:rPr>
        <w:t xml:space="preserve"> </w:t>
      </w:r>
      <w:proofErr w:type="spellStart"/>
      <w:r>
        <w:rPr>
          <w:color w:val="000000"/>
        </w:rPr>
        <w:t>чињеница</w:t>
      </w:r>
      <w:proofErr w:type="spellEnd"/>
      <w:r>
        <w:rPr>
          <w:color w:val="000000"/>
        </w:rPr>
        <w:t xml:space="preserve"> </w:t>
      </w:r>
      <w:proofErr w:type="spellStart"/>
      <w:r>
        <w:rPr>
          <w:color w:val="000000"/>
        </w:rPr>
        <w:t>утврђених</w:t>
      </w:r>
      <w:proofErr w:type="spellEnd"/>
      <w:r>
        <w:rPr>
          <w:color w:val="000000"/>
        </w:rPr>
        <w:t xml:space="preserve"> </w:t>
      </w:r>
      <w:proofErr w:type="spellStart"/>
      <w:r>
        <w:rPr>
          <w:color w:val="000000"/>
        </w:rPr>
        <w:t>исправом</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закључи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побијано</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донето</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погрешну</w:t>
      </w:r>
      <w:proofErr w:type="spellEnd"/>
      <w:r>
        <w:rPr>
          <w:color w:val="000000"/>
        </w:rPr>
        <w:t xml:space="preserve"> </w:t>
      </w:r>
      <w:proofErr w:type="spellStart"/>
      <w:r>
        <w:rPr>
          <w:color w:val="000000"/>
        </w:rPr>
        <w:t>примену</w:t>
      </w:r>
      <w:proofErr w:type="spellEnd"/>
      <w:r>
        <w:rPr>
          <w:color w:val="000000"/>
        </w:rPr>
        <w:t xml:space="preserve"> </w:t>
      </w:r>
      <w:proofErr w:type="spellStart"/>
      <w:r>
        <w:rPr>
          <w:color w:val="000000"/>
        </w:rPr>
        <w:t>материјалног</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у </w:t>
      </w:r>
      <w:proofErr w:type="spellStart"/>
      <w:r>
        <w:rPr>
          <w:color w:val="000000"/>
        </w:rPr>
        <w:t>првостепеном</w:t>
      </w:r>
      <w:proofErr w:type="spellEnd"/>
      <w:r>
        <w:rPr>
          <w:color w:val="000000"/>
        </w:rPr>
        <w:t xml:space="preserve"> </w:t>
      </w:r>
      <w:proofErr w:type="spellStart"/>
      <w:r>
        <w:rPr>
          <w:color w:val="000000"/>
        </w:rPr>
        <w:t>поступку</w:t>
      </w:r>
      <w:proofErr w:type="spellEnd"/>
      <w:r>
        <w:rPr>
          <w:color w:val="000000"/>
        </w:rPr>
        <w:t xml:space="preserve"> </w:t>
      </w:r>
      <w:proofErr w:type="spellStart"/>
      <w:r>
        <w:rPr>
          <w:color w:val="000000"/>
        </w:rPr>
        <w:t>било</w:t>
      </w:r>
      <w:proofErr w:type="spellEnd"/>
      <w:r>
        <w:rPr>
          <w:color w:val="000000"/>
        </w:rPr>
        <w:t xml:space="preserve"> </w:t>
      </w:r>
      <w:proofErr w:type="spellStart"/>
      <w:r>
        <w:rPr>
          <w:color w:val="000000"/>
        </w:rPr>
        <w:t>других</w:t>
      </w:r>
      <w:proofErr w:type="spellEnd"/>
      <w:r>
        <w:rPr>
          <w:color w:val="000000"/>
        </w:rPr>
        <w:t xml:space="preserve"> </w:t>
      </w:r>
      <w:proofErr w:type="spellStart"/>
      <w:r>
        <w:rPr>
          <w:color w:val="000000"/>
        </w:rPr>
        <w:t>недостатака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утицали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законитост</w:t>
      </w:r>
      <w:proofErr w:type="spellEnd"/>
      <w:r>
        <w:rPr>
          <w:color w:val="000000"/>
        </w:rPr>
        <w:t xml:space="preserve"> </w:t>
      </w:r>
      <w:proofErr w:type="spellStart"/>
      <w:r>
        <w:rPr>
          <w:color w:val="000000"/>
        </w:rPr>
        <w:t>побијаног</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отклонити</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недостатке</w:t>
      </w:r>
      <w:proofErr w:type="spellEnd"/>
      <w:r>
        <w:rPr>
          <w:color w:val="000000"/>
        </w:rPr>
        <w:t xml:space="preserve">, </w:t>
      </w:r>
      <w:proofErr w:type="spellStart"/>
      <w:r>
        <w:rPr>
          <w:color w:val="000000"/>
        </w:rPr>
        <w:t>поништити</w:t>
      </w:r>
      <w:proofErr w:type="spellEnd"/>
      <w:r>
        <w:rPr>
          <w:color w:val="000000"/>
        </w:rPr>
        <w:t xml:space="preserve"> </w:t>
      </w:r>
      <w:proofErr w:type="spellStart"/>
      <w:r>
        <w:rPr>
          <w:color w:val="000000"/>
        </w:rPr>
        <w:t>првостепено</w:t>
      </w:r>
      <w:proofErr w:type="spellEnd"/>
      <w:r>
        <w:rPr>
          <w:color w:val="000000"/>
        </w:rPr>
        <w:t xml:space="preserve"> </w:t>
      </w:r>
      <w:proofErr w:type="spellStart"/>
      <w:r>
        <w:rPr>
          <w:color w:val="000000"/>
        </w:rPr>
        <w:t>решење</w:t>
      </w:r>
      <w:proofErr w:type="spellEnd"/>
      <w:r>
        <w:rPr>
          <w:color w:val="000000"/>
        </w:rPr>
        <w:t xml:space="preserve"> и </w:t>
      </w:r>
      <w:proofErr w:type="spellStart"/>
      <w:r>
        <w:rPr>
          <w:color w:val="000000"/>
        </w:rPr>
        <w:t>сам</w:t>
      </w:r>
      <w:proofErr w:type="spellEnd"/>
      <w:r>
        <w:rPr>
          <w:color w:val="000000"/>
        </w:rPr>
        <w:t xml:space="preserve"> </w:t>
      </w:r>
      <w:proofErr w:type="spellStart"/>
      <w:r>
        <w:rPr>
          <w:color w:val="000000"/>
        </w:rPr>
        <w:t>одлучити</w:t>
      </w:r>
      <w:proofErr w:type="spellEnd"/>
      <w:r>
        <w:rPr>
          <w:color w:val="000000"/>
        </w:rPr>
        <w:t xml:space="preserve"> у </w:t>
      </w:r>
      <w:proofErr w:type="spellStart"/>
      <w:r>
        <w:rPr>
          <w:color w:val="000000"/>
        </w:rPr>
        <w:t>управној</w:t>
      </w:r>
      <w:proofErr w:type="spellEnd"/>
      <w:r>
        <w:rPr>
          <w:color w:val="000000"/>
        </w:rPr>
        <w:t xml:space="preserve"> </w:t>
      </w:r>
      <w:proofErr w:type="spellStart"/>
      <w:r>
        <w:rPr>
          <w:color w:val="000000"/>
        </w:rPr>
        <w:t>ствари</w:t>
      </w:r>
      <w:proofErr w:type="spellEnd"/>
      <w:r>
        <w:rPr>
          <w:color w:val="000000"/>
        </w:rPr>
        <w:t>.</w:t>
      </w:r>
    </w:p>
    <w:p w14:paraId="5F3B5671"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нађе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недостатке</w:t>
      </w:r>
      <w:proofErr w:type="spellEnd"/>
      <w:r>
        <w:rPr>
          <w:color w:val="000000"/>
        </w:rPr>
        <w:t xml:space="preserve"> </w:t>
      </w:r>
      <w:proofErr w:type="spellStart"/>
      <w:r>
        <w:rPr>
          <w:color w:val="000000"/>
        </w:rPr>
        <w:t>првостепеног</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брже</w:t>
      </w:r>
      <w:proofErr w:type="spellEnd"/>
      <w:r>
        <w:rPr>
          <w:color w:val="000000"/>
        </w:rPr>
        <w:t xml:space="preserve"> и </w:t>
      </w:r>
      <w:proofErr w:type="spellStart"/>
      <w:r>
        <w:rPr>
          <w:color w:val="000000"/>
        </w:rPr>
        <w:t>економичније</w:t>
      </w:r>
      <w:proofErr w:type="spellEnd"/>
      <w:r>
        <w:rPr>
          <w:color w:val="000000"/>
        </w:rPr>
        <w:t xml:space="preserve"> </w:t>
      </w:r>
      <w:proofErr w:type="spellStart"/>
      <w:r>
        <w:rPr>
          <w:color w:val="000000"/>
        </w:rPr>
        <w:t>отклонити</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он</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својим</w:t>
      </w:r>
      <w:proofErr w:type="spellEnd"/>
      <w:r>
        <w:rPr>
          <w:color w:val="000000"/>
        </w:rPr>
        <w:t xml:space="preserve"> </w:t>
      </w:r>
      <w:proofErr w:type="spellStart"/>
      <w:r>
        <w:rPr>
          <w:color w:val="000000"/>
        </w:rPr>
        <w:t>решењем</w:t>
      </w:r>
      <w:proofErr w:type="spellEnd"/>
      <w:r>
        <w:rPr>
          <w:color w:val="000000"/>
        </w:rPr>
        <w:t xml:space="preserve"> </w:t>
      </w:r>
      <w:proofErr w:type="spellStart"/>
      <w:r>
        <w:rPr>
          <w:color w:val="000000"/>
        </w:rPr>
        <w:t>поништити</w:t>
      </w:r>
      <w:proofErr w:type="spellEnd"/>
      <w:r>
        <w:rPr>
          <w:color w:val="000000"/>
        </w:rPr>
        <w:t xml:space="preserve"> </w:t>
      </w:r>
      <w:proofErr w:type="spellStart"/>
      <w:r>
        <w:rPr>
          <w:color w:val="000000"/>
        </w:rPr>
        <w:t>првостепено</w:t>
      </w:r>
      <w:proofErr w:type="spellEnd"/>
      <w:r>
        <w:rPr>
          <w:color w:val="000000"/>
        </w:rPr>
        <w:t xml:space="preserve"> </w:t>
      </w:r>
      <w:proofErr w:type="spellStart"/>
      <w:r>
        <w:rPr>
          <w:color w:val="000000"/>
        </w:rPr>
        <w:t>решење</w:t>
      </w:r>
      <w:proofErr w:type="spellEnd"/>
      <w:r>
        <w:rPr>
          <w:color w:val="000000"/>
        </w:rPr>
        <w:t xml:space="preserve"> и </w:t>
      </w:r>
      <w:proofErr w:type="spellStart"/>
      <w:r>
        <w:rPr>
          <w:color w:val="000000"/>
        </w:rPr>
        <w:t>вратити</w:t>
      </w:r>
      <w:proofErr w:type="spellEnd"/>
      <w:r>
        <w:rPr>
          <w:color w:val="000000"/>
        </w:rPr>
        <w:t xml:space="preserve"> </w:t>
      </w:r>
      <w:proofErr w:type="spellStart"/>
      <w:r>
        <w:rPr>
          <w:color w:val="000000"/>
        </w:rPr>
        <w:t>предмет</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поновни</w:t>
      </w:r>
      <w:proofErr w:type="spellEnd"/>
      <w:r>
        <w:rPr>
          <w:color w:val="000000"/>
        </w:rPr>
        <w:t xml:space="preserve"> </w:t>
      </w:r>
      <w:proofErr w:type="spellStart"/>
      <w:r>
        <w:rPr>
          <w:color w:val="000000"/>
        </w:rPr>
        <w:t>поступак</w:t>
      </w:r>
      <w:proofErr w:type="spellEnd"/>
      <w:r>
        <w:rPr>
          <w:color w:val="000000"/>
        </w:rPr>
        <w:t xml:space="preserve"> и </w:t>
      </w:r>
      <w:proofErr w:type="spellStart"/>
      <w:r>
        <w:rPr>
          <w:color w:val="000000"/>
        </w:rPr>
        <w:t>одлучивање</w:t>
      </w:r>
      <w:proofErr w:type="spellEnd"/>
      <w:r>
        <w:rPr>
          <w:color w:val="000000"/>
        </w:rPr>
        <w:t xml:space="preserve">, у </w:t>
      </w:r>
      <w:proofErr w:type="spellStart"/>
      <w:r>
        <w:rPr>
          <w:color w:val="000000"/>
        </w:rPr>
        <w:t>ком</w:t>
      </w:r>
      <w:proofErr w:type="spellEnd"/>
      <w:r>
        <w:rPr>
          <w:color w:val="000000"/>
        </w:rPr>
        <w:t xml:space="preserve"> </w:t>
      </w:r>
      <w:proofErr w:type="spellStart"/>
      <w:r>
        <w:rPr>
          <w:color w:val="000000"/>
        </w:rPr>
        <w:t>случају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обавезан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својим</w:t>
      </w:r>
      <w:proofErr w:type="spellEnd"/>
      <w:r>
        <w:rPr>
          <w:color w:val="000000"/>
        </w:rPr>
        <w:t xml:space="preserve"> </w:t>
      </w:r>
      <w:proofErr w:type="spellStart"/>
      <w:r>
        <w:rPr>
          <w:color w:val="000000"/>
        </w:rPr>
        <w:t>решењем</w:t>
      </w:r>
      <w:proofErr w:type="spellEnd"/>
      <w:r>
        <w:rPr>
          <w:color w:val="000000"/>
        </w:rPr>
        <w:t xml:space="preserve"> </w:t>
      </w:r>
      <w:proofErr w:type="spellStart"/>
      <w:r>
        <w:rPr>
          <w:color w:val="000000"/>
        </w:rPr>
        <w:t>укаже</w:t>
      </w:r>
      <w:proofErr w:type="spellEnd"/>
      <w:r>
        <w:rPr>
          <w:color w:val="000000"/>
        </w:rPr>
        <w:t xml:space="preserve"> </w:t>
      </w:r>
      <w:proofErr w:type="spellStart"/>
      <w:r>
        <w:rPr>
          <w:color w:val="000000"/>
        </w:rPr>
        <w:t>Служби</w:t>
      </w:r>
      <w:proofErr w:type="spellEnd"/>
      <w:r>
        <w:rPr>
          <w:color w:val="000000"/>
        </w:rPr>
        <w:t xml:space="preserve"> у </w:t>
      </w:r>
      <w:proofErr w:type="spellStart"/>
      <w:r>
        <w:rPr>
          <w:color w:val="000000"/>
        </w:rPr>
        <w:t>ком</w:t>
      </w:r>
      <w:proofErr w:type="spellEnd"/>
      <w:r>
        <w:rPr>
          <w:color w:val="000000"/>
        </w:rPr>
        <w:t xml:space="preserve"> </w:t>
      </w:r>
      <w:proofErr w:type="spellStart"/>
      <w:r>
        <w:rPr>
          <w:color w:val="000000"/>
        </w:rPr>
        <w:t>погледу</w:t>
      </w:r>
      <w:proofErr w:type="spellEnd"/>
      <w:r>
        <w:rPr>
          <w:color w:val="000000"/>
        </w:rPr>
        <w:t xml:space="preserve"> </w:t>
      </w:r>
      <w:proofErr w:type="spellStart"/>
      <w:r>
        <w:rPr>
          <w:color w:val="000000"/>
        </w:rPr>
        <w:t>треба</w:t>
      </w:r>
      <w:proofErr w:type="spellEnd"/>
      <w:r>
        <w:rPr>
          <w:color w:val="000000"/>
        </w:rPr>
        <w:t xml:space="preserve"> </w:t>
      </w:r>
      <w:proofErr w:type="spellStart"/>
      <w:r>
        <w:rPr>
          <w:color w:val="000000"/>
        </w:rPr>
        <w:t>допунити</w:t>
      </w:r>
      <w:proofErr w:type="spellEnd"/>
      <w:r>
        <w:rPr>
          <w:color w:val="000000"/>
        </w:rPr>
        <w:t xml:space="preserve"> </w:t>
      </w:r>
      <w:proofErr w:type="spellStart"/>
      <w:r>
        <w:rPr>
          <w:color w:val="000000"/>
        </w:rPr>
        <w:t>поступак</w:t>
      </w:r>
      <w:proofErr w:type="spellEnd"/>
      <w:r>
        <w:rPr>
          <w:color w:val="000000"/>
        </w:rPr>
        <w:t xml:space="preserve">, а </w:t>
      </w:r>
      <w:proofErr w:type="spellStart"/>
      <w:r>
        <w:rPr>
          <w:color w:val="000000"/>
        </w:rPr>
        <w:t>Служба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дужна</w:t>
      </w:r>
      <w:proofErr w:type="spellEnd"/>
      <w:r>
        <w:rPr>
          <w:color w:val="000000"/>
        </w:rPr>
        <w:t xml:space="preserve"> </w:t>
      </w:r>
      <w:proofErr w:type="spellStart"/>
      <w:r>
        <w:rPr>
          <w:color w:val="000000"/>
        </w:rPr>
        <w:t>да</w:t>
      </w:r>
      <w:proofErr w:type="spellEnd"/>
      <w:r>
        <w:rPr>
          <w:color w:val="000000"/>
        </w:rPr>
        <w:t xml:space="preserve"> у </w:t>
      </w:r>
      <w:proofErr w:type="spellStart"/>
      <w:r>
        <w:rPr>
          <w:color w:val="000000"/>
        </w:rPr>
        <w:t>свему</w:t>
      </w:r>
      <w:proofErr w:type="spellEnd"/>
      <w:r>
        <w:rPr>
          <w:color w:val="000000"/>
        </w:rPr>
        <w:t xml:space="preserve"> </w:t>
      </w:r>
      <w:proofErr w:type="spellStart"/>
      <w:r>
        <w:rPr>
          <w:color w:val="000000"/>
        </w:rPr>
        <w:t>поступи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другостепеном</w:t>
      </w:r>
      <w:proofErr w:type="spellEnd"/>
      <w:r>
        <w:rPr>
          <w:color w:val="000000"/>
        </w:rPr>
        <w:t xml:space="preserve"> </w:t>
      </w:r>
      <w:proofErr w:type="spellStart"/>
      <w:r>
        <w:rPr>
          <w:color w:val="000000"/>
        </w:rPr>
        <w:t>решењу</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одлагања</w:t>
      </w:r>
      <w:proofErr w:type="spellEnd"/>
      <w:r>
        <w:rPr>
          <w:color w:val="000000"/>
        </w:rPr>
        <w:t xml:space="preserve">, а </w:t>
      </w:r>
      <w:proofErr w:type="spellStart"/>
      <w:r>
        <w:rPr>
          <w:color w:val="000000"/>
        </w:rPr>
        <w:t>најкасније</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пет</w:t>
      </w:r>
      <w:proofErr w:type="spellEnd"/>
      <w:r>
        <w:rPr>
          <w:color w:val="000000"/>
        </w:rPr>
        <w:t xml:space="preserve"> </w:t>
      </w:r>
      <w:proofErr w:type="spellStart"/>
      <w:r>
        <w:rPr>
          <w:color w:val="000000"/>
        </w:rPr>
        <w:t>радних</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предмета</w:t>
      </w:r>
      <w:proofErr w:type="spellEnd"/>
      <w:r>
        <w:rPr>
          <w:color w:val="000000"/>
        </w:rPr>
        <w:t xml:space="preserve">, </w:t>
      </w:r>
      <w:proofErr w:type="spellStart"/>
      <w:r>
        <w:rPr>
          <w:color w:val="000000"/>
        </w:rPr>
        <w:t>донесе</w:t>
      </w:r>
      <w:proofErr w:type="spellEnd"/>
      <w:r>
        <w:rPr>
          <w:color w:val="000000"/>
        </w:rPr>
        <w:t xml:space="preserve"> </w:t>
      </w:r>
      <w:proofErr w:type="spellStart"/>
      <w:r>
        <w:rPr>
          <w:color w:val="000000"/>
        </w:rPr>
        <w:t>ново</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Против</w:t>
      </w:r>
      <w:proofErr w:type="spellEnd"/>
      <w:r>
        <w:rPr>
          <w:color w:val="000000"/>
        </w:rPr>
        <w:t xml:space="preserve"> </w:t>
      </w:r>
      <w:proofErr w:type="spellStart"/>
      <w:r>
        <w:rPr>
          <w:color w:val="000000"/>
        </w:rPr>
        <w:t>новог</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Службе</w:t>
      </w:r>
      <w:proofErr w:type="spellEnd"/>
      <w:r>
        <w:rPr>
          <w:color w:val="000000"/>
        </w:rPr>
        <w:t xml:space="preserve"> </w:t>
      </w:r>
      <w:proofErr w:type="spellStart"/>
      <w:r>
        <w:rPr>
          <w:color w:val="000000"/>
        </w:rPr>
        <w:t>странка</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жалбу</w:t>
      </w:r>
      <w:proofErr w:type="spellEnd"/>
      <w:r>
        <w:rPr>
          <w:color w:val="000000"/>
        </w:rPr>
        <w:t>.</w:t>
      </w:r>
    </w:p>
    <w:p w14:paraId="0270040C" w14:textId="77777777" w:rsidR="005F1272" w:rsidRDefault="00D50F73">
      <w:pPr>
        <w:spacing w:after="150"/>
      </w:pPr>
      <w:proofErr w:type="spellStart"/>
      <w:r>
        <w:rPr>
          <w:color w:val="000000"/>
        </w:rPr>
        <w:t>Непоступање</w:t>
      </w:r>
      <w:proofErr w:type="spellEnd"/>
      <w:r>
        <w:rPr>
          <w:color w:val="000000"/>
        </w:rPr>
        <w:t xml:space="preserve"> </w:t>
      </w:r>
      <w:proofErr w:type="spellStart"/>
      <w:r>
        <w:rPr>
          <w:color w:val="000000"/>
        </w:rPr>
        <w:t>Службе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налогу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другостепеног</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покретање</w:t>
      </w:r>
      <w:proofErr w:type="spellEnd"/>
      <w:r>
        <w:rPr>
          <w:color w:val="000000"/>
        </w:rPr>
        <w:t xml:space="preserve"> </w:t>
      </w:r>
      <w:proofErr w:type="spellStart"/>
      <w:r>
        <w:rPr>
          <w:color w:val="000000"/>
        </w:rPr>
        <w:t>дисциплинског</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против</w:t>
      </w:r>
      <w:proofErr w:type="spellEnd"/>
      <w:r>
        <w:rPr>
          <w:color w:val="000000"/>
        </w:rPr>
        <w:t xml:space="preserve"> </w:t>
      </w:r>
      <w:proofErr w:type="spellStart"/>
      <w:r>
        <w:rPr>
          <w:color w:val="000000"/>
        </w:rPr>
        <w:t>одговорног</w:t>
      </w:r>
      <w:proofErr w:type="spellEnd"/>
      <w:r>
        <w:rPr>
          <w:color w:val="000000"/>
        </w:rPr>
        <w:t xml:space="preserve"> </w:t>
      </w:r>
      <w:proofErr w:type="spellStart"/>
      <w:r>
        <w:rPr>
          <w:color w:val="000000"/>
        </w:rPr>
        <w:t>државног</w:t>
      </w:r>
      <w:proofErr w:type="spellEnd"/>
      <w:r>
        <w:rPr>
          <w:color w:val="000000"/>
        </w:rPr>
        <w:t xml:space="preserve"> </w:t>
      </w:r>
      <w:proofErr w:type="spellStart"/>
      <w:r>
        <w:rPr>
          <w:color w:val="000000"/>
        </w:rPr>
        <w:t>службеника</w:t>
      </w:r>
      <w:proofErr w:type="spellEnd"/>
      <w:r>
        <w:rPr>
          <w:color w:val="000000"/>
        </w:rPr>
        <w:t>.</w:t>
      </w:r>
    </w:p>
    <w:p w14:paraId="1E57EF6B" w14:textId="77777777" w:rsidR="005F1272" w:rsidRDefault="00D50F73">
      <w:pPr>
        <w:spacing w:after="150"/>
      </w:pPr>
      <w:proofErr w:type="spellStart"/>
      <w:r>
        <w:rPr>
          <w:color w:val="000000"/>
        </w:rPr>
        <w:t>Завод</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врати</w:t>
      </w:r>
      <w:proofErr w:type="spellEnd"/>
      <w:r>
        <w:rPr>
          <w:color w:val="000000"/>
        </w:rPr>
        <w:t xml:space="preserve"> </w:t>
      </w:r>
      <w:proofErr w:type="spellStart"/>
      <w:r>
        <w:rPr>
          <w:color w:val="000000"/>
        </w:rPr>
        <w:t>предмет</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поновни</w:t>
      </w:r>
      <w:proofErr w:type="spellEnd"/>
      <w:r>
        <w:rPr>
          <w:color w:val="000000"/>
        </w:rPr>
        <w:t xml:space="preserve"> </w:t>
      </w:r>
      <w:proofErr w:type="spellStart"/>
      <w:r>
        <w:rPr>
          <w:color w:val="000000"/>
        </w:rPr>
        <w:t>поступак</w:t>
      </w:r>
      <w:proofErr w:type="spellEnd"/>
      <w:r>
        <w:rPr>
          <w:color w:val="000000"/>
        </w:rPr>
        <w:t xml:space="preserve"> и </w:t>
      </w:r>
      <w:proofErr w:type="spellStart"/>
      <w:r>
        <w:rPr>
          <w:color w:val="000000"/>
        </w:rPr>
        <w:t>одлучивање</w:t>
      </w:r>
      <w:proofErr w:type="spellEnd"/>
      <w:r>
        <w:rPr>
          <w:color w:val="000000"/>
        </w:rPr>
        <w:t xml:space="preserve"> </w:t>
      </w:r>
      <w:proofErr w:type="spellStart"/>
      <w:r>
        <w:rPr>
          <w:color w:val="000000"/>
        </w:rPr>
        <w:t>само</w:t>
      </w:r>
      <w:proofErr w:type="spellEnd"/>
      <w:r>
        <w:rPr>
          <w:color w:val="000000"/>
        </w:rPr>
        <w:t xml:space="preserve"> </w:t>
      </w:r>
      <w:proofErr w:type="spellStart"/>
      <w:r>
        <w:rPr>
          <w:color w:val="000000"/>
        </w:rPr>
        <w:t>једном</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обзира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разлоге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пропусте</w:t>
      </w:r>
      <w:proofErr w:type="spellEnd"/>
      <w:r>
        <w:rPr>
          <w:color w:val="000000"/>
        </w:rPr>
        <w:t xml:space="preserve"> у </w:t>
      </w:r>
      <w:proofErr w:type="spellStart"/>
      <w:r>
        <w:rPr>
          <w:color w:val="000000"/>
        </w:rPr>
        <w:t>првостепеном</w:t>
      </w:r>
      <w:proofErr w:type="spellEnd"/>
      <w:r>
        <w:rPr>
          <w:color w:val="000000"/>
        </w:rPr>
        <w:t xml:space="preserve"> </w:t>
      </w:r>
      <w:proofErr w:type="spellStart"/>
      <w:r>
        <w:rPr>
          <w:color w:val="000000"/>
        </w:rPr>
        <w:t>поступку</w:t>
      </w:r>
      <w:proofErr w:type="spellEnd"/>
      <w:r>
        <w:rPr>
          <w:color w:val="000000"/>
        </w:rPr>
        <w:t>.</w:t>
      </w:r>
    </w:p>
    <w:p w14:paraId="2E88920C" w14:textId="77777777" w:rsidR="005F1272" w:rsidRDefault="00D50F73">
      <w:pPr>
        <w:spacing w:after="150"/>
      </w:pPr>
      <w:proofErr w:type="spellStart"/>
      <w:r>
        <w:rPr>
          <w:color w:val="000000"/>
        </w:rPr>
        <w:t>Када</w:t>
      </w:r>
      <w:proofErr w:type="spellEnd"/>
      <w:r>
        <w:rPr>
          <w:color w:val="000000"/>
        </w:rPr>
        <w:t xml:space="preserve"> </w:t>
      </w:r>
      <w:proofErr w:type="spellStart"/>
      <w:r>
        <w:rPr>
          <w:color w:val="000000"/>
        </w:rPr>
        <w:t>Завод</w:t>
      </w:r>
      <w:proofErr w:type="spellEnd"/>
      <w:r>
        <w:rPr>
          <w:color w:val="000000"/>
        </w:rPr>
        <w:t xml:space="preserve"> </w:t>
      </w:r>
      <w:proofErr w:type="spellStart"/>
      <w:r>
        <w:rPr>
          <w:color w:val="000000"/>
        </w:rPr>
        <w:t>поступа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жалби</w:t>
      </w:r>
      <w:proofErr w:type="spellEnd"/>
      <w:r>
        <w:rPr>
          <w:color w:val="000000"/>
        </w:rPr>
        <w:t xml:space="preserve"> </w:t>
      </w:r>
      <w:proofErr w:type="spellStart"/>
      <w:r>
        <w:rPr>
          <w:color w:val="000000"/>
        </w:rPr>
        <w:t>против</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донетог</w:t>
      </w:r>
      <w:proofErr w:type="spellEnd"/>
      <w:r>
        <w:rPr>
          <w:color w:val="000000"/>
        </w:rPr>
        <w:t xml:space="preserve"> у </w:t>
      </w:r>
      <w:proofErr w:type="spellStart"/>
      <w:r>
        <w:rPr>
          <w:color w:val="000000"/>
        </w:rPr>
        <w:t>предмету</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враћен</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поновни</w:t>
      </w:r>
      <w:proofErr w:type="spellEnd"/>
      <w:r>
        <w:rPr>
          <w:color w:val="000000"/>
        </w:rPr>
        <w:t xml:space="preserve"> </w:t>
      </w:r>
      <w:proofErr w:type="spellStart"/>
      <w:r>
        <w:rPr>
          <w:color w:val="000000"/>
        </w:rPr>
        <w:t>поступак</w:t>
      </w:r>
      <w:proofErr w:type="spellEnd"/>
      <w:r>
        <w:rPr>
          <w:color w:val="000000"/>
        </w:rPr>
        <w:t xml:space="preserve"> и </w:t>
      </w:r>
      <w:proofErr w:type="spellStart"/>
      <w:r>
        <w:rPr>
          <w:color w:val="000000"/>
        </w:rPr>
        <w:t>одлучивање</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мериторно</w:t>
      </w:r>
      <w:proofErr w:type="spellEnd"/>
      <w:r>
        <w:rPr>
          <w:color w:val="000000"/>
        </w:rPr>
        <w:t xml:space="preserve"> </w:t>
      </w:r>
      <w:proofErr w:type="spellStart"/>
      <w:r>
        <w:rPr>
          <w:color w:val="000000"/>
        </w:rPr>
        <w:t>одлучи</w:t>
      </w:r>
      <w:proofErr w:type="spellEnd"/>
      <w:r>
        <w:rPr>
          <w:color w:val="000000"/>
        </w:rPr>
        <w:t xml:space="preserve"> о </w:t>
      </w:r>
      <w:proofErr w:type="spellStart"/>
      <w:r>
        <w:rPr>
          <w:color w:val="000000"/>
        </w:rPr>
        <w:t>управној</w:t>
      </w:r>
      <w:proofErr w:type="spellEnd"/>
      <w:r>
        <w:rPr>
          <w:color w:val="000000"/>
        </w:rPr>
        <w:t xml:space="preserve"> </w:t>
      </w:r>
      <w:proofErr w:type="spellStart"/>
      <w:r>
        <w:rPr>
          <w:color w:val="000000"/>
        </w:rPr>
        <w:t>ствари</w:t>
      </w:r>
      <w:proofErr w:type="spellEnd"/>
      <w:r>
        <w:rPr>
          <w:color w:val="000000"/>
        </w:rPr>
        <w:t>.</w:t>
      </w:r>
    </w:p>
    <w:p w14:paraId="4857AD5A" w14:textId="77777777" w:rsidR="005F1272" w:rsidRDefault="00D50F73">
      <w:pPr>
        <w:spacing w:after="120"/>
        <w:jc w:val="center"/>
      </w:pPr>
      <w:r>
        <w:rPr>
          <w:b/>
          <w:color w:val="000000"/>
        </w:rPr>
        <w:t xml:space="preserve">12. </w:t>
      </w:r>
      <w:proofErr w:type="spellStart"/>
      <w:r>
        <w:rPr>
          <w:b/>
          <w:color w:val="000000"/>
        </w:rPr>
        <w:t>Поступање</w:t>
      </w:r>
      <w:proofErr w:type="spellEnd"/>
      <w:r>
        <w:rPr>
          <w:b/>
          <w:color w:val="000000"/>
        </w:rPr>
        <w:t xml:space="preserve"> </w:t>
      </w:r>
      <w:proofErr w:type="spellStart"/>
      <w:r>
        <w:rPr>
          <w:b/>
          <w:color w:val="000000"/>
        </w:rPr>
        <w:t>до</w:t>
      </w:r>
      <w:proofErr w:type="spellEnd"/>
      <w:r>
        <w:rPr>
          <w:b/>
          <w:color w:val="000000"/>
        </w:rPr>
        <w:t xml:space="preserve"> </w:t>
      </w:r>
      <w:proofErr w:type="spellStart"/>
      <w:r>
        <w:rPr>
          <w:b/>
          <w:color w:val="000000"/>
        </w:rPr>
        <w:t>правноснажности</w:t>
      </w:r>
      <w:proofErr w:type="spellEnd"/>
      <w:r>
        <w:rPr>
          <w:b/>
          <w:color w:val="000000"/>
        </w:rPr>
        <w:t xml:space="preserve"> </w:t>
      </w:r>
      <w:proofErr w:type="spellStart"/>
      <w:r>
        <w:rPr>
          <w:b/>
          <w:color w:val="000000"/>
        </w:rPr>
        <w:t>одлуке</w:t>
      </w:r>
      <w:proofErr w:type="spellEnd"/>
    </w:p>
    <w:p w14:paraId="66A22B1D" w14:textId="77777777" w:rsidR="005F1272" w:rsidRDefault="00D50F73">
      <w:pPr>
        <w:spacing w:after="120"/>
        <w:jc w:val="center"/>
      </w:pPr>
      <w:proofErr w:type="spellStart"/>
      <w:r>
        <w:rPr>
          <w:i/>
          <w:color w:val="000000"/>
        </w:rPr>
        <w:t>Поступање</w:t>
      </w:r>
      <w:proofErr w:type="spellEnd"/>
      <w:r>
        <w:rPr>
          <w:i/>
          <w:color w:val="000000"/>
        </w:rPr>
        <w:t xml:space="preserve"> </w:t>
      </w:r>
      <w:proofErr w:type="spellStart"/>
      <w:r>
        <w:rPr>
          <w:i/>
          <w:color w:val="000000"/>
        </w:rPr>
        <w:t>до</w:t>
      </w:r>
      <w:proofErr w:type="spellEnd"/>
      <w:r>
        <w:rPr>
          <w:i/>
          <w:color w:val="000000"/>
        </w:rPr>
        <w:t xml:space="preserve"> </w:t>
      </w:r>
      <w:proofErr w:type="spellStart"/>
      <w:r>
        <w:rPr>
          <w:i/>
          <w:color w:val="000000"/>
        </w:rPr>
        <w:t>коначности</w:t>
      </w:r>
      <w:proofErr w:type="spellEnd"/>
      <w:r>
        <w:rPr>
          <w:i/>
          <w:color w:val="000000"/>
        </w:rPr>
        <w:t xml:space="preserve"> </w:t>
      </w:r>
      <w:proofErr w:type="spellStart"/>
      <w:r>
        <w:rPr>
          <w:i/>
          <w:color w:val="000000"/>
        </w:rPr>
        <w:t>одлуке</w:t>
      </w:r>
      <w:proofErr w:type="spellEnd"/>
    </w:p>
    <w:p w14:paraId="765CD412" w14:textId="77777777" w:rsidR="005F1272" w:rsidRDefault="00D50F73">
      <w:pPr>
        <w:spacing w:after="120"/>
        <w:jc w:val="center"/>
      </w:pPr>
      <w:proofErr w:type="spellStart"/>
      <w:r>
        <w:rPr>
          <w:color w:val="000000"/>
        </w:rPr>
        <w:t>Члан</w:t>
      </w:r>
      <w:proofErr w:type="spellEnd"/>
      <w:r>
        <w:rPr>
          <w:color w:val="000000"/>
        </w:rPr>
        <w:t xml:space="preserve"> 45.</w:t>
      </w:r>
    </w:p>
    <w:p w14:paraId="62409CE4" w14:textId="77777777" w:rsidR="005F1272" w:rsidRDefault="00D50F73">
      <w:pPr>
        <w:spacing w:after="150"/>
      </w:pPr>
      <w:proofErr w:type="spellStart"/>
      <w:r>
        <w:rPr>
          <w:color w:val="000000"/>
        </w:rPr>
        <w:t>До</w:t>
      </w:r>
      <w:proofErr w:type="spellEnd"/>
      <w:r>
        <w:rPr>
          <w:color w:val="000000"/>
        </w:rPr>
        <w:t xml:space="preserve"> </w:t>
      </w:r>
      <w:proofErr w:type="spellStart"/>
      <w:r>
        <w:rPr>
          <w:color w:val="000000"/>
        </w:rPr>
        <w:t>коначности</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донете</w:t>
      </w:r>
      <w:proofErr w:type="spellEnd"/>
      <w:r>
        <w:rPr>
          <w:color w:val="000000"/>
        </w:rPr>
        <w:t xml:space="preserve"> у </w:t>
      </w:r>
      <w:proofErr w:type="spellStart"/>
      <w:r>
        <w:rPr>
          <w:color w:val="000000"/>
        </w:rPr>
        <w:t>првом</w:t>
      </w:r>
      <w:proofErr w:type="spellEnd"/>
      <w:r>
        <w:rPr>
          <w:color w:val="000000"/>
        </w:rPr>
        <w:t xml:space="preserve"> </w:t>
      </w:r>
      <w:proofErr w:type="spellStart"/>
      <w:r>
        <w:rPr>
          <w:color w:val="000000"/>
        </w:rPr>
        <w:t>степену</w:t>
      </w:r>
      <w:proofErr w:type="spellEnd"/>
      <w:r>
        <w:rPr>
          <w:color w:val="000000"/>
        </w:rPr>
        <w:t xml:space="preserve"> </w:t>
      </w:r>
      <w:proofErr w:type="spellStart"/>
      <w:r>
        <w:rPr>
          <w:color w:val="000000"/>
        </w:rPr>
        <w:t>неће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одлучивати</w:t>
      </w:r>
      <w:proofErr w:type="spellEnd"/>
      <w:r>
        <w:rPr>
          <w:color w:val="000000"/>
        </w:rPr>
        <w:t xml:space="preserve"> о </w:t>
      </w:r>
      <w:proofErr w:type="spellStart"/>
      <w:r>
        <w:rPr>
          <w:color w:val="000000"/>
        </w:rPr>
        <w:t>новим</w:t>
      </w:r>
      <w:proofErr w:type="spellEnd"/>
      <w:r>
        <w:rPr>
          <w:color w:val="000000"/>
        </w:rPr>
        <w:t xml:space="preserve"> </w:t>
      </w:r>
      <w:proofErr w:type="spellStart"/>
      <w:r>
        <w:rPr>
          <w:color w:val="000000"/>
        </w:rPr>
        <w:t>уписима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истој</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истом</w:t>
      </w:r>
      <w:proofErr w:type="spellEnd"/>
      <w:r>
        <w:rPr>
          <w:color w:val="000000"/>
        </w:rPr>
        <w:t xml:space="preserve"> </w:t>
      </w:r>
      <w:proofErr w:type="spellStart"/>
      <w:r>
        <w:rPr>
          <w:color w:val="000000"/>
        </w:rPr>
        <w:t>уделу</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w:t>
      </w:r>
    </w:p>
    <w:p w14:paraId="63CFB576"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пре</w:t>
      </w:r>
      <w:proofErr w:type="spellEnd"/>
      <w:r>
        <w:rPr>
          <w:color w:val="000000"/>
        </w:rPr>
        <w:t xml:space="preserve"> </w:t>
      </w:r>
      <w:proofErr w:type="spellStart"/>
      <w:r>
        <w:rPr>
          <w:color w:val="000000"/>
        </w:rPr>
        <w:t>коначности</w:t>
      </w:r>
      <w:proofErr w:type="spellEnd"/>
      <w:r>
        <w:rPr>
          <w:color w:val="000000"/>
        </w:rPr>
        <w:t xml:space="preserve"> </w:t>
      </w:r>
      <w:proofErr w:type="spellStart"/>
      <w:r>
        <w:rPr>
          <w:color w:val="000000"/>
        </w:rPr>
        <w:t>одлуке</w:t>
      </w:r>
      <w:proofErr w:type="spellEnd"/>
      <w:r>
        <w:rPr>
          <w:color w:val="000000"/>
        </w:rPr>
        <w:t xml:space="preserve"> о </w:t>
      </w:r>
      <w:proofErr w:type="spellStart"/>
      <w:r>
        <w:rPr>
          <w:color w:val="000000"/>
        </w:rPr>
        <w:t>упису</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одлучивати</w:t>
      </w:r>
      <w:proofErr w:type="spellEnd"/>
      <w:r>
        <w:rPr>
          <w:color w:val="000000"/>
        </w:rPr>
        <w:t xml:space="preserve"> о </w:t>
      </w:r>
      <w:proofErr w:type="spellStart"/>
      <w:r>
        <w:rPr>
          <w:color w:val="000000"/>
        </w:rPr>
        <w:t>новим</w:t>
      </w:r>
      <w:proofErr w:type="spellEnd"/>
      <w:r>
        <w:rPr>
          <w:color w:val="000000"/>
        </w:rPr>
        <w:t xml:space="preserve"> </w:t>
      </w:r>
      <w:proofErr w:type="spellStart"/>
      <w:r>
        <w:rPr>
          <w:color w:val="000000"/>
        </w:rPr>
        <w:t>уписима</w:t>
      </w:r>
      <w:proofErr w:type="spellEnd"/>
      <w:r>
        <w:rPr>
          <w:color w:val="000000"/>
        </w:rPr>
        <w:t xml:space="preserve">, </w:t>
      </w:r>
      <w:proofErr w:type="spellStart"/>
      <w:r>
        <w:rPr>
          <w:color w:val="000000"/>
        </w:rPr>
        <w:t>осим</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одлука</w:t>
      </w:r>
      <w:proofErr w:type="spellEnd"/>
      <w:r>
        <w:rPr>
          <w:color w:val="000000"/>
        </w:rPr>
        <w:t xml:space="preserve"> </w:t>
      </w:r>
      <w:proofErr w:type="spellStart"/>
      <w:r>
        <w:rPr>
          <w:color w:val="000000"/>
        </w:rPr>
        <w:t>односи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забележбу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прописано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спречава</w:t>
      </w:r>
      <w:proofErr w:type="spellEnd"/>
      <w:r>
        <w:rPr>
          <w:color w:val="000000"/>
        </w:rPr>
        <w:t xml:space="preserve"> </w:t>
      </w:r>
      <w:proofErr w:type="spellStart"/>
      <w:r>
        <w:rPr>
          <w:color w:val="000000"/>
        </w:rPr>
        <w:t>даље</w:t>
      </w:r>
      <w:proofErr w:type="spellEnd"/>
      <w:r>
        <w:rPr>
          <w:color w:val="000000"/>
        </w:rPr>
        <w:t xml:space="preserve"> </w:t>
      </w:r>
      <w:proofErr w:type="spellStart"/>
      <w:r>
        <w:rPr>
          <w:color w:val="000000"/>
        </w:rPr>
        <w:t>уписе</w:t>
      </w:r>
      <w:proofErr w:type="spellEnd"/>
      <w:r>
        <w:rPr>
          <w:color w:val="000000"/>
        </w:rPr>
        <w:t>.</w:t>
      </w:r>
    </w:p>
    <w:p w14:paraId="32715984" w14:textId="77777777" w:rsidR="005F1272" w:rsidRDefault="00D50F73">
      <w:pPr>
        <w:spacing w:after="150"/>
      </w:pPr>
      <w:proofErr w:type="spellStart"/>
      <w:r>
        <w:rPr>
          <w:color w:val="000000"/>
        </w:rPr>
        <w:t>По</w:t>
      </w:r>
      <w:proofErr w:type="spellEnd"/>
      <w:r>
        <w:rPr>
          <w:color w:val="000000"/>
        </w:rPr>
        <w:t xml:space="preserve"> </w:t>
      </w:r>
      <w:proofErr w:type="spellStart"/>
      <w:r>
        <w:rPr>
          <w:color w:val="000000"/>
        </w:rPr>
        <w:t>наступању</w:t>
      </w:r>
      <w:proofErr w:type="spellEnd"/>
      <w:r>
        <w:rPr>
          <w:color w:val="000000"/>
        </w:rPr>
        <w:t xml:space="preserve"> </w:t>
      </w:r>
      <w:proofErr w:type="spellStart"/>
      <w:r>
        <w:rPr>
          <w:color w:val="000000"/>
        </w:rPr>
        <w:t>коначности</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тој</w:t>
      </w:r>
      <w:proofErr w:type="spellEnd"/>
      <w:r>
        <w:rPr>
          <w:color w:val="000000"/>
        </w:rPr>
        <w:t xml:space="preserve"> </w:t>
      </w:r>
      <w:proofErr w:type="spellStart"/>
      <w:r>
        <w:rPr>
          <w:color w:val="000000"/>
        </w:rPr>
        <w:t>одлуци</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истовремени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одлука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којој</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тај</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извршен</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правноснажна</w:t>
      </w:r>
      <w:proofErr w:type="spellEnd"/>
      <w:r>
        <w:rPr>
          <w:color w:val="000000"/>
        </w:rPr>
        <w:t>.</w:t>
      </w:r>
    </w:p>
    <w:p w14:paraId="4183FB23" w14:textId="77777777" w:rsidR="005F1272" w:rsidRDefault="00D50F73">
      <w:pPr>
        <w:spacing w:after="120"/>
        <w:jc w:val="center"/>
      </w:pPr>
      <w:proofErr w:type="spellStart"/>
      <w:r>
        <w:rPr>
          <w:i/>
          <w:color w:val="000000"/>
        </w:rPr>
        <w:t>Забележба</w:t>
      </w:r>
      <w:proofErr w:type="spellEnd"/>
      <w:r>
        <w:rPr>
          <w:i/>
          <w:color w:val="000000"/>
        </w:rPr>
        <w:t xml:space="preserve"> </w:t>
      </w:r>
      <w:proofErr w:type="spellStart"/>
      <w:r>
        <w:rPr>
          <w:i/>
          <w:color w:val="000000"/>
        </w:rPr>
        <w:t>покретања</w:t>
      </w:r>
      <w:proofErr w:type="spellEnd"/>
      <w:r>
        <w:rPr>
          <w:i/>
          <w:color w:val="000000"/>
        </w:rPr>
        <w:t xml:space="preserve"> </w:t>
      </w:r>
      <w:proofErr w:type="spellStart"/>
      <w:r>
        <w:rPr>
          <w:i/>
          <w:color w:val="000000"/>
        </w:rPr>
        <w:t>управног</w:t>
      </w:r>
      <w:proofErr w:type="spellEnd"/>
      <w:r>
        <w:rPr>
          <w:i/>
          <w:color w:val="000000"/>
        </w:rPr>
        <w:t xml:space="preserve"> </w:t>
      </w:r>
      <w:proofErr w:type="spellStart"/>
      <w:r>
        <w:rPr>
          <w:i/>
          <w:color w:val="000000"/>
        </w:rPr>
        <w:t>спора</w:t>
      </w:r>
      <w:proofErr w:type="spellEnd"/>
      <w:r>
        <w:rPr>
          <w:i/>
          <w:color w:val="000000"/>
        </w:rPr>
        <w:t xml:space="preserve"> и </w:t>
      </w:r>
      <w:proofErr w:type="spellStart"/>
      <w:r>
        <w:rPr>
          <w:i/>
          <w:color w:val="000000"/>
        </w:rPr>
        <w:t>наступање</w:t>
      </w:r>
      <w:proofErr w:type="spellEnd"/>
      <w:r>
        <w:rPr>
          <w:i/>
          <w:color w:val="000000"/>
        </w:rPr>
        <w:t xml:space="preserve"> </w:t>
      </w:r>
      <w:proofErr w:type="spellStart"/>
      <w:r>
        <w:rPr>
          <w:i/>
          <w:color w:val="000000"/>
        </w:rPr>
        <w:t>правноснажности</w:t>
      </w:r>
      <w:proofErr w:type="spellEnd"/>
    </w:p>
    <w:p w14:paraId="7F4653EA" w14:textId="77777777" w:rsidR="005F1272" w:rsidRDefault="00D50F73">
      <w:pPr>
        <w:spacing w:after="120"/>
        <w:jc w:val="center"/>
      </w:pPr>
      <w:proofErr w:type="spellStart"/>
      <w:r>
        <w:rPr>
          <w:color w:val="000000"/>
        </w:rPr>
        <w:t>Члан</w:t>
      </w:r>
      <w:proofErr w:type="spellEnd"/>
      <w:r>
        <w:rPr>
          <w:color w:val="000000"/>
        </w:rPr>
        <w:t xml:space="preserve"> 46.</w:t>
      </w:r>
    </w:p>
    <w:p w14:paraId="480E2EEB" w14:textId="77777777" w:rsidR="005F1272" w:rsidRDefault="00D50F73">
      <w:pPr>
        <w:spacing w:after="150"/>
      </w:pPr>
      <w:proofErr w:type="spellStart"/>
      <w:r>
        <w:rPr>
          <w:color w:val="000000"/>
        </w:rPr>
        <w:lastRenderedPageBreak/>
        <w:t>Забележба</w:t>
      </w:r>
      <w:proofErr w:type="spellEnd"/>
      <w:r>
        <w:rPr>
          <w:color w:val="000000"/>
        </w:rPr>
        <w:t xml:space="preserve"> </w:t>
      </w:r>
      <w:proofErr w:type="spellStart"/>
      <w:r>
        <w:rPr>
          <w:color w:val="000000"/>
        </w:rPr>
        <w:t>управног</w:t>
      </w:r>
      <w:proofErr w:type="spellEnd"/>
      <w:r>
        <w:rPr>
          <w:color w:val="000000"/>
        </w:rPr>
        <w:t xml:space="preserve"> </w:t>
      </w:r>
      <w:proofErr w:type="spellStart"/>
      <w:r>
        <w:rPr>
          <w:color w:val="000000"/>
        </w:rPr>
        <w:t>спора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доказа</w:t>
      </w:r>
      <w:proofErr w:type="spellEnd"/>
      <w:r>
        <w:rPr>
          <w:color w:val="000000"/>
        </w:rPr>
        <w:t xml:space="preserve"> о </w:t>
      </w:r>
      <w:proofErr w:type="spellStart"/>
      <w:r>
        <w:rPr>
          <w:color w:val="000000"/>
        </w:rPr>
        <w:t>покренутом</w:t>
      </w:r>
      <w:proofErr w:type="spellEnd"/>
      <w:r>
        <w:rPr>
          <w:color w:val="000000"/>
        </w:rPr>
        <w:t xml:space="preserve"> </w:t>
      </w:r>
      <w:proofErr w:type="spellStart"/>
      <w:r>
        <w:rPr>
          <w:color w:val="000000"/>
        </w:rPr>
        <w:t>управном</w:t>
      </w:r>
      <w:proofErr w:type="spellEnd"/>
      <w:r>
        <w:rPr>
          <w:color w:val="000000"/>
        </w:rPr>
        <w:t xml:space="preserve"> </w:t>
      </w:r>
      <w:proofErr w:type="spellStart"/>
      <w:r>
        <w:rPr>
          <w:color w:val="000000"/>
        </w:rPr>
        <w:t>спору</w:t>
      </w:r>
      <w:proofErr w:type="spellEnd"/>
      <w:r>
        <w:rPr>
          <w:color w:val="000000"/>
        </w:rPr>
        <w:t>.</w:t>
      </w:r>
    </w:p>
    <w:p w14:paraId="632AD166" w14:textId="77777777" w:rsidR="005F1272" w:rsidRDefault="00D50F73">
      <w:pPr>
        <w:spacing w:after="150"/>
      </w:pPr>
      <w:proofErr w:type="spellStart"/>
      <w:r>
        <w:rPr>
          <w:color w:val="000000"/>
        </w:rPr>
        <w:t>Странка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покренула</w:t>
      </w:r>
      <w:proofErr w:type="spellEnd"/>
      <w:r>
        <w:rPr>
          <w:color w:val="000000"/>
        </w:rPr>
        <w:t xml:space="preserve"> </w:t>
      </w:r>
      <w:proofErr w:type="spellStart"/>
      <w:r>
        <w:rPr>
          <w:color w:val="000000"/>
        </w:rPr>
        <w:t>управни</w:t>
      </w:r>
      <w:proofErr w:type="spellEnd"/>
      <w:r>
        <w:rPr>
          <w:color w:val="000000"/>
        </w:rPr>
        <w:t xml:space="preserve"> </w:t>
      </w:r>
      <w:proofErr w:type="spellStart"/>
      <w:r>
        <w:rPr>
          <w:color w:val="000000"/>
        </w:rPr>
        <w:t>спор</w:t>
      </w:r>
      <w:proofErr w:type="spellEnd"/>
      <w:r>
        <w:rPr>
          <w:color w:val="000000"/>
        </w:rPr>
        <w:t xml:space="preserve"> у </w:t>
      </w:r>
      <w:proofErr w:type="spellStart"/>
      <w:r>
        <w:rPr>
          <w:color w:val="000000"/>
        </w:rPr>
        <w:t>смислу</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дужна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без</w:t>
      </w:r>
      <w:proofErr w:type="spellEnd"/>
      <w:r>
        <w:rPr>
          <w:color w:val="000000"/>
        </w:rPr>
        <w:t xml:space="preserve"> </w:t>
      </w:r>
      <w:proofErr w:type="spellStart"/>
      <w:r>
        <w:rPr>
          <w:color w:val="000000"/>
        </w:rPr>
        <w:t>одлагања</w:t>
      </w:r>
      <w:proofErr w:type="spellEnd"/>
      <w:r>
        <w:rPr>
          <w:color w:val="000000"/>
        </w:rPr>
        <w:t xml:space="preserve"> </w:t>
      </w:r>
      <w:proofErr w:type="spellStart"/>
      <w:r>
        <w:rPr>
          <w:color w:val="000000"/>
        </w:rPr>
        <w:t>достави</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доказ</w:t>
      </w:r>
      <w:proofErr w:type="spellEnd"/>
      <w:r>
        <w:rPr>
          <w:color w:val="000000"/>
        </w:rPr>
        <w:t xml:space="preserve"> о </w:t>
      </w:r>
      <w:proofErr w:type="spellStart"/>
      <w:r>
        <w:rPr>
          <w:color w:val="000000"/>
        </w:rPr>
        <w:t>покретању</w:t>
      </w:r>
      <w:proofErr w:type="spellEnd"/>
      <w:r>
        <w:rPr>
          <w:color w:val="000000"/>
        </w:rPr>
        <w:t xml:space="preserve"> </w:t>
      </w:r>
      <w:proofErr w:type="spellStart"/>
      <w:r>
        <w:rPr>
          <w:color w:val="000000"/>
        </w:rPr>
        <w:t>управног</w:t>
      </w:r>
      <w:proofErr w:type="spellEnd"/>
      <w:r>
        <w:rPr>
          <w:color w:val="000000"/>
        </w:rPr>
        <w:t xml:space="preserve"> </w:t>
      </w:r>
      <w:proofErr w:type="spellStart"/>
      <w:r>
        <w:rPr>
          <w:color w:val="000000"/>
        </w:rPr>
        <w:t>спора</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покретања</w:t>
      </w:r>
      <w:proofErr w:type="spellEnd"/>
      <w:r>
        <w:rPr>
          <w:color w:val="000000"/>
        </w:rPr>
        <w:t xml:space="preserve"> </w:t>
      </w:r>
      <w:proofErr w:type="spellStart"/>
      <w:r>
        <w:rPr>
          <w:color w:val="000000"/>
        </w:rPr>
        <w:t>управног</w:t>
      </w:r>
      <w:proofErr w:type="spellEnd"/>
      <w:r>
        <w:rPr>
          <w:color w:val="000000"/>
        </w:rPr>
        <w:t xml:space="preserve"> </w:t>
      </w:r>
      <w:proofErr w:type="spellStart"/>
      <w:r>
        <w:rPr>
          <w:color w:val="000000"/>
        </w:rPr>
        <w:t>спора</w:t>
      </w:r>
      <w:proofErr w:type="spellEnd"/>
      <w:r>
        <w:rPr>
          <w:color w:val="000000"/>
        </w:rPr>
        <w:t xml:space="preserve">, о </w:t>
      </w:r>
      <w:proofErr w:type="spellStart"/>
      <w:r>
        <w:rPr>
          <w:color w:val="000000"/>
        </w:rPr>
        <w:t>чему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обавештавају</w:t>
      </w:r>
      <w:proofErr w:type="spellEnd"/>
      <w:r>
        <w:rPr>
          <w:color w:val="000000"/>
        </w:rPr>
        <w:t xml:space="preserve"> </w:t>
      </w:r>
      <w:proofErr w:type="spellStart"/>
      <w:r>
        <w:rPr>
          <w:color w:val="000000"/>
        </w:rPr>
        <w:t>странке</w:t>
      </w:r>
      <w:proofErr w:type="spellEnd"/>
      <w:r>
        <w:rPr>
          <w:color w:val="000000"/>
        </w:rPr>
        <w:t xml:space="preserve"> у </w:t>
      </w:r>
      <w:proofErr w:type="spellStart"/>
      <w:r>
        <w:rPr>
          <w:color w:val="000000"/>
        </w:rPr>
        <w:t>поступку</w:t>
      </w:r>
      <w:proofErr w:type="spellEnd"/>
      <w:r>
        <w:rPr>
          <w:color w:val="000000"/>
        </w:rPr>
        <w:t>.</w:t>
      </w:r>
    </w:p>
    <w:p w14:paraId="7CB022B3" w14:textId="77777777" w:rsidR="005F1272" w:rsidRDefault="00D50F73">
      <w:pPr>
        <w:spacing w:after="150"/>
      </w:pPr>
      <w:proofErr w:type="spellStart"/>
      <w:r>
        <w:rPr>
          <w:color w:val="000000"/>
        </w:rPr>
        <w:t>Забележба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одлука</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правноснажна</w:t>
      </w:r>
      <w:proofErr w:type="spellEnd"/>
      <w:r>
        <w:rPr>
          <w:color w:val="000000"/>
        </w:rPr>
        <w:t xml:space="preserve"> </w:t>
      </w:r>
      <w:proofErr w:type="spellStart"/>
      <w:r>
        <w:rPr>
          <w:color w:val="000000"/>
        </w:rPr>
        <w:t>брише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и </w:t>
      </w:r>
      <w:proofErr w:type="spellStart"/>
      <w:r>
        <w:rPr>
          <w:color w:val="000000"/>
        </w:rPr>
        <w:t>то</w:t>
      </w:r>
      <w:proofErr w:type="spellEnd"/>
      <w:r>
        <w:rPr>
          <w:color w:val="000000"/>
        </w:rPr>
        <w:t>:</w:t>
      </w:r>
    </w:p>
    <w:p w14:paraId="0C301568" w14:textId="77777777" w:rsidR="005F1272" w:rsidRDefault="00D50F73">
      <w:pPr>
        <w:spacing w:after="150"/>
      </w:pPr>
      <w:r>
        <w:rPr>
          <w:color w:val="000000"/>
        </w:rPr>
        <w:t xml:space="preserve">1) </w:t>
      </w:r>
      <w:proofErr w:type="spellStart"/>
      <w:r>
        <w:rPr>
          <w:color w:val="000000"/>
        </w:rPr>
        <w:t>приликом</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покретања</w:t>
      </w:r>
      <w:proofErr w:type="spellEnd"/>
      <w:r>
        <w:rPr>
          <w:color w:val="000000"/>
        </w:rPr>
        <w:t xml:space="preserve"> </w:t>
      </w:r>
      <w:proofErr w:type="spellStart"/>
      <w:r>
        <w:rPr>
          <w:color w:val="000000"/>
        </w:rPr>
        <w:t>управног</w:t>
      </w:r>
      <w:proofErr w:type="spellEnd"/>
      <w:r>
        <w:rPr>
          <w:color w:val="000000"/>
        </w:rPr>
        <w:t xml:space="preserve"> </w:t>
      </w:r>
      <w:proofErr w:type="spellStart"/>
      <w:r>
        <w:rPr>
          <w:color w:val="000000"/>
        </w:rPr>
        <w:t>спора</w:t>
      </w:r>
      <w:proofErr w:type="spellEnd"/>
      <w:r>
        <w:rPr>
          <w:color w:val="000000"/>
        </w:rPr>
        <w:t>;</w:t>
      </w:r>
    </w:p>
    <w:p w14:paraId="2BB1EB4F" w14:textId="77777777" w:rsidR="005F1272" w:rsidRDefault="00D50F73">
      <w:pPr>
        <w:spacing w:after="150"/>
      </w:pPr>
      <w:r>
        <w:rPr>
          <w:color w:val="000000"/>
        </w:rPr>
        <w:t xml:space="preserve">2) </w:t>
      </w:r>
      <w:proofErr w:type="spellStart"/>
      <w:r>
        <w:rPr>
          <w:color w:val="000000"/>
        </w:rPr>
        <w:t>ако</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40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достављања</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47.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достављен</w:t>
      </w:r>
      <w:proofErr w:type="spellEnd"/>
      <w:r>
        <w:rPr>
          <w:color w:val="000000"/>
        </w:rPr>
        <w:t xml:space="preserve"> </w:t>
      </w:r>
      <w:proofErr w:type="spellStart"/>
      <w:r>
        <w:rPr>
          <w:color w:val="000000"/>
        </w:rPr>
        <w:t>доказ</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покренут</w:t>
      </w:r>
      <w:proofErr w:type="spellEnd"/>
      <w:r>
        <w:rPr>
          <w:color w:val="000000"/>
        </w:rPr>
        <w:t xml:space="preserve"> </w:t>
      </w:r>
      <w:proofErr w:type="spellStart"/>
      <w:r>
        <w:rPr>
          <w:color w:val="000000"/>
        </w:rPr>
        <w:t>управни</w:t>
      </w:r>
      <w:proofErr w:type="spellEnd"/>
      <w:r>
        <w:rPr>
          <w:color w:val="000000"/>
        </w:rPr>
        <w:t xml:space="preserve"> </w:t>
      </w:r>
      <w:proofErr w:type="spellStart"/>
      <w:r>
        <w:rPr>
          <w:color w:val="000000"/>
        </w:rPr>
        <w:t>спор</w:t>
      </w:r>
      <w:proofErr w:type="spellEnd"/>
      <w:r>
        <w:rPr>
          <w:color w:val="000000"/>
        </w:rPr>
        <w:t>.</w:t>
      </w:r>
    </w:p>
    <w:p w14:paraId="639CF5D6" w14:textId="77777777" w:rsidR="005F1272" w:rsidRDefault="00D50F73">
      <w:pPr>
        <w:spacing w:after="150"/>
      </w:pPr>
      <w:proofErr w:type="spellStart"/>
      <w:r>
        <w:rPr>
          <w:color w:val="000000"/>
        </w:rPr>
        <w:t>Забележба</w:t>
      </w:r>
      <w:proofErr w:type="spellEnd"/>
      <w:r>
        <w:rPr>
          <w:color w:val="000000"/>
        </w:rPr>
        <w:t xml:space="preserve"> </w:t>
      </w:r>
      <w:proofErr w:type="spellStart"/>
      <w:r>
        <w:rPr>
          <w:color w:val="000000"/>
        </w:rPr>
        <w:t>покретања</w:t>
      </w:r>
      <w:proofErr w:type="spellEnd"/>
      <w:r>
        <w:rPr>
          <w:color w:val="000000"/>
        </w:rPr>
        <w:t xml:space="preserve"> </w:t>
      </w:r>
      <w:proofErr w:type="spellStart"/>
      <w:r>
        <w:rPr>
          <w:color w:val="000000"/>
        </w:rPr>
        <w:t>управног</w:t>
      </w:r>
      <w:proofErr w:type="spellEnd"/>
      <w:r>
        <w:rPr>
          <w:color w:val="000000"/>
        </w:rPr>
        <w:t xml:space="preserve"> </w:t>
      </w:r>
      <w:proofErr w:type="spellStart"/>
      <w:r>
        <w:rPr>
          <w:color w:val="000000"/>
        </w:rPr>
        <w:t>спора</w:t>
      </w:r>
      <w:proofErr w:type="spellEnd"/>
      <w:r>
        <w:rPr>
          <w:color w:val="000000"/>
        </w:rPr>
        <w:t xml:space="preserve"> </w:t>
      </w:r>
      <w:proofErr w:type="spellStart"/>
      <w:r>
        <w:rPr>
          <w:color w:val="000000"/>
        </w:rPr>
        <w:t>брише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достављању</w:t>
      </w:r>
      <w:proofErr w:type="spellEnd"/>
      <w:r>
        <w:rPr>
          <w:color w:val="000000"/>
        </w:rPr>
        <w:t xml:space="preserve"> </w:t>
      </w:r>
      <w:proofErr w:type="spellStart"/>
      <w:r>
        <w:rPr>
          <w:color w:val="000000"/>
        </w:rPr>
        <w:t>одлуке</w:t>
      </w:r>
      <w:proofErr w:type="spellEnd"/>
      <w:r>
        <w:rPr>
          <w:color w:val="000000"/>
        </w:rPr>
        <w:t xml:space="preserve"> </w:t>
      </w:r>
      <w:proofErr w:type="spellStart"/>
      <w:r>
        <w:rPr>
          <w:color w:val="000000"/>
        </w:rPr>
        <w:t>Управног</w:t>
      </w:r>
      <w:proofErr w:type="spellEnd"/>
      <w:r>
        <w:rPr>
          <w:color w:val="000000"/>
        </w:rPr>
        <w:t xml:space="preserve"> </w:t>
      </w:r>
      <w:proofErr w:type="spellStart"/>
      <w:r>
        <w:rPr>
          <w:color w:val="000000"/>
        </w:rPr>
        <w:t>суда</w:t>
      </w:r>
      <w:proofErr w:type="spellEnd"/>
      <w:r>
        <w:rPr>
          <w:color w:val="000000"/>
        </w:rPr>
        <w:t>.</w:t>
      </w:r>
    </w:p>
    <w:p w14:paraId="178FFF2B" w14:textId="77777777" w:rsidR="005F1272" w:rsidRDefault="00D50F73">
      <w:pPr>
        <w:spacing w:after="120"/>
        <w:jc w:val="center"/>
      </w:pPr>
      <w:r>
        <w:rPr>
          <w:color w:val="000000"/>
        </w:rPr>
        <w:t>V. СУДСКА ЗАШТИТА</w:t>
      </w:r>
    </w:p>
    <w:p w14:paraId="0A3CC1BB" w14:textId="77777777" w:rsidR="005F1272" w:rsidRDefault="00D50F73">
      <w:pPr>
        <w:spacing w:after="120"/>
        <w:jc w:val="center"/>
      </w:pPr>
      <w:proofErr w:type="spellStart"/>
      <w:r>
        <w:rPr>
          <w:b/>
          <w:color w:val="000000"/>
        </w:rPr>
        <w:t>Управни</w:t>
      </w:r>
      <w:proofErr w:type="spellEnd"/>
      <w:r>
        <w:rPr>
          <w:b/>
          <w:color w:val="000000"/>
        </w:rPr>
        <w:t xml:space="preserve"> </w:t>
      </w:r>
      <w:proofErr w:type="spellStart"/>
      <w:r>
        <w:rPr>
          <w:b/>
          <w:color w:val="000000"/>
        </w:rPr>
        <w:t>спор</w:t>
      </w:r>
      <w:proofErr w:type="spellEnd"/>
    </w:p>
    <w:p w14:paraId="57E0E3BF" w14:textId="77777777" w:rsidR="005F1272" w:rsidRDefault="00D50F73">
      <w:pPr>
        <w:spacing w:after="120"/>
        <w:jc w:val="center"/>
      </w:pPr>
      <w:proofErr w:type="spellStart"/>
      <w:r>
        <w:rPr>
          <w:color w:val="000000"/>
        </w:rPr>
        <w:t>Члан</w:t>
      </w:r>
      <w:proofErr w:type="spellEnd"/>
      <w:r>
        <w:rPr>
          <w:color w:val="000000"/>
        </w:rPr>
        <w:t xml:space="preserve"> 47.</w:t>
      </w:r>
    </w:p>
    <w:p w14:paraId="698DF4CB" w14:textId="77777777" w:rsidR="005F1272" w:rsidRDefault="00D50F73">
      <w:pPr>
        <w:spacing w:after="150"/>
      </w:pPr>
      <w:proofErr w:type="spellStart"/>
      <w:r>
        <w:rPr>
          <w:color w:val="000000"/>
        </w:rPr>
        <w:t>Против</w:t>
      </w:r>
      <w:proofErr w:type="spellEnd"/>
      <w:r>
        <w:rPr>
          <w:color w:val="000000"/>
        </w:rPr>
        <w:t xml:space="preserve"> </w:t>
      </w:r>
      <w:proofErr w:type="spellStart"/>
      <w:r>
        <w:rPr>
          <w:color w:val="000000"/>
        </w:rPr>
        <w:t>другостепеног</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донетог</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одредбама</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водити</w:t>
      </w:r>
      <w:proofErr w:type="spellEnd"/>
      <w:r>
        <w:rPr>
          <w:color w:val="000000"/>
        </w:rPr>
        <w:t xml:space="preserve"> </w:t>
      </w:r>
      <w:proofErr w:type="spellStart"/>
      <w:r>
        <w:rPr>
          <w:color w:val="000000"/>
        </w:rPr>
        <w:t>управни</w:t>
      </w:r>
      <w:proofErr w:type="spellEnd"/>
      <w:r>
        <w:rPr>
          <w:color w:val="000000"/>
        </w:rPr>
        <w:t xml:space="preserve"> </w:t>
      </w:r>
      <w:proofErr w:type="spellStart"/>
      <w:r>
        <w:rPr>
          <w:color w:val="000000"/>
        </w:rPr>
        <w:t>спор</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ако</w:t>
      </w:r>
      <w:proofErr w:type="spellEnd"/>
      <w:r>
        <w:rPr>
          <w:color w:val="000000"/>
        </w:rPr>
        <w:t xml:space="preserve"> у </w:t>
      </w:r>
      <w:proofErr w:type="spellStart"/>
      <w:r>
        <w:rPr>
          <w:color w:val="000000"/>
        </w:rPr>
        <w:t>законском</w:t>
      </w:r>
      <w:proofErr w:type="spellEnd"/>
      <w:r>
        <w:rPr>
          <w:color w:val="000000"/>
        </w:rPr>
        <w:t xml:space="preserve"> </w:t>
      </w:r>
      <w:proofErr w:type="spellStart"/>
      <w:r>
        <w:rPr>
          <w:color w:val="000000"/>
        </w:rPr>
        <w:t>року</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одлучено</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жалби</w:t>
      </w:r>
      <w:proofErr w:type="spellEnd"/>
      <w:r>
        <w:rPr>
          <w:color w:val="000000"/>
        </w:rPr>
        <w:t xml:space="preserve"> </w:t>
      </w:r>
      <w:proofErr w:type="spellStart"/>
      <w:r>
        <w:rPr>
          <w:color w:val="000000"/>
        </w:rPr>
        <w:t>изјављеној</w:t>
      </w:r>
      <w:proofErr w:type="spellEnd"/>
      <w:r>
        <w:rPr>
          <w:color w:val="000000"/>
        </w:rPr>
        <w:t xml:space="preserve"> </w:t>
      </w:r>
      <w:proofErr w:type="spellStart"/>
      <w:r>
        <w:rPr>
          <w:color w:val="000000"/>
        </w:rPr>
        <w:t>против</w:t>
      </w:r>
      <w:proofErr w:type="spellEnd"/>
      <w:r>
        <w:rPr>
          <w:color w:val="000000"/>
        </w:rPr>
        <w:t xml:space="preserve"> </w:t>
      </w:r>
      <w:proofErr w:type="spellStart"/>
      <w:r>
        <w:rPr>
          <w:color w:val="000000"/>
        </w:rPr>
        <w:t>првостепеног</w:t>
      </w:r>
      <w:proofErr w:type="spellEnd"/>
      <w:r>
        <w:rPr>
          <w:color w:val="000000"/>
        </w:rPr>
        <w:t xml:space="preserve"> </w:t>
      </w:r>
      <w:proofErr w:type="spellStart"/>
      <w:r>
        <w:rPr>
          <w:color w:val="000000"/>
        </w:rPr>
        <w:t>решења</w:t>
      </w:r>
      <w:proofErr w:type="spellEnd"/>
      <w:r>
        <w:rPr>
          <w:color w:val="000000"/>
        </w:rPr>
        <w:t>.</w:t>
      </w:r>
    </w:p>
    <w:p w14:paraId="05F50ADB" w14:textId="77777777" w:rsidR="005F1272" w:rsidRDefault="00D50F73">
      <w:pPr>
        <w:spacing w:after="120"/>
        <w:jc w:val="center"/>
      </w:pPr>
      <w:r>
        <w:rPr>
          <w:color w:val="000000"/>
        </w:rPr>
        <w:t>VI. УПИС У КАТАСТАР ВОДОВА</w:t>
      </w:r>
    </w:p>
    <w:p w14:paraId="24AE37BF" w14:textId="77777777" w:rsidR="005F1272" w:rsidRDefault="00D50F73">
      <w:pPr>
        <w:spacing w:after="120"/>
        <w:jc w:val="center"/>
      </w:pPr>
      <w:proofErr w:type="spellStart"/>
      <w:r>
        <w:rPr>
          <w:b/>
          <w:color w:val="000000"/>
        </w:rPr>
        <w:t>Упис</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водова</w:t>
      </w:r>
      <w:proofErr w:type="spellEnd"/>
    </w:p>
    <w:p w14:paraId="4A9D591A" w14:textId="77777777" w:rsidR="005F1272" w:rsidRDefault="00D50F73">
      <w:pPr>
        <w:spacing w:after="120"/>
        <w:jc w:val="center"/>
      </w:pPr>
      <w:proofErr w:type="spellStart"/>
      <w:r>
        <w:rPr>
          <w:color w:val="000000"/>
        </w:rPr>
        <w:t>Члан</w:t>
      </w:r>
      <w:proofErr w:type="spellEnd"/>
      <w:r>
        <w:rPr>
          <w:color w:val="000000"/>
        </w:rPr>
        <w:t xml:space="preserve"> 48.</w:t>
      </w:r>
    </w:p>
    <w:p w14:paraId="11701590" w14:textId="77777777" w:rsidR="005F1272" w:rsidRDefault="00D50F73">
      <w:pPr>
        <w:spacing w:after="150"/>
      </w:pPr>
      <w:proofErr w:type="spellStart"/>
      <w:r>
        <w:rPr>
          <w:color w:val="000000"/>
        </w:rPr>
        <w:t>Упис</w:t>
      </w:r>
      <w:proofErr w:type="spellEnd"/>
      <w:r>
        <w:rPr>
          <w:color w:val="000000"/>
        </w:rPr>
        <w:t xml:space="preserve"> </w:t>
      </w:r>
      <w:proofErr w:type="spellStart"/>
      <w:r>
        <w:rPr>
          <w:color w:val="000000"/>
        </w:rPr>
        <w:t>водова</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водова</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инвеститора</w:t>
      </w:r>
      <w:proofErr w:type="spellEnd"/>
      <w:r>
        <w:rPr>
          <w:color w:val="000000"/>
        </w:rPr>
        <w:t xml:space="preserve"> и </w:t>
      </w:r>
      <w:proofErr w:type="spellStart"/>
      <w:r>
        <w:rPr>
          <w:color w:val="000000"/>
        </w:rPr>
        <w:t>другог</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овлашћеног</w:t>
      </w:r>
      <w:proofErr w:type="spellEnd"/>
      <w:r>
        <w:rPr>
          <w:color w:val="000000"/>
        </w:rPr>
        <w:t xml:space="preserve"> </w:t>
      </w:r>
      <w:proofErr w:type="spellStart"/>
      <w:r>
        <w:rPr>
          <w:color w:val="000000"/>
        </w:rPr>
        <w:t>лица</w:t>
      </w:r>
      <w:proofErr w:type="spellEnd"/>
      <w:r>
        <w:rPr>
          <w:color w:val="000000"/>
        </w:rPr>
        <w:t xml:space="preserve">, а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у </w:t>
      </w:r>
      <w:proofErr w:type="spellStart"/>
      <w:r>
        <w:rPr>
          <w:color w:val="000000"/>
        </w:rPr>
        <w:t>случају</w:t>
      </w:r>
      <w:proofErr w:type="spellEnd"/>
      <w:r>
        <w:rPr>
          <w:color w:val="000000"/>
        </w:rPr>
        <w:t xml:space="preserve"> </w:t>
      </w:r>
      <w:proofErr w:type="spellStart"/>
      <w:r>
        <w:rPr>
          <w:color w:val="000000"/>
        </w:rPr>
        <w:t>кад</w:t>
      </w:r>
      <w:proofErr w:type="spellEnd"/>
      <w:r>
        <w:rPr>
          <w:color w:val="000000"/>
        </w:rPr>
        <w:t xml:space="preserve"> </w:t>
      </w:r>
      <w:proofErr w:type="spellStart"/>
      <w:r>
        <w:rPr>
          <w:color w:val="000000"/>
        </w:rPr>
        <w:t>елаборат</w:t>
      </w:r>
      <w:proofErr w:type="spellEnd"/>
      <w:r>
        <w:rPr>
          <w:color w:val="000000"/>
        </w:rPr>
        <w:t xml:space="preserve"> </w:t>
      </w:r>
      <w:proofErr w:type="spellStart"/>
      <w:r>
        <w:rPr>
          <w:color w:val="000000"/>
        </w:rPr>
        <w:t>геодетских</w:t>
      </w:r>
      <w:proofErr w:type="spellEnd"/>
      <w:r>
        <w:rPr>
          <w:color w:val="000000"/>
        </w:rPr>
        <w:t xml:space="preserve"> </w:t>
      </w:r>
      <w:proofErr w:type="spellStart"/>
      <w:r>
        <w:rPr>
          <w:color w:val="000000"/>
        </w:rPr>
        <w:t>радова</w:t>
      </w:r>
      <w:proofErr w:type="spellEnd"/>
      <w:r>
        <w:rPr>
          <w:color w:val="000000"/>
        </w:rPr>
        <w:t xml:space="preserve"> </w:t>
      </w:r>
      <w:proofErr w:type="spellStart"/>
      <w:r>
        <w:rPr>
          <w:color w:val="000000"/>
        </w:rPr>
        <w:t>доставља</w:t>
      </w:r>
      <w:proofErr w:type="spellEnd"/>
      <w:r>
        <w:rPr>
          <w:color w:val="000000"/>
        </w:rPr>
        <w:t xml:space="preserve"> </w:t>
      </w:r>
      <w:proofErr w:type="spellStart"/>
      <w:r>
        <w:rPr>
          <w:color w:val="000000"/>
        </w:rPr>
        <w:t>надлежни</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сходно</w:t>
      </w:r>
      <w:proofErr w:type="spellEnd"/>
      <w:r>
        <w:rPr>
          <w:color w:val="000000"/>
        </w:rPr>
        <w:t xml:space="preserve"> </w:t>
      </w:r>
      <w:proofErr w:type="spellStart"/>
      <w:r>
        <w:rPr>
          <w:color w:val="000000"/>
        </w:rPr>
        <w:t>закону</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изградња</w:t>
      </w:r>
      <w:proofErr w:type="spellEnd"/>
      <w:r>
        <w:rPr>
          <w:color w:val="000000"/>
        </w:rPr>
        <w:t xml:space="preserve"> </w:t>
      </w:r>
      <w:proofErr w:type="spellStart"/>
      <w:r>
        <w:rPr>
          <w:color w:val="000000"/>
        </w:rPr>
        <w:t>објеката</w:t>
      </w:r>
      <w:proofErr w:type="spellEnd"/>
      <w:r>
        <w:rPr>
          <w:color w:val="000000"/>
        </w:rPr>
        <w:t>.</w:t>
      </w:r>
    </w:p>
    <w:p w14:paraId="13F7E3FF" w14:textId="77777777" w:rsidR="005F1272" w:rsidRDefault="00D50F73">
      <w:pPr>
        <w:spacing w:after="150"/>
      </w:pPr>
      <w:r>
        <w:rPr>
          <w:color w:val="000000"/>
        </w:rPr>
        <w:t xml:space="preserve">О </w:t>
      </w:r>
      <w:proofErr w:type="spellStart"/>
      <w:r>
        <w:rPr>
          <w:color w:val="000000"/>
        </w:rPr>
        <w:t>упису</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водова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одлучује</w:t>
      </w:r>
      <w:proofErr w:type="spellEnd"/>
      <w:r>
        <w:rPr>
          <w:color w:val="000000"/>
        </w:rPr>
        <w:t xml:space="preserve"> </w:t>
      </w:r>
      <w:proofErr w:type="spellStart"/>
      <w:r>
        <w:rPr>
          <w:color w:val="000000"/>
        </w:rPr>
        <w:t>решењем</w:t>
      </w:r>
      <w:proofErr w:type="spellEnd"/>
      <w:r>
        <w:rPr>
          <w:color w:val="000000"/>
        </w:rPr>
        <w:t>.</w:t>
      </w:r>
    </w:p>
    <w:p w14:paraId="27F26755" w14:textId="77777777" w:rsidR="005F1272" w:rsidRDefault="00D50F73">
      <w:pPr>
        <w:spacing w:after="150"/>
      </w:pPr>
      <w:proofErr w:type="spellStart"/>
      <w:r>
        <w:rPr>
          <w:color w:val="000000"/>
        </w:rPr>
        <w:t>Против</w:t>
      </w:r>
      <w:proofErr w:type="spellEnd"/>
      <w:r>
        <w:rPr>
          <w:color w:val="000000"/>
        </w:rPr>
        <w:t xml:space="preserve"> </w:t>
      </w:r>
      <w:proofErr w:type="spellStart"/>
      <w:r>
        <w:rPr>
          <w:color w:val="000000"/>
        </w:rPr>
        <w:t>решења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изјавити</w:t>
      </w:r>
      <w:proofErr w:type="spellEnd"/>
      <w:r>
        <w:rPr>
          <w:color w:val="000000"/>
        </w:rPr>
        <w:t xml:space="preserve"> </w:t>
      </w:r>
      <w:proofErr w:type="spellStart"/>
      <w:r>
        <w:rPr>
          <w:color w:val="000000"/>
        </w:rPr>
        <w:t>жалба</w:t>
      </w:r>
      <w:proofErr w:type="spellEnd"/>
      <w:r>
        <w:rPr>
          <w:color w:val="000000"/>
        </w:rPr>
        <w:t xml:space="preserve"> </w:t>
      </w:r>
      <w:proofErr w:type="spellStart"/>
      <w:r>
        <w:rPr>
          <w:color w:val="000000"/>
        </w:rPr>
        <w:t>Заводу</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осам</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достављања</w:t>
      </w:r>
      <w:proofErr w:type="spellEnd"/>
      <w:r>
        <w:rPr>
          <w:color w:val="000000"/>
        </w:rPr>
        <w:t xml:space="preserve"> </w:t>
      </w:r>
      <w:proofErr w:type="spellStart"/>
      <w:r>
        <w:rPr>
          <w:color w:val="000000"/>
        </w:rPr>
        <w:t>решења</w:t>
      </w:r>
      <w:proofErr w:type="spellEnd"/>
      <w:r>
        <w:rPr>
          <w:color w:val="000000"/>
        </w:rPr>
        <w:t>.</w:t>
      </w:r>
    </w:p>
    <w:p w14:paraId="1972FC7A" w14:textId="77777777" w:rsidR="005F1272" w:rsidRDefault="00D50F73">
      <w:pPr>
        <w:spacing w:after="150"/>
      </w:pPr>
      <w:r>
        <w:rPr>
          <w:color w:val="000000"/>
        </w:rPr>
        <w:t xml:space="preserve">У </w:t>
      </w:r>
      <w:proofErr w:type="spellStart"/>
      <w:r>
        <w:rPr>
          <w:color w:val="000000"/>
        </w:rPr>
        <w:t>погледу</w:t>
      </w:r>
      <w:proofErr w:type="spellEnd"/>
      <w:r>
        <w:rPr>
          <w:color w:val="000000"/>
        </w:rPr>
        <w:t xml:space="preserve"> </w:t>
      </w:r>
      <w:proofErr w:type="spellStart"/>
      <w:r>
        <w:rPr>
          <w:color w:val="000000"/>
        </w:rPr>
        <w:t>обавезе</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представљају</w:t>
      </w:r>
      <w:proofErr w:type="spellEnd"/>
      <w:r>
        <w:rPr>
          <w:color w:val="000000"/>
        </w:rPr>
        <w:t xml:space="preserve"> </w:t>
      </w:r>
      <w:proofErr w:type="spellStart"/>
      <w:r>
        <w:rPr>
          <w:color w:val="000000"/>
        </w:rPr>
        <w:t>правни</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података</w:t>
      </w:r>
      <w:proofErr w:type="spellEnd"/>
      <w:r>
        <w:rPr>
          <w:color w:val="000000"/>
        </w:rPr>
        <w:t xml:space="preserve"> у </w:t>
      </w:r>
      <w:proofErr w:type="spellStart"/>
      <w:r>
        <w:rPr>
          <w:color w:val="000000"/>
        </w:rPr>
        <w:t>катастру</w:t>
      </w:r>
      <w:proofErr w:type="spellEnd"/>
      <w:r>
        <w:rPr>
          <w:color w:val="000000"/>
        </w:rPr>
        <w:t xml:space="preserve"> </w:t>
      </w:r>
      <w:proofErr w:type="spellStart"/>
      <w:r>
        <w:rPr>
          <w:color w:val="000000"/>
        </w:rPr>
        <w:t>водова</w:t>
      </w:r>
      <w:proofErr w:type="spellEnd"/>
      <w:r>
        <w:rPr>
          <w:b/>
          <w:color w:val="000000"/>
        </w:rPr>
        <w:t xml:space="preserve">, </w:t>
      </w:r>
      <w:proofErr w:type="spellStart"/>
      <w:r>
        <w:rPr>
          <w:b/>
          <w:color w:val="000000"/>
        </w:rPr>
        <w:t>обавезним</w:t>
      </w:r>
      <w:proofErr w:type="spellEnd"/>
      <w:r>
        <w:rPr>
          <w:b/>
          <w:color w:val="000000"/>
        </w:rPr>
        <w:t xml:space="preserve"> </w:t>
      </w:r>
      <w:proofErr w:type="spellStart"/>
      <w:r>
        <w:rPr>
          <w:b/>
          <w:color w:val="000000"/>
        </w:rPr>
        <w:t>подацима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уносе</w:t>
      </w:r>
      <w:proofErr w:type="spellEnd"/>
      <w:r>
        <w:rPr>
          <w:b/>
          <w:color w:val="000000"/>
        </w:rPr>
        <w:t xml:space="preserve"> у </w:t>
      </w:r>
      <w:proofErr w:type="spellStart"/>
      <w:r>
        <w:rPr>
          <w:b/>
          <w:color w:val="000000"/>
        </w:rPr>
        <w:t>те</w:t>
      </w:r>
      <w:proofErr w:type="spellEnd"/>
      <w:r>
        <w:rPr>
          <w:b/>
          <w:color w:val="000000"/>
        </w:rPr>
        <w:t xml:space="preserve"> </w:t>
      </w:r>
      <w:proofErr w:type="spellStart"/>
      <w:r>
        <w:rPr>
          <w:b/>
          <w:color w:val="000000"/>
        </w:rPr>
        <w:t>исправе</w:t>
      </w:r>
      <w:proofErr w:type="spellEnd"/>
      <w:r>
        <w:rPr>
          <w:rFonts w:ascii="Calibri"/>
          <w:b/>
          <w:color w:val="000000"/>
          <w:vertAlign w:val="superscript"/>
        </w:rPr>
        <w:t>*</w:t>
      </w:r>
      <w:r>
        <w:rPr>
          <w:color w:val="000000"/>
        </w:rPr>
        <w:t xml:space="preserve">, </w:t>
      </w:r>
      <w:proofErr w:type="spellStart"/>
      <w:r>
        <w:rPr>
          <w:color w:val="000000"/>
        </w:rPr>
        <w:t>као</w:t>
      </w:r>
      <w:proofErr w:type="spellEnd"/>
      <w:r>
        <w:rPr>
          <w:color w:val="000000"/>
        </w:rPr>
        <w:t xml:space="preserve"> и у </w:t>
      </w:r>
      <w:proofErr w:type="spellStart"/>
      <w:r>
        <w:rPr>
          <w:color w:val="000000"/>
        </w:rPr>
        <w:t>погледу</w:t>
      </w:r>
      <w:proofErr w:type="spellEnd"/>
      <w:r>
        <w:rPr>
          <w:color w:val="000000"/>
        </w:rPr>
        <w:t xml:space="preserve"> </w:t>
      </w:r>
      <w:proofErr w:type="spellStart"/>
      <w:r>
        <w:rPr>
          <w:color w:val="000000"/>
        </w:rPr>
        <w:t>забележби</w:t>
      </w:r>
      <w:proofErr w:type="spellEnd"/>
      <w:r>
        <w:rPr>
          <w:color w:val="000000"/>
        </w:rPr>
        <w:t xml:space="preserve">, </w:t>
      </w:r>
      <w:proofErr w:type="spellStart"/>
      <w:r>
        <w:rPr>
          <w:color w:val="000000"/>
        </w:rPr>
        <w:t>предбележби</w:t>
      </w:r>
      <w:proofErr w:type="spellEnd"/>
      <w:r>
        <w:rPr>
          <w:color w:val="000000"/>
        </w:rPr>
        <w:t xml:space="preserve">, </w:t>
      </w:r>
      <w:proofErr w:type="spellStart"/>
      <w:r>
        <w:rPr>
          <w:color w:val="000000"/>
        </w:rPr>
        <w:t>надлежности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поступка</w:t>
      </w:r>
      <w:proofErr w:type="spellEnd"/>
      <w:r>
        <w:rPr>
          <w:color w:val="000000"/>
        </w:rPr>
        <w:t xml:space="preserve"> </w:t>
      </w:r>
      <w:proofErr w:type="spellStart"/>
      <w:r>
        <w:rPr>
          <w:color w:val="000000"/>
        </w:rPr>
        <w:t>уписа</w:t>
      </w:r>
      <w:proofErr w:type="spellEnd"/>
      <w:r>
        <w:rPr>
          <w:color w:val="000000"/>
        </w:rPr>
        <w:t xml:space="preserve"> и </w:t>
      </w:r>
      <w:proofErr w:type="spellStart"/>
      <w:r>
        <w:rPr>
          <w:color w:val="000000"/>
        </w:rPr>
        <w:t>судске</w:t>
      </w:r>
      <w:proofErr w:type="spellEnd"/>
      <w:r>
        <w:rPr>
          <w:color w:val="000000"/>
        </w:rPr>
        <w:t xml:space="preserve"> </w:t>
      </w:r>
      <w:proofErr w:type="spellStart"/>
      <w:r>
        <w:rPr>
          <w:color w:val="000000"/>
        </w:rPr>
        <w:t>заштите</w:t>
      </w:r>
      <w:proofErr w:type="spellEnd"/>
      <w:r>
        <w:rPr>
          <w:color w:val="000000"/>
        </w:rPr>
        <w:t xml:space="preserve"> </w:t>
      </w:r>
      <w:proofErr w:type="spellStart"/>
      <w:r>
        <w:rPr>
          <w:color w:val="000000"/>
        </w:rPr>
        <w:t>сходно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примењују</w:t>
      </w:r>
      <w:proofErr w:type="spellEnd"/>
      <w:r>
        <w:rPr>
          <w:color w:val="000000"/>
        </w:rPr>
        <w:t xml:space="preserve"> </w:t>
      </w:r>
      <w:proofErr w:type="spellStart"/>
      <w:r>
        <w:rPr>
          <w:color w:val="000000"/>
        </w:rPr>
        <w:t>одредбе</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уређују</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w:t>
      </w:r>
    </w:p>
    <w:p w14:paraId="6B4C8A91" w14:textId="77777777" w:rsidR="005F1272" w:rsidRDefault="00D50F73">
      <w:pPr>
        <w:spacing w:after="150"/>
      </w:pPr>
      <w:r>
        <w:rPr>
          <w:color w:val="000000"/>
        </w:rPr>
        <w:t xml:space="preserve">У </w:t>
      </w:r>
      <w:proofErr w:type="spellStart"/>
      <w:r>
        <w:rPr>
          <w:color w:val="000000"/>
        </w:rPr>
        <w:t>катастар</w:t>
      </w:r>
      <w:proofErr w:type="spellEnd"/>
      <w:r>
        <w:rPr>
          <w:color w:val="000000"/>
        </w:rPr>
        <w:t xml:space="preserve"> </w:t>
      </w:r>
      <w:proofErr w:type="spellStart"/>
      <w:r>
        <w:rPr>
          <w:color w:val="000000"/>
        </w:rPr>
        <w:t>водова</w:t>
      </w:r>
      <w:proofErr w:type="spellEnd"/>
      <w:r>
        <w:rPr>
          <w:color w:val="000000"/>
        </w:rPr>
        <w:t xml:space="preserve"> </w:t>
      </w:r>
      <w:proofErr w:type="spellStart"/>
      <w:r>
        <w:rPr>
          <w:color w:val="000000"/>
        </w:rPr>
        <w:t>уписује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забележба</w:t>
      </w:r>
      <w:proofErr w:type="spellEnd"/>
      <w:r>
        <w:rPr>
          <w:color w:val="000000"/>
        </w:rPr>
        <w:t xml:space="preserve"> </w:t>
      </w:r>
      <w:proofErr w:type="spellStart"/>
      <w:r>
        <w:rPr>
          <w:color w:val="000000"/>
        </w:rPr>
        <w:t>постојања</w:t>
      </w:r>
      <w:proofErr w:type="spellEnd"/>
      <w:r>
        <w:rPr>
          <w:color w:val="000000"/>
        </w:rPr>
        <w:t xml:space="preserve"> </w:t>
      </w:r>
      <w:proofErr w:type="spellStart"/>
      <w:r>
        <w:rPr>
          <w:color w:val="000000"/>
        </w:rPr>
        <w:t>заложног</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регистровано</w:t>
      </w:r>
      <w:proofErr w:type="spellEnd"/>
      <w:r>
        <w:rPr>
          <w:color w:val="000000"/>
        </w:rPr>
        <w:t xml:space="preserve"> у </w:t>
      </w:r>
      <w:proofErr w:type="spellStart"/>
      <w:r>
        <w:rPr>
          <w:color w:val="000000"/>
        </w:rPr>
        <w:t>регистру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регистрацију</w:t>
      </w:r>
      <w:proofErr w:type="spellEnd"/>
      <w:r>
        <w:rPr>
          <w:color w:val="000000"/>
        </w:rPr>
        <w:t xml:space="preserve"> </w:t>
      </w:r>
      <w:proofErr w:type="spellStart"/>
      <w:r>
        <w:rPr>
          <w:color w:val="000000"/>
        </w:rPr>
        <w:t>заложних</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покретним</w:t>
      </w:r>
      <w:proofErr w:type="spellEnd"/>
      <w:r>
        <w:rPr>
          <w:color w:val="000000"/>
        </w:rPr>
        <w:t xml:space="preserve"> </w:t>
      </w:r>
      <w:proofErr w:type="spellStart"/>
      <w:r>
        <w:rPr>
          <w:color w:val="000000"/>
        </w:rPr>
        <w:lastRenderedPageBreak/>
        <w:t>стварима</w:t>
      </w:r>
      <w:proofErr w:type="spellEnd"/>
      <w:r>
        <w:rPr>
          <w:color w:val="000000"/>
        </w:rPr>
        <w:t xml:space="preserve"> и </w:t>
      </w:r>
      <w:proofErr w:type="spellStart"/>
      <w:r>
        <w:rPr>
          <w:color w:val="000000"/>
        </w:rPr>
        <w:t>правима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уређајима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изграђени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водовима</w:t>
      </w:r>
      <w:proofErr w:type="spellEnd"/>
      <w:r>
        <w:rPr>
          <w:color w:val="000000"/>
        </w:rPr>
        <w:t xml:space="preserve">, а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сматрају</w:t>
      </w:r>
      <w:proofErr w:type="spellEnd"/>
      <w:r>
        <w:rPr>
          <w:color w:val="000000"/>
        </w:rPr>
        <w:t xml:space="preserve"> </w:t>
      </w:r>
      <w:proofErr w:type="spellStart"/>
      <w:r>
        <w:rPr>
          <w:color w:val="000000"/>
        </w:rPr>
        <w:t>покретним</w:t>
      </w:r>
      <w:proofErr w:type="spellEnd"/>
      <w:r>
        <w:rPr>
          <w:color w:val="000000"/>
        </w:rPr>
        <w:t xml:space="preserve"> </w:t>
      </w:r>
      <w:proofErr w:type="spellStart"/>
      <w:r>
        <w:rPr>
          <w:color w:val="000000"/>
        </w:rPr>
        <w:t>стварима</w:t>
      </w:r>
      <w:proofErr w:type="spellEnd"/>
      <w:r>
        <w:rPr>
          <w:color w:val="000000"/>
        </w:rPr>
        <w:t>.</w:t>
      </w:r>
    </w:p>
    <w:p w14:paraId="726CC9FE"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95/2018</w:t>
      </w:r>
    </w:p>
    <w:p w14:paraId="528E1613" w14:textId="77777777" w:rsidR="005F1272" w:rsidRDefault="00D50F73">
      <w:pPr>
        <w:spacing w:after="120"/>
        <w:jc w:val="center"/>
      </w:pPr>
      <w:r>
        <w:rPr>
          <w:color w:val="000000"/>
        </w:rPr>
        <w:t>VII. ОСТАЛА ПРАВИЛА ВОЂЕЊА КАТАСТРА</w:t>
      </w:r>
    </w:p>
    <w:p w14:paraId="2FF1BA09" w14:textId="77777777" w:rsidR="005F1272" w:rsidRDefault="00D50F73">
      <w:pPr>
        <w:spacing w:after="120"/>
        <w:jc w:val="center"/>
      </w:pPr>
      <w:proofErr w:type="spellStart"/>
      <w:r>
        <w:rPr>
          <w:b/>
          <w:color w:val="000000"/>
        </w:rPr>
        <w:t>Ажурирање</w:t>
      </w:r>
      <w:proofErr w:type="spellEnd"/>
      <w:r>
        <w:rPr>
          <w:b/>
          <w:color w:val="000000"/>
        </w:rPr>
        <w:t xml:space="preserve"> </w:t>
      </w:r>
      <w:proofErr w:type="spellStart"/>
      <w:r>
        <w:rPr>
          <w:b/>
          <w:color w:val="000000"/>
        </w:rPr>
        <w:t>података</w:t>
      </w:r>
      <w:proofErr w:type="spellEnd"/>
      <w:r>
        <w:rPr>
          <w:b/>
          <w:color w:val="000000"/>
        </w:rPr>
        <w:t xml:space="preserve"> </w:t>
      </w:r>
      <w:proofErr w:type="spellStart"/>
      <w:r>
        <w:rPr>
          <w:b/>
          <w:color w:val="000000"/>
        </w:rPr>
        <w:t>уписаних</w:t>
      </w:r>
      <w:proofErr w:type="spellEnd"/>
      <w:r>
        <w:rPr>
          <w:b/>
          <w:color w:val="000000"/>
        </w:rPr>
        <w:t xml:space="preserve"> у </w:t>
      </w:r>
      <w:proofErr w:type="spellStart"/>
      <w:r>
        <w:rPr>
          <w:b/>
          <w:color w:val="000000"/>
        </w:rPr>
        <w:t>катастар</w:t>
      </w:r>
      <w:proofErr w:type="spellEnd"/>
    </w:p>
    <w:p w14:paraId="677AAAA8" w14:textId="77777777" w:rsidR="005F1272" w:rsidRDefault="00D50F73">
      <w:pPr>
        <w:spacing w:after="120"/>
        <w:jc w:val="center"/>
      </w:pPr>
      <w:proofErr w:type="spellStart"/>
      <w:r>
        <w:rPr>
          <w:color w:val="000000"/>
        </w:rPr>
        <w:t>Члан</w:t>
      </w:r>
      <w:proofErr w:type="spellEnd"/>
      <w:r>
        <w:rPr>
          <w:color w:val="000000"/>
        </w:rPr>
        <w:t xml:space="preserve"> 49.</w:t>
      </w:r>
    </w:p>
    <w:p w14:paraId="67F1E27E" w14:textId="77777777" w:rsidR="005F1272" w:rsidRDefault="00D50F73">
      <w:pPr>
        <w:spacing w:after="150"/>
      </w:pPr>
      <w:r>
        <w:rPr>
          <w:color w:val="000000"/>
        </w:rPr>
        <w:t xml:space="preserve">У </w:t>
      </w:r>
      <w:proofErr w:type="spellStart"/>
      <w:r>
        <w:rPr>
          <w:color w:val="000000"/>
        </w:rPr>
        <w:t>сврху</w:t>
      </w:r>
      <w:proofErr w:type="spellEnd"/>
      <w:r>
        <w:rPr>
          <w:color w:val="000000"/>
        </w:rPr>
        <w:t xml:space="preserve"> </w:t>
      </w:r>
      <w:proofErr w:type="spellStart"/>
      <w:r>
        <w:rPr>
          <w:color w:val="000000"/>
        </w:rPr>
        <w:t>успостављања</w:t>
      </w:r>
      <w:proofErr w:type="spellEnd"/>
      <w:r>
        <w:rPr>
          <w:color w:val="000000"/>
        </w:rPr>
        <w:t xml:space="preserve"> </w:t>
      </w:r>
      <w:proofErr w:type="spellStart"/>
      <w:r>
        <w:rPr>
          <w:color w:val="000000"/>
        </w:rPr>
        <w:t>ажурног</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имаоцима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уписују</w:t>
      </w:r>
      <w:proofErr w:type="spellEnd"/>
      <w:r>
        <w:rPr>
          <w:color w:val="000000"/>
        </w:rPr>
        <w:t xml:space="preserve"> у </w:t>
      </w:r>
      <w:proofErr w:type="spellStart"/>
      <w:r>
        <w:rPr>
          <w:color w:val="000000"/>
        </w:rPr>
        <w:t>катастар</w:t>
      </w:r>
      <w:proofErr w:type="spellEnd"/>
      <w:r>
        <w:rPr>
          <w:color w:val="000000"/>
        </w:rPr>
        <w:t xml:space="preserve">, и </w:t>
      </w:r>
      <w:proofErr w:type="spellStart"/>
      <w:r>
        <w:rPr>
          <w:color w:val="000000"/>
        </w:rPr>
        <w:t>то</w:t>
      </w:r>
      <w:proofErr w:type="spellEnd"/>
      <w:r>
        <w:rPr>
          <w:color w:val="000000"/>
        </w:rPr>
        <w:t xml:space="preserve"> </w:t>
      </w:r>
      <w:proofErr w:type="spellStart"/>
      <w:r>
        <w:rPr>
          <w:color w:val="000000"/>
        </w:rPr>
        <w:t>података</w:t>
      </w:r>
      <w:proofErr w:type="spellEnd"/>
      <w:r>
        <w:rPr>
          <w:color w:val="000000"/>
        </w:rPr>
        <w:t xml:space="preserve"> о </w:t>
      </w:r>
      <w:proofErr w:type="spellStart"/>
      <w:r>
        <w:rPr>
          <w:color w:val="000000"/>
        </w:rPr>
        <w:t>имену</w:t>
      </w:r>
      <w:proofErr w:type="spellEnd"/>
      <w:r>
        <w:rPr>
          <w:color w:val="000000"/>
        </w:rPr>
        <w:t xml:space="preserve">, </w:t>
      </w:r>
      <w:proofErr w:type="spellStart"/>
      <w:r>
        <w:rPr>
          <w:color w:val="000000"/>
        </w:rPr>
        <w:t>презимену</w:t>
      </w:r>
      <w:proofErr w:type="spellEnd"/>
      <w:r>
        <w:rPr>
          <w:color w:val="000000"/>
        </w:rPr>
        <w:t xml:space="preserve">, </w:t>
      </w:r>
      <w:proofErr w:type="spellStart"/>
      <w:r>
        <w:rPr>
          <w:color w:val="000000"/>
        </w:rPr>
        <w:t>адреси</w:t>
      </w:r>
      <w:proofErr w:type="spellEnd"/>
      <w:r>
        <w:rPr>
          <w:color w:val="000000"/>
        </w:rPr>
        <w:t xml:space="preserve"> </w:t>
      </w:r>
      <w:proofErr w:type="spellStart"/>
      <w:r>
        <w:rPr>
          <w:color w:val="000000"/>
        </w:rPr>
        <w:t>пребивалишта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боравишта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физичко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пословном</w:t>
      </w:r>
      <w:proofErr w:type="spellEnd"/>
      <w:r>
        <w:rPr>
          <w:color w:val="000000"/>
        </w:rPr>
        <w:t xml:space="preserve"> </w:t>
      </w:r>
      <w:proofErr w:type="spellStart"/>
      <w:r>
        <w:rPr>
          <w:color w:val="000000"/>
        </w:rPr>
        <w:t>имену</w:t>
      </w:r>
      <w:proofErr w:type="spellEnd"/>
      <w:r>
        <w:rPr>
          <w:color w:val="000000"/>
        </w:rPr>
        <w:t xml:space="preserve"> и </w:t>
      </w:r>
      <w:proofErr w:type="spellStart"/>
      <w:r>
        <w:rPr>
          <w:color w:val="000000"/>
        </w:rPr>
        <w:t>адреси</w:t>
      </w:r>
      <w:proofErr w:type="spellEnd"/>
      <w:r>
        <w:rPr>
          <w:color w:val="000000"/>
        </w:rPr>
        <w:t xml:space="preserve"> </w:t>
      </w:r>
      <w:proofErr w:type="spellStart"/>
      <w:r>
        <w:rPr>
          <w:color w:val="000000"/>
        </w:rPr>
        <w:t>седишта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правно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аутоматски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преузимају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централног</w:t>
      </w:r>
      <w:proofErr w:type="spellEnd"/>
      <w:r>
        <w:rPr>
          <w:color w:val="000000"/>
        </w:rPr>
        <w:t xml:space="preserve"> </w:t>
      </w:r>
      <w:proofErr w:type="spellStart"/>
      <w:r>
        <w:rPr>
          <w:color w:val="000000"/>
        </w:rPr>
        <w:t>система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електронско</w:t>
      </w:r>
      <w:proofErr w:type="spellEnd"/>
      <w:r>
        <w:rPr>
          <w:color w:val="000000"/>
        </w:rPr>
        <w:t xml:space="preserve"> </w:t>
      </w:r>
      <w:proofErr w:type="spellStart"/>
      <w:r>
        <w:rPr>
          <w:color w:val="000000"/>
        </w:rPr>
        <w:t>вођење</w:t>
      </w:r>
      <w:proofErr w:type="spellEnd"/>
      <w:r>
        <w:rPr>
          <w:color w:val="000000"/>
        </w:rPr>
        <w:t xml:space="preserve"> </w:t>
      </w:r>
      <w:proofErr w:type="spellStart"/>
      <w:r>
        <w:rPr>
          <w:color w:val="000000"/>
        </w:rPr>
        <w:t>матичних</w:t>
      </w:r>
      <w:proofErr w:type="spellEnd"/>
      <w:r>
        <w:rPr>
          <w:color w:val="000000"/>
        </w:rPr>
        <w:t xml:space="preserve"> </w:t>
      </w:r>
      <w:proofErr w:type="spellStart"/>
      <w:r>
        <w:rPr>
          <w:color w:val="000000"/>
        </w:rPr>
        <w:t>књига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успоставља</w:t>
      </w:r>
      <w:proofErr w:type="spellEnd"/>
      <w:r>
        <w:rPr>
          <w:color w:val="000000"/>
        </w:rPr>
        <w:t xml:space="preserve"> </w:t>
      </w:r>
      <w:proofErr w:type="spellStart"/>
      <w:r>
        <w:rPr>
          <w:color w:val="000000"/>
        </w:rPr>
        <w:t>министарство</w:t>
      </w:r>
      <w:proofErr w:type="spellEnd"/>
      <w:r>
        <w:rPr>
          <w:color w:val="000000"/>
        </w:rPr>
        <w:t xml:space="preserve"> </w:t>
      </w:r>
      <w:proofErr w:type="spellStart"/>
      <w:r>
        <w:rPr>
          <w:color w:val="000000"/>
        </w:rPr>
        <w:t>надлежно</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локалну</w:t>
      </w:r>
      <w:proofErr w:type="spellEnd"/>
      <w:r>
        <w:rPr>
          <w:color w:val="000000"/>
        </w:rPr>
        <w:t xml:space="preserve"> </w:t>
      </w:r>
      <w:proofErr w:type="spellStart"/>
      <w:r>
        <w:rPr>
          <w:color w:val="000000"/>
        </w:rPr>
        <w:t>самоуправу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регистара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агенција</w:t>
      </w:r>
      <w:proofErr w:type="spellEnd"/>
      <w:r>
        <w:rPr>
          <w:color w:val="000000"/>
        </w:rPr>
        <w:t xml:space="preserve"> </w:t>
      </w:r>
      <w:proofErr w:type="spellStart"/>
      <w:r>
        <w:rPr>
          <w:color w:val="000000"/>
        </w:rPr>
        <w:t>надлежна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вођење</w:t>
      </w:r>
      <w:proofErr w:type="spellEnd"/>
      <w:r>
        <w:rPr>
          <w:color w:val="000000"/>
        </w:rPr>
        <w:t xml:space="preserve"> </w:t>
      </w:r>
      <w:proofErr w:type="spellStart"/>
      <w:r>
        <w:rPr>
          <w:color w:val="000000"/>
        </w:rPr>
        <w:t>регистра</w:t>
      </w:r>
      <w:proofErr w:type="spellEnd"/>
      <w:r>
        <w:rPr>
          <w:color w:val="000000"/>
        </w:rPr>
        <w:t xml:space="preserve"> </w:t>
      </w:r>
      <w:proofErr w:type="spellStart"/>
      <w:r>
        <w:rPr>
          <w:color w:val="000000"/>
        </w:rPr>
        <w:t>привредних</w:t>
      </w:r>
      <w:proofErr w:type="spellEnd"/>
      <w:r>
        <w:rPr>
          <w:color w:val="000000"/>
        </w:rPr>
        <w:t xml:space="preserve"> </w:t>
      </w:r>
      <w:proofErr w:type="spellStart"/>
      <w:r>
        <w:rPr>
          <w:color w:val="000000"/>
        </w:rPr>
        <w:t>субјеката</w:t>
      </w:r>
      <w:proofErr w:type="spellEnd"/>
      <w:r>
        <w:rPr>
          <w:color w:val="000000"/>
        </w:rPr>
        <w:t xml:space="preserve"> и </w:t>
      </w:r>
      <w:proofErr w:type="spellStart"/>
      <w:r>
        <w:rPr>
          <w:color w:val="000000"/>
        </w:rPr>
        <w:t>евиденције</w:t>
      </w:r>
      <w:proofErr w:type="spellEnd"/>
      <w:r>
        <w:rPr>
          <w:color w:val="000000"/>
        </w:rPr>
        <w:t xml:space="preserve"> о </w:t>
      </w:r>
      <w:proofErr w:type="spellStart"/>
      <w:r>
        <w:rPr>
          <w:color w:val="000000"/>
        </w:rPr>
        <w:t>пребивалишту</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боравишту</w:t>
      </w:r>
      <w:proofErr w:type="spellEnd"/>
      <w:r>
        <w:rPr>
          <w:color w:val="000000"/>
        </w:rPr>
        <w:t xml:space="preserve">, </w:t>
      </w:r>
      <w:proofErr w:type="spellStart"/>
      <w:r>
        <w:rPr>
          <w:color w:val="000000"/>
        </w:rPr>
        <w:t>коју</w:t>
      </w:r>
      <w:proofErr w:type="spellEnd"/>
      <w:r>
        <w:rPr>
          <w:color w:val="000000"/>
        </w:rPr>
        <w:t xml:space="preserve"> </w:t>
      </w:r>
      <w:proofErr w:type="spellStart"/>
      <w:r>
        <w:rPr>
          <w:color w:val="000000"/>
        </w:rPr>
        <w:t>води</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надлежан</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унутрашње</w:t>
      </w:r>
      <w:proofErr w:type="spellEnd"/>
      <w:r>
        <w:rPr>
          <w:color w:val="000000"/>
        </w:rPr>
        <w:t xml:space="preserve"> </w:t>
      </w:r>
      <w:proofErr w:type="spellStart"/>
      <w:r>
        <w:rPr>
          <w:color w:val="000000"/>
        </w:rPr>
        <w:t>послове</w:t>
      </w:r>
      <w:proofErr w:type="spellEnd"/>
      <w:r>
        <w:rPr>
          <w:color w:val="000000"/>
        </w:rPr>
        <w:t>.</w:t>
      </w:r>
    </w:p>
    <w:p w14:paraId="458AF874" w14:textId="77777777" w:rsidR="005F1272" w:rsidRDefault="00D50F73">
      <w:pPr>
        <w:spacing w:after="150"/>
      </w:pPr>
      <w:proofErr w:type="spellStart"/>
      <w:r>
        <w:rPr>
          <w:color w:val="000000"/>
        </w:rPr>
        <w:t>Надлежни</w:t>
      </w:r>
      <w:proofErr w:type="spellEnd"/>
      <w:r>
        <w:rPr>
          <w:color w:val="000000"/>
        </w:rPr>
        <w:t xml:space="preserve"> </w:t>
      </w:r>
      <w:proofErr w:type="spellStart"/>
      <w:r>
        <w:rPr>
          <w:color w:val="000000"/>
        </w:rPr>
        <w:t>органи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и </w:t>
      </w:r>
      <w:proofErr w:type="spellStart"/>
      <w:r>
        <w:rPr>
          <w:color w:val="000000"/>
        </w:rPr>
        <w:t>Завод</w:t>
      </w:r>
      <w:proofErr w:type="spellEnd"/>
      <w:r>
        <w:rPr>
          <w:color w:val="000000"/>
        </w:rPr>
        <w:t xml:space="preserve"> </w:t>
      </w:r>
      <w:proofErr w:type="spellStart"/>
      <w:r>
        <w:rPr>
          <w:color w:val="000000"/>
        </w:rPr>
        <w:t>дужни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успоставе</w:t>
      </w:r>
      <w:proofErr w:type="spellEnd"/>
      <w:r>
        <w:rPr>
          <w:color w:val="000000"/>
        </w:rPr>
        <w:t xml:space="preserve"> </w:t>
      </w:r>
      <w:proofErr w:type="spellStart"/>
      <w:r>
        <w:rPr>
          <w:color w:val="000000"/>
        </w:rPr>
        <w:t>техничке</w:t>
      </w:r>
      <w:proofErr w:type="spellEnd"/>
      <w:r>
        <w:rPr>
          <w:color w:val="000000"/>
        </w:rPr>
        <w:t xml:space="preserve"> </w:t>
      </w:r>
      <w:proofErr w:type="spellStart"/>
      <w:r>
        <w:rPr>
          <w:color w:val="000000"/>
        </w:rPr>
        <w:t>услове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повезивање</w:t>
      </w:r>
      <w:proofErr w:type="spellEnd"/>
      <w:r>
        <w:rPr>
          <w:color w:val="000000"/>
        </w:rPr>
        <w:t xml:space="preserve"> </w:t>
      </w:r>
      <w:proofErr w:type="spellStart"/>
      <w:r>
        <w:rPr>
          <w:color w:val="000000"/>
        </w:rPr>
        <w:t>регистара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катастром</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омогуће</w:t>
      </w:r>
      <w:proofErr w:type="spellEnd"/>
      <w:r>
        <w:rPr>
          <w:color w:val="000000"/>
        </w:rPr>
        <w:t xml:space="preserve"> </w:t>
      </w:r>
      <w:proofErr w:type="spellStart"/>
      <w:r>
        <w:rPr>
          <w:color w:val="000000"/>
        </w:rPr>
        <w:t>ажурно</w:t>
      </w:r>
      <w:proofErr w:type="spellEnd"/>
      <w:r>
        <w:rPr>
          <w:color w:val="000000"/>
        </w:rPr>
        <w:t xml:space="preserve"> </w:t>
      </w:r>
      <w:proofErr w:type="spellStart"/>
      <w:r>
        <w:rPr>
          <w:color w:val="000000"/>
        </w:rPr>
        <w:t>преузимање</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тих</w:t>
      </w:r>
      <w:proofErr w:type="spellEnd"/>
      <w:r>
        <w:rPr>
          <w:color w:val="000000"/>
        </w:rPr>
        <w:t xml:space="preserve"> </w:t>
      </w:r>
      <w:proofErr w:type="spellStart"/>
      <w:r>
        <w:rPr>
          <w:color w:val="000000"/>
        </w:rPr>
        <w:t>регистара</w:t>
      </w:r>
      <w:proofErr w:type="spellEnd"/>
      <w:r>
        <w:rPr>
          <w:color w:val="000000"/>
        </w:rPr>
        <w:t xml:space="preserve">. </w:t>
      </w:r>
      <w:proofErr w:type="spellStart"/>
      <w:r>
        <w:rPr>
          <w:color w:val="000000"/>
        </w:rPr>
        <w:t>Одмах</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успостављању</w:t>
      </w:r>
      <w:proofErr w:type="spellEnd"/>
      <w:r>
        <w:rPr>
          <w:color w:val="000000"/>
        </w:rPr>
        <w:t xml:space="preserve"> </w:t>
      </w:r>
      <w:proofErr w:type="spellStart"/>
      <w:r>
        <w:rPr>
          <w:color w:val="000000"/>
        </w:rPr>
        <w:t>централног</w:t>
      </w:r>
      <w:proofErr w:type="spellEnd"/>
      <w:r>
        <w:rPr>
          <w:color w:val="000000"/>
        </w:rPr>
        <w:t xml:space="preserve"> </w:t>
      </w:r>
      <w:proofErr w:type="spellStart"/>
      <w:r>
        <w:rPr>
          <w:color w:val="000000"/>
        </w:rPr>
        <w:t>регистра</w:t>
      </w:r>
      <w:proofErr w:type="spellEnd"/>
      <w:r>
        <w:rPr>
          <w:color w:val="000000"/>
        </w:rPr>
        <w:t xml:space="preserve"> </w:t>
      </w:r>
      <w:proofErr w:type="spellStart"/>
      <w:r>
        <w:rPr>
          <w:color w:val="000000"/>
        </w:rPr>
        <w:t>становништва</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надлежан</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вођење</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регистра</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успостави</w:t>
      </w:r>
      <w:proofErr w:type="spellEnd"/>
      <w:r>
        <w:rPr>
          <w:color w:val="000000"/>
        </w:rPr>
        <w:t xml:space="preserve"> </w:t>
      </w:r>
      <w:proofErr w:type="spellStart"/>
      <w:r>
        <w:rPr>
          <w:color w:val="000000"/>
        </w:rPr>
        <w:t>техничке</w:t>
      </w:r>
      <w:proofErr w:type="spellEnd"/>
      <w:r>
        <w:rPr>
          <w:color w:val="000000"/>
        </w:rPr>
        <w:t xml:space="preserve"> </w:t>
      </w:r>
      <w:proofErr w:type="spellStart"/>
      <w:r>
        <w:rPr>
          <w:color w:val="000000"/>
        </w:rPr>
        <w:t>услове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повезивање</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катастром</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омогући</w:t>
      </w:r>
      <w:proofErr w:type="spellEnd"/>
      <w:r>
        <w:rPr>
          <w:color w:val="000000"/>
        </w:rPr>
        <w:t xml:space="preserve"> </w:t>
      </w:r>
      <w:proofErr w:type="spellStart"/>
      <w:r>
        <w:rPr>
          <w:color w:val="000000"/>
        </w:rPr>
        <w:t>ажурно</w:t>
      </w:r>
      <w:proofErr w:type="spellEnd"/>
      <w:r>
        <w:rPr>
          <w:color w:val="000000"/>
        </w:rPr>
        <w:t xml:space="preserve"> </w:t>
      </w:r>
      <w:proofErr w:type="spellStart"/>
      <w:r>
        <w:rPr>
          <w:color w:val="000000"/>
        </w:rPr>
        <w:t>преузимање</w:t>
      </w:r>
      <w:proofErr w:type="spellEnd"/>
      <w:r>
        <w:rPr>
          <w:color w:val="000000"/>
        </w:rPr>
        <w:t xml:space="preserve"> </w:t>
      </w:r>
      <w:proofErr w:type="spellStart"/>
      <w:r>
        <w:rPr>
          <w:color w:val="000000"/>
        </w:rPr>
        <w:t>наведених</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регистра</w:t>
      </w:r>
      <w:proofErr w:type="spellEnd"/>
      <w:r>
        <w:rPr>
          <w:color w:val="000000"/>
        </w:rPr>
        <w:t>.</w:t>
      </w:r>
    </w:p>
    <w:p w14:paraId="7F6A5D91" w14:textId="77777777" w:rsidR="005F1272" w:rsidRDefault="00D50F73">
      <w:pPr>
        <w:spacing w:after="150"/>
      </w:pPr>
      <w:r>
        <w:rPr>
          <w:b/>
          <w:color w:val="000000"/>
        </w:rPr>
        <w:t xml:space="preserve">У </w:t>
      </w:r>
      <w:proofErr w:type="spellStart"/>
      <w:r>
        <w:rPr>
          <w:b/>
          <w:color w:val="000000"/>
        </w:rPr>
        <w:t>сврху</w:t>
      </w:r>
      <w:proofErr w:type="spellEnd"/>
      <w:r>
        <w:rPr>
          <w:b/>
          <w:color w:val="000000"/>
        </w:rPr>
        <w:t xml:space="preserve"> </w:t>
      </w:r>
      <w:proofErr w:type="spellStart"/>
      <w:r>
        <w:rPr>
          <w:b/>
          <w:color w:val="000000"/>
        </w:rPr>
        <w:t>успостављања</w:t>
      </w:r>
      <w:proofErr w:type="spellEnd"/>
      <w:r>
        <w:rPr>
          <w:b/>
          <w:color w:val="000000"/>
        </w:rPr>
        <w:t xml:space="preserve"> </w:t>
      </w:r>
      <w:proofErr w:type="spellStart"/>
      <w:r>
        <w:rPr>
          <w:b/>
          <w:color w:val="000000"/>
        </w:rPr>
        <w:t>ажурног</w:t>
      </w:r>
      <w:proofErr w:type="spellEnd"/>
      <w:r>
        <w:rPr>
          <w:b/>
          <w:color w:val="000000"/>
        </w:rPr>
        <w:t xml:space="preserve"> </w:t>
      </w:r>
      <w:proofErr w:type="spellStart"/>
      <w:r>
        <w:rPr>
          <w:b/>
          <w:color w:val="000000"/>
        </w:rPr>
        <w:t>катастра</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Завод</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прати</w:t>
      </w:r>
      <w:proofErr w:type="spellEnd"/>
      <w:r>
        <w:rPr>
          <w:b/>
          <w:color w:val="000000"/>
        </w:rPr>
        <w:t xml:space="preserve"> </w:t>
      </w:r>
      <w:proofErr w:type="spellStart"/>
      <w:r>
        <w:rPr>
          <w:b/>
          <w:color w:val="000000"/>
        </w:rPr>
        <w:t>промене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непокретностима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података</w:t>
      </w:r>
      <w:proofErr w:type="spellEnd"/>
      <w:r>
        <w:rPr>
          <w:b/>
          <w:color w:val="000000"/>
        </w:rPr>
        <w:t xml:space="preserve"> </w:t>
      </w:r>
      <w:proofErr w:type="spellStart"/>
      <w:r>
        <w:rPr>
          <w:b/>
          <w:color w:val="000000"/>
        </w:rPr>
        <w:t>добијених</w:t>
      </w:r>
      <w:proofErr w:type="spellEnd"/>
      <w:r>
        <w:rPr>
          <w:b/>
          <w:color w:val="000000"/>
        </w:rPr>
        <w:t xml:space="preserve"> </w:t>
      </w:r>
      <w:proofErr w:type="spellStart"/>
      <w:r>
        <w:rPr>
          <w:b/>
          <w:color w:val="000000"/>
        </w:rPr>
        <w:t>периодичним</w:t>
      </w:r>
      <w:proofErr w:type="spellEnd"/>
      <w:r>
        <w:rPr>
          <w:b/>
          <w:color w:val="000000"/>
        </w:rPr>
        <w:t xml:space="preserve"> </w:t>
      </w:r>
      <w:proofErr w:type="spellStart"/>
      <w:r>
        <w:rPr>
          <w:b/>
          <w:color w:val="000000"/>
        </w:rPr>
        <w:t>снимањем</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ваздуха</w:t>
      </w:r>
      <w:proofErr w:type="spellEnd"/>
      <w:r>
        <w:rPr>
          <w:b/>
          <w:color w:val="000000"/>
        </w:rPr>
        <w:t xml:space="preserve">, </w:t>
      </w:r>
      <w:proofErr w:type="spellStart"/>
      <w:r>
        <w:rPr>
          <w:b/>
          <w:color w:val="000000"/>
        </w:rPr>
        <w:t>као</w:t>
      </w:r>
      <w:proofErr w:type="spellEnd"/>
      <w:r>
        <w:rPr>
          <w:b/>
          <w:color w:val="000000"/>
        </w:rPr>
        <w:t xml:space="preserve"> и </w:t>
      </w:r>
      <w:proofErr w:type="spellStart"/>
      <w:r>
        <w:rPr>
          <w:b/>
          <w:color w:val="000000"/>
        </w:rPr>
        <w:t>података</w:t>
      </w:r>
      <w:proofErr w:type="spellEnd"/>
      <w:r>
        <w:rPr>
          <w:b/>
          <w:color w:val="000000"/>
        </w:rPr>
        <w:t xml:space="preserve"> </w:t>
      </w:r>
      <w:proofErr w:type="spellStart"/>
      <w:r>
        <w:rPr>
          <w:b/>
          <w:color w:val="000000"/>
        </w:rPr>
        <w:t>добијених</w:t>
      </w:r>
      <w:proofErr w:type="spellEnd"/>
      <w:r>
        <w:rPr>
          <w:b/>
          <w:color w:val="000000"/>
        </w:rPr>
        <w:t xml:space="preserve"> </w:t>
      </w:r>
      <w:proofErr w:type="spellStart"/>
      <w:r>
        <w:rPr>
          <w:b/>
          <w:color w:val="000000"/>
        </w:rPr>
        <w:t>другим</w:t>
      </w:r>
      <w:proofErr w:type="spellEnd"/>
      <w:r>
        <w:rPr>
          <w:b/>
          <w:color w:val="000000"/>
        </w:rPr>
        <w:t xml:space="preserve"> </w:t>
      </w:r>
      <w:proofErr w:type="spellStart"/>
      <w:r>
        <w:rPr>
          <w:b/>
          <w:color w:val="000000"/>
        </w:rPr>
        <w:t>методама</w:t>
      </w:r>
      <w:proofErr w:type="spellEnd"/>
      <w:r>
        <w:rPr>
          <w:b/>
          <w:color w:val="000000"/>
        </w:rPr>
        <w:t xml:space="preserve"> и </w:t>
      </w:r>
      <w:proofErr w:type="spellStart"/>
      <w:r>
        <w:rPr>
          <w:b/>
          <w:color w:val="000000"/>
        </w:rPr>
        <w:t>поступцима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државни</w:t>
      </w:r>
      <w:proofErr w:type="spellEnd"/>
      <w:r>
        <w:rPr>
          <w:b/>
          <w:color w:val="000000"/>
        </w:rPr>
        <w:t xml:space="preserve"> </w:t>
      </w:r>
      <w:proofErr w:type="spellStart"/>
      <w:r>
        <w:rPr>
          <w:b/>
          <w:color w:val="000000"/>
        </w:rPr>
        <w:t>премер</w:t>
      </w:r>
      <w:proofErr w:type="spellEnd"/>
      <w:r>
        <w:rPr>
          <w:b/>
          <w:color w:val="000000"/>
        </w:rPr>
        <w:t xml:space="preserve"> и </w:t>
      </w:r>
      <w:proofErr w:type="gramStart"/>
      <w:r>
        <w:rPr>
          <w:b/>
          <w:color w:val="000000"/>
        </w:rPr>
        <w:t>катастар.</w:t>
      </w:r>
      <w:r>
        <w:rPr>
          <w:rFonts w:ascii="Calibri"/>
          <w:b/>
          <w:color w:val="000000"/>
          <w:vertAlign w:val="superscript"/>
        </w:rPr>
        <w:t>*</w:t>
      </w:r>
      <w:proofErr w:type="gramEnd"/>
    </w:p>
    <w:p w14:paraId="2E94854E" w14:textId="77777777" w:rsidR="005F1272" w:rsidRDefault="00D50F73">
      <w:pPr>
        <w:spacing w:after="150"/>
      </w:pPr>
      <w:proofErr w:type="spellStart"/>
      <w:r>
        <w:rPr>
          <w:b/>
          <w:color w:val="000000"/>
        </w:rPr>
        <w:t>Утврђене</w:t>
      </w:r>
      <w:proofErr w:type="spellEnd"/>
      <w:r>
        <w:rPr>
          <w:b/>
          <w:color w:val="000000"/>
        </w:rPr>
        <w:t xml:space="preserve"> </w:t>
      </w:r>
      <w:proofErr w:type="spellStart"/>
      <w:r>
        <w:rPr>
          <w:b/>
          <w:color w:val="000000"/>
        </w:rPr>
        <w:t>промене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непокретностима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3.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Завод</w:t>
      </w:r>
      <w:proofErr w:type="spellEnd"/>
      <w:r>
        <w:rPr>
          <w:b/>
          <w:color w:val="000000"/>
        </w:rPr>
        <w:t xml:space="preserve"> </w:t>
      </w:r>
      <w:proofErr w:type="spellStart"/>
      <w:r>
        <w:rPr>
          <w:b/>
          <w:color w:val="000000"/>
        </w:rPr>
        <w:t>евидентира</w:t>
      </w:r>
      <w:proofErr w:type="spellEnd"/>
      <w:r>
        <w:rPr>
          <w:b/>
          <w:color w:val="000000"/>
        </w:rPr>
        <w:t xml:space="preserve"> у </w:t>
      </w:r>
      <w:proofErr w:type="spellStart"/>
      <w:r>
        <w:rPr>
          <w:b/>
          <w:color w:val="000000"/>
        </w:rPr>
        <w:t>посебну</w:t>
      </w:r>
      <w:proofErr w:type="spellEnd"/>
      <w:r>
        <w:rPr>
          <w:b/>
          <w:color w:val="000000"/>
        </w:rPr>
        <w:t xml:space="preserve"> </w:t>
      </w:r>
      <w:proofErr w:type="spellStart"/>
      <w:r>
        <w:rPr>
          <w:b/>
          <w:color w:val="000000"/>
        </w:rPr>
        <w:t>евиденцију</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подзаконским</w:t>
      </w:r>
      <w:proofErr w:type="spellEnd"/>
      <w:r>
        <w:rPr>
          <w:b/>
          <w:color w:val="000000"/>
        </w:rPr>
        <w:t xml:space="preserve"> </w:t>
      </w:r>
      <w:proofErr w:type="spellStart"/>
      <w:r>
        <w:rPr>
          <w:b/>
          <w:color w:val="000000"/>
        </w:rPr>
        <w:t>актом</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успостављање</w:t>
      </w:r>
      <w:proofErr w:type="spellEnd"/>
      <w:r>
        <w:rPr>
          <w:b/>
          <w:color w:val="000000"/>
        </w:rPr>
        <w:t xml:space="preserve">, </w:t>
      </w:r>
      <w:proofErr w:type="spellStart"/>
      <w:r>
        <w:rPr>
          <w:b/>
          <w:color w:val="000000"/>
        </w:rPr>
        <w:t>одржавање</w:t>
      </w:r>
      <w:proofErr w:type="spellEnd"/>
      <w:r>
        <w:rPr>
          <w:b/>
          <w:color w:val="000000"/>
        </w:rPr>
        <w:t xml:space="preserve"> и </w:t>
      </w:r>
      <w:proofErr w:type="spellStart"/>
      <w:r>
        <w:rPr>
          <w:b/>
          <w:color w:val="000000"/>
        </w:rPr>
        <w:t>коришћење</w:t>
      </w:r>
      <w:proofErr w:type="spellEnd"/>
      <w:r>
        <w:rPr>
          <w:b/>
          <w:color w:val="000000"/>
        </w:rPr>
        <w:t xml:space="preserve"> </w:t>
      </w:r>
      <w:proofErr w:type="spellStart"/>
      <w:r>
        <w:rPr>
          <w:b/>
          <w:color w:val="000000"/>
        </w:rPr>
        <w:t>евиденције</w:t>
      </w:r>
      <w:proofErr w:type="spellEnd"/>
      <w:r>
        <w:rPr>
          <w:b/>
          <w:color w:val="000000"/>
        </w:rPr>
        <w:t xml:space="preserve"> о </w:t>
      </w:r>
      <w:proofErr w:type="spellStart"/>
      <w:r>
        <w:rPr>
          <w:b/>
          <w:color w:val="000000"/>
        </w:rPr>
        <w:t>утврђеним</w:t>
      </w:r>
      <w:proofErr w:type="spellEnd"/>
      <w:r>
        <w:rPr>
          <w:b/>
          <w:color w:val="000000"/>
        </w:rPr>
        <w:t xml:space="preserve"> </w:t>
      </w:r>
      <w:proofErr w:type="spellStart"/>
      <w:r>
        <w:rPr>
          <w:b/>
          <w:color w:val="000000"/>
        </w:rPr>
        <w:t>променама</w:t>
      </w:r>
      <w:proofErr w:type="spellEnd"/>
      <w:r>
        <w:rPr>
          <w:b/>
          <w:color w:val="000000"/>
        </w:rPr>
        <w:t xml:space="preserve"> </w:t>
      </w:r>
      <w:proofErr w:type="spellStart"/>
      <w:r>
        <w:rPr>
          <w:b/>
          <w:color w:val="000000"/>
        </w:rPr>
        <w:t>на</w:t>
      </w:r>
      <w:proofErr w:type="spellEnd"/>
      <w:r>
        <w:rPr>
          <w:b/>
          <w:color w:val="000000"/>
        </w:rPr>
        <w:t xml:space="preserve"> </w:t>
      </w:r>
      <w:proofErr w:type="gramStart"/>
      <w:r>
        <w:rPr>
          <w:b/>
          <w:color w:val="000000"/>
        </w:rPr>
        <w:t>непокретностима.</w:t>
      </w:r>
      <w:r>
        <w:rPr>
          <w:rFonts w:ascii="Calibri"/>
          <w:b/>
          <w:color w:val="000000"/>
          <w:vertAlign w:val="superscript"/>
        </w:rPr>
        <w:t>*</w:t>
      </w:r>
      <w:proofErr w:type="gramEnd"/>
    </w:p>
    <w:p w14:paraId="12CABE1B" w14:textId="77777777" w:rsidR="005F1272" w:rsidRDefault="00D50F73">
      <w:pPr>
        <w:spacing w:after="150"/>
      </w:pPr>
      <w:proofErr w:type="spellStart"/>
      <w:r>
        <w:rPr>
          <w:b/>
          <w:color w:val="000000"/>
        </w:rPr>
        <w:t>Евиденција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4.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саставни</w:t>
      </w:r>
      <w:proofErr w:type="spellEnd"/>
      <w:r>
        <w:rPr>
          <w:b/>
          <w:color w:val="000000"/>
        </w:rPr>
        <w:t xml:space="preserve"> je </w:t>
      </w:r>
      <w:proofErr w:type="spellStart"/>
      <w:r>
        <w:rPr>
          <w:b/>
          <w:color w:val="000000"/>
        </w:rPr>
        <w:t>део</w:t>
      </w:r>
      <w:proofErr w:type="spellEnd"/>
      <w:r>
        <w:rPr>
          <w:b/>
          <w:color w:val="000000"/>
        </w:rPr>
        <w:t xml:space="preserve"> ГКИС-а.</w:t>
      </w:r>
      <w:r>
        <w:rPr>
          <w:rFonts w:ascii="Calibri"/>
          <w:b/>
          <w:color w:val="000000"/>
          <w:vertAlign w:val="superscript"/>
        </w:rPr>
        <w:t>*</w:t>
      </w:r>
    </w:p>
    <w:p w14:paraId="06EBD134"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је</w:t>
      </w:r>
      <w:proofErr w:type="spellEnd"/>
      <w:r>
        <w:rPr>
          <w:b/>
          <w:color w:val="000000"/>
        </w:rPr>
        <w:t xml:space="preserve"> у </w:t>
      </w:r>
      <w:proofErr w:type="spellStart"/>
      <w:r>
        <w:rPr>
          <w:b/>
          <w:color w:val="000000"/>
        </w:rPr>
        <w:t>евиденцију</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4.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евидентиран</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треба</w:t>
      </w:r>
      <w:proofErr w:type="spellEnd"/>
      <w:r>
        <w:rPr>
          <w:b/>
          <w:color w:val="000000"/>
        </w:rPr>
        <w:t xml:space="preserve"> </w:t>
      </w:r>
      <w:proofErr w:type="spellStart"/>
      <w:r>
        <w:rPr>
          <w:b/>
          <w:color w:val="000000"/>
        </w:rPr>
        <w:t>уписати</w:t>
      </w:r>
      <w:proofErr w:type="spellEnd"/>
      <w:r>
        <w:rPr>
          <w:b/>
          <w:color w:val="000000"/>
        </w:rPr>
        <w:t xml:space="preserve"> </w:t>
      </w:r>
      <w:proofErr w:type="spellStart"/>
      <w:r>
        <w:rPr>
          <w:b/>
          <w:color w:val="000000"/>
        </w:rPr>
        <w:t>забележбу</w:t>
      </w:r>
      <w:proofErr w:type="spellEnd"/>
      <w:r>
        <w:rPr>
          <w:b/>
          <w:color w:val="000000"/>
        </w:rPr>
        <w:t xml:space="preserve"> </w:t>
      </w:r>
      <w:proofErr w:type="spellStart"/>
      <w:r>
        <w:rPr>
          <w:b/>
          <w:color w:val="000000"/>
        </w:rPr>
        <w:t>забране</w:t>
      </w:r>
      <w:proofErr w:type="spellEnd"/>
      <w:r>
        <w:rPr>
          <w:b/>
          <w:color w:val="000000"/>
        </w:rPr>
        <w:t xml:space="preserve"> </w:t>
      </w:r>
      <w:proofErr w:type="spellStart"/>
      <w:r>
        <w:rPr>
          <w:b/>
          <w:color w:val="000000"/>
        </w:rPr>
        <w:t>располагања</w:t>
      </w:r>
      <w:proofErr w:type="spellEnd"/>
      <w:r>
        <w:rPr>
          <w:b/>
          <w:color w:val="000000"/>
        </w:rPr>
        <w:t xml:space="preserve"> </w:t>
      </w:r>
      <w:proofErr w:type="spellStart"/>
      <w:r>
        <w:rPr>
          <w:b/>
          <w:color w:val="000000"/>
        </w:rPr>
        <w:t>тим</w:t>
      </w:r>
      <w:proofErr w:type="spellEnd"/>
      <w:r>
        <w:rPr>
          <w:b/>
          <w:color w:val="000000"/>
        </w:rPr>
        <w:t xml:space="preserve"> </w:t>
      </w:r>
      <w:proofErr w:type="spellStart"/>
      <w:r>
        <w:rPr>
          <w:b/>
          <w:color w:val="000000"/>
        </w:rPr>
        <w:t>објектом</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његовим</w:t>
      </w:r>
      <w:proofErr w:type="spellEnd"/>
      <w:r>
        <w:rPr>
          <w:b/>
          <w:color w:val="000000"/>
        </w:rPr>
        <w:t xml:space="preserve"> </w:t>
      </w:r>
      <w:proofErr w:type="spellStart"/>
      <w:r>
        <w:rPr>
          <w:b/>
          <w:color w:val="000000"/>
        </w:rPr>
        <w:t>посебним</w:t>
      </w:r>
      <w:proofErr w:type="spellEnd"/>
      <w:r>
        <w:rPr>
          <w:b/>
          <w:color w:val="000000"/>
        </w:rPr>
        <w:t xml:space="preserve"> </w:t>
      </w:r>
      <w:proofErr w:type="spellStart"/>
      <w:r>
        <w:rPr>
          <w:b/>
          <w:color w:val="000000"/>
        </w:rPr>
        <w:t>делом</w:t>
      </w:r>
      <w:proofErr w:type="spellEnd"/>
      <w:r>
        <w:rPr>
          <w:b/>
          <w:color w:val="000000"/>
        </w:rPr>
        <w:t xml:space="preserve">, </w:t>
      </w:r>
      <w:proofErr w:type="spellStart"/>
      <w:r>
        <w:rPr>
          <w:b/>
          <w:color w:val="000000"/>
        </w:rPr>
        <w:t>сагласно</w:t>
      </w:r>
      <w:proofErr w:type="spellEnd"/>
      <w:r>
        <w:rPr>
          <w:b/>
          <w:color w:val="000000"/>
        </w:rPr>
        <w:t xml:space="preserve"> </w:t>
      </w:r>
      <w:proofErr w:type="spellStart"/>
      <w:r>
        <w:rPr>
          <w:b/>
          <w:color w:val="000000"/>
        </w:rPr>
        <w:t>закону</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планирање</w:t>
      </w:r>
      <w:proofErr w:type="spellEnd"/>
      <w:r>
        <w:rPr>
          <w:b/>
          <w:color w:val="000000"/>
        </w:rPr>
        <w:t xml:space="preserve"> и </w:t>
      </w:r>
      <w:proofErr w:type="spellStart"/>
      <w:r>
        <w:rPr>
          <w:b/>
          <w:color w:val="000000"/>
        </w:rPr>
        <w:t>изградњу</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забележбу</w:t>
      </w:r>
      <w:proofErr w:type="spellEnd"/>
      <w:r>
        <w:rPr>
          <w:b/>
          <w:color w:val="000000"/>
        </w:rPr>
        <w:t xml:space="preserve"> </w:t>
      </w:r>
      <w:proofErr w:type="spellStart"/>
      <w:r>
        <w:rPr>
          <w:b/>
          <w:color w:val="000000"/>
        </w:rPr>
        <w:t>забране</w:t>
      </w:r>
      <w:proofErr w:type="spellEnd"/>
      <w:r>
        <w:rPr>
          <w:b/>
          <w:color w:val="000000"/>
        </w:rPr>
        <w:t xml:space="preserve"> </w:t>
      </w:r>
      <w:proofErr w:type="spellStart"/>
      <w:r>
        <w:rPr>
          <w:b/>
          <w:color w:val="000000"/>
        </w:rPr>
        <w:t>отуђења</w:t>
      </w:r>
      <w:proofErr w:type="spellEnd"/>
      <w:r>
        <w:rPr>
          <w:b/>
          <w:color w:val="000000"/>
        </w:rPr>
        <w:t xml:space="preserve">, </w:t>
      </w:r>
      <w:proofErr w:type="spellStart"/>
      <w:r>
        <w:rPr>
          <w:b/>
          <w:color w:val="000000"/>
        </w:rPr>
        <w:t>сагласно</w:t>
      </w:r>
      <w:proofErr w:type="spellEnd"/>
      <w:r>
        <w:rPr>
          <w:b/>
          <w:color w:val="000000"/>
        </w:rPr>
        <w:t xml:space="preserve"> </w:t>
      </w:r>
      <w:proofErr w:type="spellStart"/>
      <w:r>
        <w:rPr>
          <w:b/>
          <w:color w:val="000000"/>
        </w:rPr>
        <w:t>закону</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озакоњење</w:t>
      </w:r>
      <w:proofErr w:type="spellEnd"/>
      <w:r>
        <w:rPr>
          <w:b/>
          <w:color w:val="000000"/>
        </w:rPr>
        <w:t xml:space="preserve"> </w:t>
      </w:r>
      <w:proofErr w:type="spellStart"/>
      <w:r>
        <w:rPr>
          <w:b/>
          <w:color w:val="000000"/>
        </w:rPr>
        <w:t>објеката</w:t>
      </w:r>
      <w:proofErr w:type="spellEnd"/>
      <w:r>
        <w:rPr>
          <w:b/>
          <w:color w:val="000000"/>
        </w:rPr>
        <w:t xml:space="preserve">, </w:t>
      </w:r>
      <w:proofErr w:type="spellStart"/>
      <w:r>
        <w:rPr>
          <w:b/>
          <w:color w:val="000000"/>
        </w:rPr>
        <w:t>Служба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основу</w:t>
      </w:r>
      <w:proofErr w:type="spellEnd"/>
      <w:r>
        <w:rPr>
          <w:b/>
          <w:color w:val="000000"/>
        </w:rPr>
        <w:t xml:space="preserve"> </w:t>
      </w:r>
      <w:proofErr w:type="spellStart"/>
      <w:r>
        <w:rPr>
          <w:b/>
          <w:color w:val="000000"/>
        </w:rPr>
        <w:t>решења</w:t>
      </w:r>
      <w:proofErr w:type="spellEnd"/>
      <w:r>
        <w:rPr>
          <w:b/>
          <w:color w:val="000000"/>
        </w:rPr>
        <w:t xml:space="preserve"> </w:t>
      </w:r>
      <w:proofErr w:type="spellStart"/>
      <w:r>
        <w:rPr>
          <w:b/>
          <w:color w:val="000000"/>
        </w:rPr>
        <w:t>грађевинског</w:t>
      </w:r>
      <w:proofErr w:type="spellEnd"/>
      <w:r>
        <w:rPr>
          <w:b/>
          <w:color w:val="000000"/>
        </w:rPr>
        <w:t xml:space="preserve"> </w:t>
      </w:r>
      <w:proofErr w:type="spellStart"/>
      <w:r>
        <w:rPr>
          <w:b/>
          <w:color w:val="000000"/>
        </w:rPr>
        <w:t>инспектора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потврде</w:t>
      </w:r>
      <w:proofErr w:type="spellEnd"/>
      <w:r>
        <w:rPr>
          <w:b/>
          <w:color w:val="000000"/>
        </w:rPr>
        <w:t xml:space="preserve"> </w:t>
      </w:r>
      <w:proofErr w:type="spellStart"/>
      <w:r>
        <w:rPr>
          <w:b/>
          <w:color w:val="000000"/>
        </w:rPr>
        <w:t>надлежног</w:t>
      </w:r>
      <w:proofErr w:type="spellEnd"/>
      <w:r>
        <w:rPr>
          <w:b/>
          <w:color w:val="000000"/>
        </w:rPr>
        <w:t xml:space="preserve"> </w:t>
      </w:r>
      <w:proofErr w:type="spellStart"/>
      <w:r>
        <w:rPr>
          <w:b/>
          <w:color w:val="000000"/>
        </w:rPr>
        <w:t>органа</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уписује</w:t>
      </w:r>
      <w:proofErr w:type="spellEnd"/>
      <w:r>
        <w:rPr>
          <w:b/>
          <w:color w:val="000000"/>
        </w:rPr>
        <w:t xml:space="preserve"> </w:t>
      </w:r>
      <w:proofErr w:type="spellStart"/>
      <w:r>
        <w:rPr>
          <w:b/>
          <w:color w:val="000000"/>
        </w:rPr>
        <w:t>ту</w:t>
      </w:r>
      <w:proofErr w:type="spellEnd"/>
      <w:r>
        <w:rPr>
          <w:b/>
          <w:color w:val="000000"/>
        </w:rPr>
        <w:t xml:space="preserve"> </w:t>
      </w:r>
      <w:proofErr w:type="spellStart"/>
      <w:r>
        <w:rPr>
          <w:b/>
          <w:color w:val="000000"/>
        </w:rPr>
        <w:t>забележбу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катастарску</w:t>
      </w:r>
      <w:proofErr w:type="spellEnd"/>
      <w:r>
        <w:rPr>
          <w:b/>
          <w:color w:val="000000"/>
        </w:rPr>
        <w:t xml:space="preserve"> </w:t>
      </w:r>
      <w:proofErr w:type="spellStart"/>
      <w:r>
        <w:rPr>
          <w:b/>
          <w:color w:val="000000"/>
        </w:rPr>
        <w:t>парцелу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којој</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налази</w:t>
      </w:r>
      <w:proofErr w:type="spellEnd"/>
      <w:r>
        <w:rPr>
          <w:b/>
          <w:color w:val="000000"/>
        </w:rPr>
        <w:t xml:space="preserve">, </w:t>
      </w:r>
      <w:proofErr w:type="spellStart"/>
      <w:r>
        <w:rPr>
          <w:b/>
          <w:color w:val="000000"/>
        </w:rPr>
        <w:t>уз</w:t>
      </w:r>
      <w:proofErr w:type="spellEnd"/>
      <w:r>
        <w:rPr>
          <w:b/>
          <w:color w:val="000000"/>
        </w:rPr>
        <w:t xml:space="preserve"> </w:t>
      </w:r>
      <w:proofErr w:type="spellStart"/>
      <w:r>
        <w:rPr>
          <w:b/>
          <w:color w:val="000000"/>
        </w:rPr>
        <w:t>навођење</w:t>
      </w:r>
      <w:proofErr w:type="spellEnd"/>
      <w:r>
        <w:rPr>
          <w:b/>
          <w:color w:val="000000"/>
        </w:rPr>
        <w:t xml:space="preserve"> </w:t>
      </w:r>
      <w:proofErr w:type="spellStart"/>
      <w:r>
        <w:rPr>
          <w:b/>
          <w:color w:val="000000"/>
        </w:rPr>
        <w:lastRenderedPageBreak/>
        <w:t>евиденцијског</w:t>
      </w:r>
      <w:proofErr w:type="spellEnd"/>
      <w:r>
        <w:rPr>
          <w:b/>
          <w:color w:val="000000"/>
        </w:rPr>
        <w:t xml:space="preserve"> </w:t>
      </w:r>
      <w:proofErr w:type="spellStart"/>
      <w:r>
        <w:rPr>
          <w:b/>
          <w:color w:val="000000"/>
        </w:rPr>
        <w:t>броја</w:t>
      </w:r>
      <w:proofErr w:type="spellEnd"/>
      <w:r>
        <w:rPr>
          <w:b/>
          <w:color w:val="000000"/>
        </w:rPr>
        <w:t xml:space="preserve"> </w:t>
      </w:r>
      <w:proofErr w:type="spellStart"/>
      <w:r>
        <w:rPr>
          <w:b/>
          <w:color w:val="000000"/>
        </w:rPr>
        <w:t>тог</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под</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евидентиран</w:t>
      </w:r>
      <w:proofErr w:type="spellEnd"/>
      <w:r>
        <w:rPr>
          <w:b/>
          <w:color w:val="000000"/>
        </w:rPr>
        <w:t xml:space="preserve"> у </w:t>
      </w:r>
      <w:proofErr w:type="spellStart"/>
      <w:r>
        <w:rPr>
          <w:b/>
          <w:color w:val="000000"/>
        </w:rPr>
        <w:t>евиденцији</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4.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и </w:t>
      </w:r>
      <w:proofErr w:type="spellStart"/>
      <w:r>
        <w:rPr>
          <w:b/>
          <w:color w:val="000000"/>
        </w:rPr>
        <w:t>јединственог</w:t>
      </w:r>
      <w:proofErr w:type="spellEnd"/>
      <w:r>
        <w:rPr>
          <w:b/>
          <w:color w:val="000000"/>
        </w:rPr>
        <w:t xml:space="preserve"> </w:t>
      </w:r>
      <w:proofErr w:type="spellStart"/>
      <w:r>
        <w:rPr>
          <w:b/>
          <w:color w:val="000000"/>
        </w:rPr>
        <w:t>броја</w:t>
      </w:r>
      <w:proofErr w:type="spellEnd"/>
      <w:r>
        <w:rPr>
          <w:b/>
          <w:color w:val="000000"/>
        </w:rPr>
        <w:t xml:space="preserve"> </w:t>
      </w:r>
      <w:proofErr w:type="spellStart"/>
      <w:r>
        <w:rPr>
          <w:b/>
          <w:color w:val="000000"/>
        </w:rPr>
        <w:t>посебног</w:t>
      </w:r>
      <w:proofErr w:type="spellEnd"/>
      <w:r>
        <w:rPr>
          <w:b/>
          <w:color w:val="000000"/>
        </w:rPr>
        <w:t xml:space="preserve"> </w:t>
      </w:r>
      <w:proofErr w:type="spellStart"/>
      <w:r>
        <w:rPr>
          <w:b/>
          <w:color w:val="000000"/>
        </w:rPr>
        <w:t>дела</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наведеног</w:t>
      </w:r>
      <w:proofErr w:type="spellEnd"/>
      <w:r>
        <w:rPr>
          <w:b/>
          <w:color w:val="000000"/>
        </w:rPr>
        <w:t xml:space="preserve"> у </w:t>
      </w:r>
      <w:proofErr w:type="gramStart"/>
      <w:r>
        <w:rPr>
          <w:b/>
          <w:color w:val="000000"/>
        </w:rPr>
        <w:t>решењу.</w:t>
      </w:r>
      <w:r>
        <w:rPr>
          <w:rFonts w:ascii="Calibri"/>
          <w:b/>
          <w:color w:val="000000"/>
          <w:vertAlign w:val="superscript"/>
        </w:rPr>
        <w:t>*</w:t>
      </w:r>
      <w:proofErr w:type="gramEnd"/>
    </w:p>
    <w:p w14:paraId="1FC55EA1" w14:textId="77777777" w:rsidR="005F1272" w:rsidRDefault="00D50F73">
      <w:pPr>
        <w:spacing w:after="150"/>
      </w:pPr>
      <w:proofErr w:type="spellStart"/>
      <w:r>
        <w:rPr>
          <w:b/>
          <w:color w:val="000000"/>
        </w:rPr>
        <w:t>Ако</w:t>
      </w:r>
      <w:proofErr w:type="spellEnd"/>
      <w:r>
        <w:rPr>
          <w:b/>
          <w:color w:val="000000"/>
        </w:rPr>
        <w:t xml:space="preserve"> </w:t>
      </w:r>
      <w:proofErr w:type="spellStart"/>
      <w:r>
        <w:rPr>
          <w:b/>
          <w:color w:val="000000"/>
        </w:rPr>
        <w:t>Завод</w:t>
      </w:r>
      <w:proofErr w:type="spellEnd"/>
      <w:r>
        <w:rPr>
          <w:b/>
          <w:color w:val="000000"/>
        </w:rPr>
        <w:t xml:space="preserve"> у </w:t>
      </w:r>
      <w:proofErr w:type="spellStart"/>
      <w:r>
        <w:rPr>
          <w:b/>
          <w:color w:val="000000"/>
        </w:rPr>
        <w:t>поступку</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3.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утврди</w:t>
      </w:r>
      <w:proofErr w:type="spellEnd"/>
      <w:r>
        <w:rPr>
          <w:b/>
          <w:color w:val="000000"/>
        </w:rPr>
        <w:t xml:space="preserve"> </w:t>
      </w:r>
      <w:proofErr w:type="spellStart"/>
      <w:r>
        <w:rPr>
          <w:b/>
          <w:color w:val="000000"/>
        </w:rPr>
        <w:t>непостојање</w:t>
      </w:r>
      <w:proofErr w:type="spellEnd"/>
      <w:r>
        <w:rPr>
          <w:b/>
          <w:color w:val="000000"/>
        </w:rPr>
        <w:t xml:space="preserve"> </w:t>
      </w:r>
      <w:proofErr w:type="spellStart"/>
      <w:r>
        <w:rPr>
          <w:b/>
          <w:color w:val="000000"/>
        </w:rPr>
        <w:t>објекта</w:t>
      </w:r>
      <w:proofErr w:type="spellEnd"/>
      <w:r>
        <w:rPr>
          <w:b/>
          <w:color w:val="000000"/>
        </w:rPr>
        <w:t xml:space="preserve"> </w:t>
      </w:r>
      <w:proofErr w:type="spellStart"/>
      <w:r>
        <w:rPr>
          <w:b/>
          <w:color w:val="000000"/>
        </w:rPr>
        <w:t>уписаног</w:t>
      </w:r>
      <w:proofErr w:type="spellEnd"/>
      <w:r>
        <w:rPr>
          <w:b/>
          <w:color w:val="000000"/>
        </w:rPr>
        <w:t xml:space="preserve"> у </w:t>
      </w:r>
      <w:proofErr w:type="spellStart"/>
      <w:r>
        <w:rPr>
          <w:b/>
          <w:color w:val="000000"/>
        </w:rPr>
        <w:t>катастар</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Служба</w:t>
      </w:r>
      <w:proofErr w:type="spellEnd"/>
      <w:r>
        <w:rPr>
          <w:b/>
          <w:color w:val="000000"/>
        </w:rPr>
        <w:t xml:space="preserve"> </w:t>
      </w:r>
      <w:proofErr w:type="spellStart"/>
      <w:r>
        <w:rPr>
          <w:b/>
          <w:color w:val="000000"/>
        </w:rPr>
        <w:t>ће</w:t>
      </w:r>
      <w:proofErr w:type="spellEnd"/>
      <w:r>
        <w:rPr>
          <w:b/>
          <w:color w:val="000000"/>
        </w:rPr>
        <w:t xml:space="preserve"> </w:t>
      </w:r>
      <w:proofErr w:type="spellStart"/>
      <w:r>
        <w:rPr>
          <w:b/>
          <w:color w:val="000000"/>
        </w:rPr>
        <w:t>такав</w:t>
      </w:r>
      <w:proofErr w:type="spellEnd"/>
      <w:r>
        <w:rPr>
          <w:b/>
          <w:color w:val="000000"/>
        </w:rPr>
        <w:t xml:space="preserve"> </w:t>
      </w:r>
      <w:proofErr w:type="spellStart"/>
      <w:r>
        <w:rPr>
          <w:b/>
          <w:color w:val="000000"/>
        </w:rPr>
        <w:t>објекат</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службеној</w:t>
      </w:r>
      <w:proofErr w:type="spellEnd"/>
      <w:r>
        <w:rPr>
          <w:b/>
          <w:color w:val="000000"/>
        </w:rPr>
        <w:t xml:space="preserve"> </w:t>
      </w:r>
      <w:proofErr w:type="spellStart"/>
      <w:r>
        <w:rPr>
          <w:b/>
          <w:color w:val="000000"/>
        </w:rPr>
        <w:t>дужности</w:t>
      </w:r>
      <w:proofErr w:type="spellEnd"/>
      <w:r>
        <w:rPr>
          <w:b/>
          <w:color w:val="000000"/>
        </w:rPr>
        <w:t xml:space="preserve"> </w:t>
      </w:r>
      <w:proofErr w:type="spellStart"/>
      <w:r>
        <w:rPr>
          <w:b/>
          <w:color w:val="000000"/>
        </w:rPr>
        <w:t>брисати</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катастра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подзаконским</w:t>
      </w:r>
      <w:proofErr w:type="spellEnd"/>
      <w:r>
        <w:rPr>
          <w:b/>
          <w:color w:val="000000"/>
        </w:rPr>
        <w:t xml:space="preserve"> </w:t>
      </w:r>
      <w:proofErr w:type="spellStart"/>
      <w:r>
        <w:rPr>
          <w:b/>
          <w:color w:val="000000"/>
        </w:rPr>
        <w:t>актом</w:t>
      </w:r>
      <w:proofErr w:type="spellEnd"/>
      <w:r>
        <w:rPr>
          <w:b/>
          <w:color w:val="000000"/>
        </w:rPr>
        <w:t xml:space="preserve"> </w:t>
      </w:r>
      <w:proofErr w:type="spellStart"/>
      <w:r>
        <w:rPr>
          <w:b/>
          <w:color w:val="000000"/>
        </w:rPr>
        <w:t>којим</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уређује</w:t>
      </w:r>
      <w:proofErr w:type="spellEnd"/>
      <w:r>
        <w:rPr>
          <w:b/>
          <w:color w:val="000000"/>
        </w:rPr>
        <w:t xml:space="preserve"> </w:t>
      </w:r>
      <w:proofErr w:type="spellStart"/>
      <w:r>
        <w:rPr>
          <w:b/>
          <w:color w:val="000000"/>
        </w:rPr>
        <w:t>одржавање</w:t>
      </w:r>
      <w:proofErr w:type="spellEnd"/>
      <w:r>
        <w:rPr>
          <w:b/>
          <w:color w:val="000000"/>
        </w:rPr>
        <w:t xml:space="preserve"> </w:t>
      </w:r>
      <w:proofErr w:type="spellStart"/>
      <w:r>
        <w:rPr>
          <w:b/>
          <w:color w:val="000000"/>
        </w:rPr>
        <w:t>катастра</w:t>
      </w:r>
      <w:proofErr w:type="spellEnd"/>
      <w:r>
        <w:rPr>
          <w:b/>
          <w:color w:val="000000"/>
        </w:rPr>
        <w:t xml:space="preserve"> </w:t>
      </w:r>
      <w:proofErr w:type="gramStart"/>
      <w:r>
        <w:rPr>
          <w:b/>
          <w:color w:val="000000"/>
        </w:rPr>
        <w:t>непокретности.</w:t>
      </w:r>
      <w:r>
        <w:rPr>
          <w:rFonts w:ascii="Calibri"/>
          <w:b/>
          <w:color w:val="000000"/>
          <w:vertAlign w:val="superscript"/>
        </w:rPr>
        <w:t>*</w:t>
      </w:r>
      <w:proofErr w:type="gramEnd"/>
    </w:p>
    <w:p w14:paraId="71CC1CCE"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3E79EE44" w14:textId="77777777" w:rsidR="005F1272" w:rsidRDefault="00D50F73">
      <w:pPr>
        <w:spacing w:after="120"/>
        <w:jc w:val="center"/>
      </w:pPr>
      <w:proofErr w:type="spellStart"/>
      <w:r>
        <w:rPr>
          <w:b/>
          <w:color w:val="000000"/>
        </w:rPr>
        <w:t>Брисање</w:t>
      </w:r>
      <w:proofErr w:type="spellEnd"/>
      <w:r>
        <w:rPr>
          <w:b/>
          <w:color w:val="000000"/>
        </w:rPr>
        <w:t xml:space="preserve"> </w:t>
      </w:r>
      <w:proofErr w:type="spellStart"/>
      <w:r>
        <w:rPr>
          <w:b/>
          <w:color w:val="000000"/>
        </w:rPr>
        <w:t>уписа</w:t>
      </w:r>
      <w:proofErr w:type="spellEnd"/>
      <w:r>
        <w:rPr>
          <w:b/>
          <w:color w:val="000000"/>
        </w:rPr>
        <w:t xml:space="preserve"> </w:t>
      </w:r>
      <w:proofErr w:type="spellStart"/>
      <w:r>
        <w:rPr>
          <w:b/>
          <w:color w:val="000000"/>
        </w:rPr>
        <w:t>којима</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истекла</w:t>
      </w:r>
      <w:proofErr w:type="spellEnd"/>
      <w:r>
        <w:rPr>
          <w:b/>
          <w:color w:val="000000"/>
        </w:rPr>
        <w:t xml:space="preserve"> </w:t>
      </w:r>
      <w:proofErr w:type="spellStart"/>
      <w:r>
        <w:rPr>
          <w:b/>
          <w:color w:val="000000"/>
        </w:rPr>
        <w:t>важност</w:t>
      </w:r>
      <w:proofErr w:type="spellEnd"/>
    </w:p>
    <w:p w14:paraId="66B6820A" w14:textId="77777777" w:rsidR="005F1272" w:rsidRDefault="00D50F73">
      <w:pPr>
        <w:spacing w:after="120"/>
        <w:jc w:val="center"/>
      </w:pPr>
      <w:proofErr w:type="spellStart"/>
      <w:r>
        <w:rPr>
          <w:color w:val="000000"/>
        </w:rPr>
        <w:t>Члан</w:t>
      </w:r>
      <w:proofErr w:type="spellEnd"/>
      <w:r>
        <w:rPr>
          <w:color w:val="000000"/>
        </w:rPr>
        <w:t xml:space="preserve"> 50.</w:t>
      </w:r>
    </w:p>
    <w:p w14:paraId="02A7A396" w14:textId="77777777" w:rsidR="005F1272" w:rsidRDefault="00D50F73">
      <w:pPr>
        <w:spacing w:after="150"/>
      </w:pPr>
      <w:proofErr w:type="spellStart"/>
      <w:r>
        <w:rPr>
          <w:color w:val="000000"/>
        </w:rPr>
        <w:t>Орочени</w:t>
      </w:r>
      <w:proofErr w:type="spellEnd"/>
      <w:r>
        <w:rPr>
          <w:color w:val="000000"/>
        </w:rPr>
        <w:t xml:space="preserve"> </w:t>
      </w:r>
      <w:proofErr w:type="spellStart"/>
      <w:r>
        <w:rPr>
          <w:color w:val="000000"/>
        </w:rPr>
        <w:t>уписи</w:t>
      </w:r>
      <w:proofErr w:type="spellEnd"/>
      <w:r>
        <w:rPr>
          <w:color w:val="000000"/>
        </w:rPr>
        <w:t xml:space="preserve"> и </w:t>
      </w:r>
      <w:proofErr w:type="spellStart"/>
      <w:r>
        <w:rPr>
          <w:color w:val="000000"/>
        </w:rPr>
        <w:t>уписи</w:t>
      </w:r>
      <w:proofErr w:type="spellEnd"/>
      <w:r>
        <w:rPr>
          <w:color w:val="000000"/>
        </w:rPr>
        <w:t xml:space="preserve"> </w:t>
      </w:r>
      <w:proofErr w:type="spellStart"/>
      <w:r>
        <w:rPr>
          <w:color w:val="000000"/>
        </w:rPr>
        <w:t>којима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истекла</w:t>
      </w:r>
      <w:proofErr w:type="spellEnd"/>
      <w:r>
        <w:rPr>
          <w:color w:val="000000"/>
        </w:rPr>
        <w:t xml:space="preserve"> </w:t>
      </w:r>
      <w:proofErr w:type="spellStart"/>
      <w:r>
        <w:rPr>
          <w:color w:val="000000"/>
        </w:rPr>
        <w:t>важност</w:t>
      </w:r>
      <w:proofErr w:type="spellEnd"/>
      <w:r>
        <w:rPr>
          <w:color w:val="000000"/>
        </w:rPr>
        <w:t xml:space="preserve"> </w:t>
      </w:r>
      <w:proofErr w:type="spellStart"/>
      <w:r>
        <w:rPr>
          <w:color w:val="000000"/>
        </w:rPr>
        <w:t>бришу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w:t>
      </w:r>
    </w:p>
    <w:p w14:paraId="743B5ED2" w14:textId="77777777" w:rsidR="005F1272" w:rsidRDefault="00D50F73">
      <w:pPr>
        <w:spacing w:after="120"/>
        <w:jc w:val="center"/>
      </w:pPr>
      <w:proofErr w:type="spellStart"/>
      <w:r>
        <w:rPr>
          <w:b/>
          <w:color w:val="000000"/>
        </w:rPr>
        <w:t>Исправљање</w:t>
      </w:r>
      <w:proofErr w:type="spellEnd"/>
      <w:r>
        <w:rPr>
          <w:b/>
          <w:color w:val="000000"/>
        </w:rPr>
        <w:t xml:space="preserve"> </w:t>
      </w:r>
      <w:proofErr w:type="spellStart"/>
      <w:r>
        <w:rPr>
          <w:b/>
          <w:color w:val="000000"/>
        </w:rPr>
        <w:t>грешака</w:t>
      </w:r>
      <w:proofErr w:type="spellEnd"/>
      <w:r>
        <w:rPr>
          <w:b/>
          <w:color w:val="000000"/>
        </w:rPr>
        <w:t xml:space="preserve"> у </w:t>
      </w:r>
      <w:proofErr w:type="spellStart"/>
      <w:r>
        <w:rPr>
          <w:b/>
          <w:color w:val="000000"/>
        </w:rPr>
        <w:t>одржавању</w:t>
      </w:r>
      <w:proofErr w:type="spellEnd"/>
      <w:r>
        <w:rPr>
          <w:b/>
          <w:color w:val="000000"/>
        </w:rPr>
        <w:t xml:space="preserve"> </w:t>
      </w:r>
      <w:proofErr w:type="spellStart"/>
      <w:r>
        <w:rPr>
          <w:b/>
          <w:color w:val="000000"/>
        </w:rPr>
        <w:t>катастра</w:t>
      </w:r>
      <w:proofErr w:type="spellEnd"/>
      <w:r>
        <w:rPr>
          <w:b/>
          <w:color w:val="000000"/>
        </w:rPr>
        <w:t xml:space="preserve"> </w:t>
      </w:r>
      <w:proofErr w:type="spellStart"/>
      <w:r>
        <w:rPr>
          <w:b/>
          <w:color w:val="000000"/>
        </w:rPr>
        <w:t>непокретности</w:t>
      </w:r>
      <w:proofErr w:type="spellEnd"/>
    </w:p>
    <w:p w14:paraId="24B19A60" w14:textId="77777777" w:rsidR="005F1272" w:rsidRDefault="00D50F73">
      <w:pPr>
        <w:spacing w:after="120"/>
        <w:jc w:val="center"/>
      </w:pPr>
      <w:proofErr w:type="spellStart"/>
      <w:r>
        <w:rPr>
          <w:color w:val="000000"/>
        </w:rPr>
        <w:t>Члан</w:t>
      </w:r>
      <w:proofErr w:type="spellEnd"/>
      <w:r>
        <w:rPr>
          <w:color w:val="000000"/>
        </w:rPr>
        <w:t xml:space="preserve"> 51.</w:t>
      </w:r>
    </w:p>
    <w:p w14:paraId="4C7C17A3" w14:textId="77777777" w:rsidR="005F1272" w:rsidRDefault="00D50F73">
      <w:pPr>
        <w:spacing w:after="150"/>
      </w:pPr>
      <w:r>
        <w:rPr>
          <w:color w:val="000000"/>
        </w:rPr>
        <w:t xml:space="preserve">У </w:t>
      </w:r>
      <w:proofErr w:type="spellStart"/>
      <w:r>
        <w:rPr>
          <w:color w:val="000000"/>
        </w:rPr>
        <w:t>поступку</w:t>
      </w:r>
      <w:proofErr w:type="spellEnd"/>
      <w:r>
        <w:rPr>
          <w:color w:val="000000"/>
        </w:rPr>
        <w:t xml:space="preserve"> </w:t>
      </w:r>
      <w:proofErr w:type="spellStart"/>
      <w:r>
        <w:rPr>
          <w:color w:val="000000"/>
        </w:rPr>
        <w:t>одржавања</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исправља</w:t>
      </w:r>
      <w:proofErr w:type="spellEnd"/>
      <w:r>
        <w:rPr>
          <w:color w:val="000000"/>
        </w:rPr>
        <w:t xml:space="preserve"> </w:t>
      </w:r>
      <w:proofErr w:type="spellStart"/>
      <w:r>
        <w:rPr>
          <w:color w:val="000000"/>
        </w:rPr>
        <w:t>све</w:t>
      </w:r>
      <w:proofErr w:type="spellEnd"/>
      <w:r>
        <w:rPr>
          <w:color w:val="000000"/>
        </w:rPr>
        <w:t xml:space="preserve"> </w:t>
      </w:r>
      <w:proofErr w:type="spellStart"/>
      <w:r>
        <w:rPr>
          <w:color w:val="000000"/>
        </w:rPr>
        <w:t>утврђене</w:t>
      </w:r>
      <w:proofErr w:type="spellEnd"/>
      <w:r>
        <w:rPr>
          <w:color w:val="000000"/>
        </w:rPr>
        <w:t xml:space="preserve"> </w:t>
      </w:r>
      <w:proofErr w:type="spellStart"/>
      <w:r>
        <w:rPr>
          <w:color w:val="000000"/>
        </w:rPr>
        <w:t>грешке</w:t>
      </w:r>
      <w:proofErr w:type="spellEnd"/>
      <w:r>
        <w:rPr>
          <w:color w:val="000000"/>
        </w:rPr>
        <w:t xml:space="preserve">, </w:t>
      </w:r>
      <w:proofErr w:type="spellStart"/>
      <w:r>
        <w:rPr>
          <w:color w:val="000000"/>
        </w:rPr>
        <w:t>недостатке</w:t>
      </w:r>
      <w:proofErr w:type="spellEnd"/>
      <w:r>
        <w:rPr>
          <w:color w:val="000000"/>
        </w:rPr>
        <w:t xml:space="preserve"> и </w:t>
      </w:r>
      <w:proofErr w:type="spellStart"/>
      <w:r>
        <w:rPr>
          <w:color w:val="000000"/>
        </w:rPr>
        <w:t>пропусте</w:t>
      </w:r>
      <w:proofErr w:type="spellEnd"/>
      <w:r>
        <w:rPr>
          <w:color w:val="000000"/>
        </w:rPr>
        <w:t xml:space="preserve"> у </w:t>
      </w:r>
      <w:proofErr w:type="spellStart"/>
      <w:r>
        <w:rPr>
          <w:color w:val="000000"/>
        </w:rPr>
        <w:t>подацима</w:t>
      </w:r>
      <w:proofErr w:type="spellEnd"/>
      <w:r>
        <w:rPr>
          <w:color w:val="000000"/>
        </w:rPr>
        <w:t xml:space="preserve"> о </w:t>
      </w:r>
      <w:proofErr w:type="spellStart"/>
      <w:r>
        <w:rPr>
          <w:color w:val="000000"/>
        </w:rPr>
        <w:t>непокретностима</w:t>
      </w:r>
      <w:proofErr w:type="spellEnd"/>
      <w:r>
        <w:rPr>
          <w:color w:val="000000"/>
        </w:rPr>
        <w:t xml:space="preserve"> и </w:t>
      </w:r>
      <w:proofErr w:type="spellStart"/>
      <w:r>
        <w:rPr>
          <w:color w:val="000000"/>
        </w:rPr>
        <w:t>уписаним</w:t>
      </w:r>
      <w:proofErr w:type="spellEnd"/>
      <w:r>
        <w:rPr>
          <w:color w:val="000000"/>
        </w:rPr>
        <w:t xml:space="preserve"> </w:t>
      </w:r>
      <w:proofErr w:type="spellStart"/>
      <w:r>
        <w:rPr>
          <w:color w:val="000000"/>
        </w:rPr>
        <w:t>стварним</w:t>
      </w:r>
      <w:proofErr w:type="spellEnd"/>
      <w:r>
        <w:rPr>
          <w:color w:val="000000"/>
        </w:rPr>
        <w:t xml:space="preserve"> </w:t>
      </w:r>
      <w:proofErr w:type="spellStart"/>
      <w:r>
        <w:rPr>
          <w:color w:val="000000"/>
        </w:rPr>
        <w:t>правима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w:t>
      </w:r>
    </w:p>
    <w:p w14:paraId="4FA39BFC" w14:textId="77777777" w:rsidR="005F1272" w:rsidRDefault="00D50F73">
      <w:pPr>
        <w:spacing w:after="150"/>
      </w:pPr>
      <w:proofErr w:type="spellStart"/>
      <w:r>
        <w:rPr>
          <w:color w:val="000000"/>
        </w:rPr>
        <w:t>Исправка</w:t>
      </w:r>
      <w:proofErr w:type="spellEnd"/>
      <w:r>
        <w:rPr>
          <w:color w:val="000000"/>
        </w:rPr>
        <w:t xml:space="preserve"> </w:t>
      </w:r>
      <w:proofErr w:type="spellStart"/>
      <w:r>
        <w:rPr>
          <w:color w:val="000000"/>
        </w:rPr>
        <w:t>грешке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врши</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исправке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извршен</w:t>
      </w:r>
      <w:proofErr w:type="spellEnd"/>
      <w:r>
        <w:rPr>
          <w:color w:val="000000"/>
        </w:rPr>
        <w:t xml:space="preserve">, а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достављена</w:t>
      </w:r>
      <w:proofErr w:type="spellEnd"/>
      <w:r>
        <w:rPr>
          <w:color w:val="000000"/>
        </w:rPr>
        <w:t xml:space="preserve"> </w:t>
      </w:r>
      <w:proofErr w:type="spellStart"/>
      <w:r>
        <w:rPr>
          <w:color w:val="000000"/>
        </w:rPr>
        <w:t>катастру</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исправке</w:t>
      </w:r>
      <w:proofErr w:type="spellEnd"/>
      <w:r>
        <w:rPr>
          <w:color w:val="000000"/>
        </w:rPr>
        <w:t xml:space="preserve"> </w:t>
      </w:r>
      <w:proofErr w:type="spellStart"/>
      <w:r>
        <w:rPr>
          <w:color w:val="000000"/>
        </w:rPr>
        <w:t>уписа</w:t>
      </w:r>
      <w:proofErr w:type="spellEnd"/>
      <w:r>
        <w:rPr>
          <w:color w:val="000000"/>
        </w:rPr>
        <w:t>.</w:t>
      </w:r>
    </w:p>
    <w:p w14:paraId="52A3EF3B" w14:textId="77777777" w:rsidR="005F1272" w:rsidRDefault="00D50F73">
      <w:pPr>
        <w:spacing w:after="150"/>
      </w:pPr>
      <w:r>
        <w:rPr>
          <w:color w:val="000000"/>
        </w:rPr>
        <w:t xml:space="preserve">О </w:t>
      </w:r>
      <w:proofErr w:type="spellStart"/>
      <w:r>
        <w:rPr>
          <w:color w:val="000000"/>
        </w:rPr>
        <w:t>исправци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доноси</w:t>
      </w:r>
      <w:proofErr w:type="spellEnd"/>
      <w:r>
        <w:rPr>
          <w:color w:val="000000"/>
        </w:rPr>
        <w:t xml:space="preserve"> </w:t>
      </w:r>
      <w:proofErr w:type="spellStart"/>
      <w:r>
        <w:rPr>
          <w:color w:val="000000"/>
        </w:rPr>
        <w:t>решење</w:t>
      </w:r>
      <w:proofErr w:type="spellEnd"/>
      <w:r>
        <w:rPr>
          <w:color w:val="000000"/>
        </w:rPr>
        <w:t xml:space="preserve"> </w:t>
      </w:r>
      <w:proofErr w:type="spellStart"/>
      <w:r>
        <w:rPr>
          <w:color w:val="000000"/>
        </w:rPr>
        <w:t>против</w:t>
      </w:r>
      <w:proofErr w:type="spellEnd"/>
      <w:r>
        <w:rPr>
          <w:color w:val="000000"/>
        </w:rPr>
        <w:t xml:space="preserve"> </w:t>
      </w:r>
      <w:proofErr w:type="spellStart"/>
      <w:r>
        <w:rPr>
          <w:color w:val="000000"/>
        </w:rPr>
        <w:t>кога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изјавити</w:t>
      </w:r>
      <w:proofErr w:type="spellEnd"/>
      <w:r>
        <w:rPr>
          <w:color w:val="000000"/>
        </w:rPr>
        <w:t xml:space="preserve"> </w:t>
      </w:r>
      <w:proofErr w:type="spellStart"/>
      <w:r>
        <w:rPr>
          <w:color w:val="000000"/>
        </w:rPr>
        <w:t>жалба</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осам</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достављања</w:t>
      </w:r>
      <w:proofErr w:type="spellEnd"/>
      <w:r>
        <w:rPr>
          <w:color w:val="000000"/>
        </w:rPr>
        <w:t xml:space="preserve"> </w:t>
      </w:r>
      <w:proofErr w:type="spellStart"/>
      <w:r>
        <w:rPr>
          <w:color w:val="000000"/>
        </w:rPr>
        <w:t>решења</w:t>
      </w:r>
      <w:proofErr w:type="spellEnd"/>
      <w:r>
        <w:rPr>
          <w:color w:val="000000"/>
        </w:rPr>
        <w:t>.</w:t>
      </w:r>
    </w:p>
    <w:p w14:paraId="761D9EB8" w14:textId="77777777" w:rsidR="005F1272" w:rsidRDefault="00D50F73">
      <w:pPr>
        <w:spacing w:after="150"/>
      </w:pPr>
      <w:proofErr w:type="spellStart"/>
      <w:r>
        <w:rPr>
          <w:color w:val="000000"/>
        </w:rPr>
        <w:t>Грешке</w:t>
      </w:r>
      <w:proofErr w:type="spellEnd"/>
      <w:r>
        <w:rPr>
          <w:color w:val="000000"/>
        </w:rPr>
        <w:t xml:space="preserve">, </w:t>
      </w:r>
      <w:proofErr w:type="spellStart"/>
      <w:r>
        <w:rPr>
          <w:color w:val="000000"/>
        </w:rPr>
        <w:t>недостаци</w:t>
      </w:r>
      <w:proofErr w:type="spellEnd"/>
      <w:r>
        <w:rPr>
          <w:color w:val="000000"/>
        </w:rPr>
        <w:t xml:space="preserve"> и </w:t>
      </w:r>
      <w:proofErr w:type="spellStart"/>
      <w:r>
        <w:rPr>
          <w:color w:val="000000"/>
        </w:rPr>
        <w:t>пропусти</w:t>
      </w:r>
      <w:proofErr w:type="spellEnd"/>
      <w:r>
        <w:rPr>
          <w:color w:val="000000"/>
        </w:rPr>
        <w:t xml:space="preserve"> о </w:t>
      </w:r>
      <w:proofErr w:type="spellStart"/>
      <w:r>
        <w:rPr>
          <w:color w:val="000000"/>
        </w:rPr>
        <w:t>уписаним</w:t>
      </w:r>
      <w:proofErr w:type="spellEnd"/>
      <w:r>
        <w:rPr>
          <w:color w:val="000000"/>
        </w:rPr>
        <w:t xml:space="preserve"> </w:t>
      </w:r>
      <w:proofErr w:type="spellStart"/>
      <w:r>
        <w:rPr>
          <w:color w:val="000000"/>
        </w:rPr>
        <w:t>стварним</w:t>
      </w:r>
      <w:proofErr w:type="spellEnd"/>
      <w:r>
        <w:rPr>
          <w:color w:val="000000"/>
        </w:rPr>
        <w:t xml:space="preserve"> </w:t>
      </w:r>
      <w:proofErr w:type="spellStart"/>
      <w:r>
        <w:rPr>
          <w:color w:val="000000"/>
        </w:rPr>
        <w:t>правима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исправити</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нема</w:t>
      </w:r>
      <w:proofErr w:type="spellEnd"/>
      <w:r>
        <w:rPr>
          <w:color w:val="000000"/>
        </w:rPr>
        <w:t xml:space="preserve"> </w:t>
      </w:r>
      <w:proofErr w:type="spellStart"/>
      <w:r>
        <w:rPr>
          <w:color w:val="000000"/>
        </w:rPr>
        <w:t>сагласности</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после</w:t>
      </w:r>
      <w:proofErr w:type="spellEnd"/>
      <w:r>
        <w:rPr>
          <w:color w:val="000000"/>
        </w:rPr>
        <w:t xml:space="preserve"> </w:t>
      </w:r>
      <w:proofErr w:type="spellStart"/>
      <w:r>
        <w:rPr>
          <w:color w:val="000000"/>
        </w:rPr>
        <w:t>погрешног</w:t>
      </w:r>
      <w:proofErr w:type="spellEnd"/>
      <w:r>
        <w:rPr>
          <w:color w:val="000000"/>
        </w:rPr>
        <w:t xml:space="preserve"> </w:t>
      </w:r>
      <w:proofErr w:type="spellStart"/>
      <w:r>
        <w:rPr>
          <w:color w:val="000000"/>
        </w:rPr>
        <w:t>уписа</w:t>
      </w:r>
      <w:proofErr w:type="spellEnd"/>
      <w:r>
        <w:rPr>
          <w:color w:val="000000"/>
        </w:rPr>
        <w:t xml:space="preserve">, </w:t>
      </w:r>
      <w:proofErr w:type="spellStart"/>
      <w:r>
        <w:rPr>
          <w:color w:val="000000"/>
        </w:rPr>
        <w:t>уписало</w:t>
      </w:r>
      <w:proofErr w:type="spellEnd"/>
      <w:r>
        <w:rPr>
          <w:color w:val="000000"/>
        </w:rPr>
        <w:t xml:space="preserve"> </w:t>
      </w:r>
      <w:proofErr w:type="spellStart"/>
      <w:r>
        <w:rPr>
          <w:color w:val="000000"/>
        </w:rPr>
        <w:t>своје</w:t>
      </w:r>
      <w:proofErr w:type="spellEnd"/>
      <w:r>
        <w:rPr>
          <w:color w:val="000000"/>
        </w:rPr>
        <w:t xml:space="preserve"> </w:t>
      </w:r>
      <w:proofErr w:type="spellStart"/>
      <w:r>
        <w:rPr>
          <w:color w:val="000000"/>
        </w:rPr>
        <w:t>право</w:t>
      </w:r>
      <w:proofErr w:type="spellEnd"/>
      <w:r>
        <w:rPr>
          <w:color w:val="000000"/>
        </w:rPr>
        <w:t xml:space="preserve"> </w:t>
      </w:r>
      <w:proofErr w:type="spellStart"/>
      <w:r>
        <w:rPr>
          <w:color w:val="000000"/>
        </w:rPr>
        <w:t>сматрајући</w:t>
      </w:r>
      <w:proofErr w:type="spellEnd"/>
      <w:r>
        <w:rPr>
          <w:color w:val="000000"/>
        </w:rPr>
        <w:t xml:space="preserve"> </w:t>
      </w:r>
      <w:proofErr w:type="spellStart"/>
      <w:r>
        <w:rPr>
          <w:color w:val="000000"/>
        </w:rPr>
        <w:t>податке</w:t>
      </w:r>
      <w:proofErr w:type="spellEnd"/>
      <w:r>
        <w:rPr>
          <w:color w:val="000000"/>
        </w:rPr>
        <w:t xml:space="preserve"> </w:t>
      </w:r>
      <w:proofErr w:type="spellStart"/>
      <w:r>
        <w:rPr>
          <w:color w:val="000000"/>
        </w:rPr>
        <w:t>катастра</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истинитим</w:t>
      </w:r>
      <w:proofErr w:type="spellEnd"/>
      <w:r>
        <w:rPr>
          <w:color w:val="000000"/>
        </w:rPr>
        <w:t xml:space="preserve"> и </w:t>
      </w:r>
      <w:proofErr w:type="spellStart"/>
      <w:r>
        <w:rPr>
          <w:color w:val="000000"/>
        </w:rPr>
        <w:t>потпуним</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начелом</w:t>
      </w:r>
      <w:proofErr w:type="spellEnd"/>
      <w:r>
        <w:rPr>
          <w:color w:val="000000"/>
        </w:rPr>
        <w:t xml:space="preserve"> </w:t>
      </w:r>
      <w:proofErr w:type="spellStart"/>
      <w:r>
        <w:rPr>
          <w:color w:val="000000"/>
        </w:rPr>
        <w:t>поуздања</w:t>
      </w:r>
      <w:proofErr w:type="spellEnd"/>
      <w:r>
        <w:rPr>
          <w:color w:val="000000"/>
        </w:rPr>
        <w:t>.</w:t>
      </w:r>
    </w:p>
    <w:p w14:paraId="695EF573" w14:textId="77777777" w:rsidR="005F1272" w:rsidRDefault="00D50F73">
      <w:pPr>
        <w:spacing w:after="150"/>
      </w:pPr>
      <w:r>
        <w:rPr>
          <w:color w:val="000000"/>
        </w:rPr>
        <w:t xml:space="preserve">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ставом</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дозволити</w:t>
      </w:r>
      <w:proofErr w:type="spellEnd"/>
      <w:r>
        <w:rPr>
          <w:color w:val="000000"/>
        </w:rPr>
        <w:t xml:space="preserve"> и </w:t>
      </w:r>
      <w:proofErr w:type="spellStart"/>
      <w:r>
        <w:rPr>
          <w:color w:val="000000"/>
        </w:rPr>
        <w:t>исправка</w:t>
      </w:r>
      <w:proofErr w:type="spellEnd"/>
      <w:r>
        <w:rPr>
          <w:color w:val="000000"/>
        </w:rPr>
        <w:t xml:space="preserve"> </w:t>
      </w:r>
      <w:proofErr w:type="spellStart"/>
      <w:r>
        <w:rPr>
          <w:color w:val="000000"/>
        </w:rPr>
        <w:t>очигледних</w:t>
      </w:r>
      <w:proofErr w:type="spellEnd"/>
      <w:r>
        <w:rPr>
          <w:color w:val="000000"/>
        </w:rPr>
        <w:t xml:space="preserve"> </w:t>
      </w:r>
      <w:proofErr w:type="spellStart"/>
      <w:r>
        <w:rPr>
          <w:color w:val="000000"/>
        </w:rPr>
        <w:t>грешки</w:t>
      </w:r>
      <w:proofErr w:type="spellEnd"/>
      <w:r>
        <w:rPr>
          <w:color w:val="000000"/>
        </w:rPr>
        <w:t xml:space="preserve"> у </w:t>
      </w:r>
      <w:proofErr w:type="spellStart"/>
      <w:r>
        <w:rPr>
          <w:color w:val="000000"/>
        </w:rPr>
        <w:t>подацима</w:t>
      </w:r>
      <w:proofErr w:type="spellEnd"/>
      <w:r>
        <w:rPr>
          <w:color w:val="000000"/>
        </w:rPr>
        <w:t xml:space="preserve"> о </w:t>
      </w:r>
      <w:proofErr w:type="spellStart"/>
      <w:r>
        <w:rPr>
          <w:color w:val="000000"/>
        </w:rPr>
        <w:t>имаоцима</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 xml:space="preserve"> и </w:t>
      </w:r>
      <w:proofErr w:type="spellStart"/>
      <w:r>
        <w:rPr>
          <w:color w:val="000000"/>
        </w:rPr>
        <w:t>површини</w:t>
      </w:r>
      <w:proofErr w:type="spellEnd"/>
      <w:r>
        <w:rPr>
          <w:color w:val="000000"/>
        </w:rPr>
        <w:t xml:space="preserve"> </w:t>
      </w:r>
      <w:proofErr w:type="spellStart"/>
      <w:r>
        <w:rPr>
          <w:color w:val="000000"/>
        </w:rPr>
        <w:t>објекта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посебног</w:t>
      </w:r>
      <w:proofErr w:type="spellEnd"/>
      <w:r>
        <w:rPr>
          <w:color w:val="000000"/>
        </w:rPr>
        <w:t xml:space="preserve"> </w:t>
      </w:r>
      <w:proofErr w:type="spellStart"/>
      <w:r>
        <w:rPr>
          <w:color w:val="000000"/>
        </w:rPr>
        <w:t>дела</w:t>
      </w:r>
      <w:proofErr w:type="spellEnd"/>
      <w:r>
        <w:rPr>
          <w:color w:val="000000"/>
        </w:rPr>
        <w:t xml:space="preserve"> </w:t>
      </w:r>
      <w:proofErr w:type="spellStart"/>
      <w:r>
        <w:rPr>
          <w:color w:val="000000"/>
        </w:rPr>
        <w:t>објекта</w:t>
      </w:r>
      <w:proofErr w:type="spellEnd"/>
      <w:r>
        <w:rPr>
          <w:color w:val="000000"/>
        </w:rPr>
        <w:t xml:space="preserve">, </w:t>
      </w:r>
      <w:proofErr w:type="spellStart"/>
      <w:r>
        <w:rPr>
          <w:color w:val="000000"/>
        </w:rPr>
        <w:t>насталих</w:t>
      </w:r>
      <w:proofErr w:type="spellEnd"/>
      <w:r>
        <w:rPr>
          <w:color w:val="000000"/>
        </w:rPr>
        <w:t xml:space="preserve"> </w:t>
      </w:r>
      <w:proofErr w:type="spellStart"/>
      <w:r>
        <w:rPr>
          <w:color w:val="000000"/>
        </w:rPr>
        <w:t>приликом</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земљишну</w:t>
      </w:r>
      <w:proofErr w:type="spellEnd"/>
      <w:r>
        <w:rPr>
          <w:color w:val="000000"/>
        </w:rPr>
        <w:t xml:space="preserve"> </w:t>
      </w:r>
      <w:proofErr w:type="spellStart"/>
      <w:r>
        <w:rPr>
          <w:color w:val="000000"/>
        </w:rPr>
        <w:t>књигу</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условом</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цењени</w:t>
      </w:r>
      <w:proofErr w:type="spellEnd"/>
      <w:r>
        <w:rPr>
          <w:color w:val="000000"/>
        </w:rPr>
        <w:t xml:space="preserve"> </w:t>
      </w:r>
      <w:proofErr w:type="spellStart"/>
      <w:r>
        <w:rPr>
          <w:color w:val="000000"/>
        </w:rPr>
        <w:t>докази</w:t>
      </w:r>
      <w:proofErr w:type="spellEnd"/>
      <w:r>
        <w:rPr>
          <w:color w:val="000000"/>
        </w:rPr>
        <w:t xml:space="preserve"> </w:t>
      </w:r>
      <w:proofErr w:type="spellStart"/>
      <w:r>
        <w:rPr>
          <w:color w:val="000000"/>
        </w:rPr>
        <w:t>потврђују</w:t>
      </w:r>
      <w:proofErr w:type="spellEnd"/>
      <w:r>
        <w:rPr>
          <w:color w:val="000000"/>
        </w:rPr>
        <w:t xml:space="preserve"> </w:t>
      </w:r>
      <w:proofErr w:type="spellStart"/>
      <w:r>
        <w:rPr>
          <w:color w:val="000000"/>
        </w:rPr>
        <w:t>ту</w:t>
      </w:r>
      <w:proofErr w:type="spellEnd"/>
      <w:r>
        <w:rPr>
          <w:color w:val="000000"/>
        </w:rPr>
        <w:t xml:space="preserve"> </w:t>
      </w:r>
      <w:proofErr w:type="spellStart"/>
      <w:r>
        <w:rPr>
          <w:color w:val="000000"/>
        </w:rPr>
        <w:t>грешку</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тај</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штету</w:t>
      </w:r>
      <w:proofErr w:type="spellEnd"/>
      <w:r>
        <w:rPr>
          <w:color w:val="000000"/>
        </w:rPr>
        <w:t xml:space="preserve"> </w:t>
      </w:r>
      <w:proofErr w:type="spellStart"/>
      <w:r>
        <w:rPr>
          <w:color w:val="000000"/>
        </w:rPr>
        <w:t>других</w:t>
      </w:r>
      <w:proofErr w:type="spellEnd"/>
      <w:r>
        <w:rPr>
          <w:color w:val="000000"/>
        </w:rPr>
        <w:t xml:space="preserve"> </w:t>
      </w:r>
      <w:proofErr w:type="spellStart"/>
      <w:r>
        <w:rPr>
          <w:color w:val="000000"/>
        </w:rPr>
        <w:t>лица</w:t>
      </w:r>
      <w:proofErr w:type="spellEnd"/>
      <w:r>
        <w:rPr>
          <w:color w:val="000000"/>
        </w:rPr>
        <w:t>.</w:t>
      </w:r>
    </w:p>
    <w:p w14:paraId="7AFB194F"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утврди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грешка</w:t>
      </w:r>
      <w:proofErr w:type="spellEnd"/>
      <w:r>
        <w:rPr>
          <w:color w:val="000000"/>
        </w:rPr>
        <w:t xml:space="preserve"> </w:t>
      </w:r>
      <w:proofErr w:type="spellStart"/>
      <w:r>
        <w:rPr>
          <w:color w:val="000000"/>
        </w:rPr>
        <w:t>настала</w:t>
      </w:r>
      <w:proofErr w:type="spellEnd"/>
      <w:r>
        <w:rPr>
          <w:color w:val="000000"/>
        </w:rPr>
        <w:t xml:space="preserve"> </w:t>
      </w:r>
      <w:proofErr w:type="spellStart"/>
      <w:r>
        <w:rPr>
          <w:color w:val="000000"/>
        </w:rPr>
        <w:t>приликом</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земљишну</w:t>
      </w:r>
      <w:proofErr w:type="spellEnd"/>
      <w:r>
        <w:rPr>
          <w:color w:val="000000"/>
        </w:rPr>
        <w:t xml:space="preserve"> </w:t>
      </w:r>
      <w:proofErr w:type="spellStart"/>
      <w:r>
        <w:rPr>
          <w:color w:val="000000"/>
        </w:rPr>
        <w:t>књигу</w:t>
      </w:r>
      <w:proofErr w:type="spellEnd"/>
      <w:r>
        <w:rPr>
          <w:color w:val="000000"/>
        </w:rPr>
        <w:t xml:space="preserve">, а </w:t>
      </w:r>
      <w:proofErr w:type="spellStart"/>
      <w:r>
        <w:rPr>
          <w:color w:val="000000"/>
        </w:rPr>
        <w:t>не</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се</w:t>
      </w:r>
      <w:proofErr w:type="spellEnd"/>
      <w:r>
        <w:rPr>
          <w:color w:val="000000"/>
        </w:rPr>
        <w:t xml:space="preserve"> о </w:t>
      </w:r>
      <w:proofErr w:type="spellStart"/>
      <w:r>
        <w:rPr>
          <w:color w:val="000000"/>
        </w:rPr>
        <w:t>случају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5.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одбити</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исправку</w:t>
      </w:r>
      <w:proofErr w:type="spellEnd"/>
      <w:r>
        <w:rPr>
          <w:color w:val="000000"/>
        </w:rPr>
        <w:t xml:space="preserve"> </w:t>
      </w:r>
      <w:proofErr w:type="spellStart"/>
      <w:r>
        <w:rPr>
          <w:color w:val="000000"/>
        </w:rPr>
        <w:t>грешке</w:t>
      </w:r>
      <w:proofErr w:type="spellEnd"/>
      <w:r>
        <w:rPr>
          <w:color w:val="000000"/>
        </w:rPr>
        <w:t xml:space="preserve"> и </w:t>
      </w:r>
      <w:proofErr w:type="spellStart"/>
      <w:r>
        <w:rPr>
          <w:color w:val="000000"/>
        </w:rPr>
        <w:t>подносиоца</w:t>
      </w:r>
      <w:proofErr w:type="spellEnd"/>
      <w:r>
        <w:rPr>
          <w:color w:val="000000"/>
        </w:rPr>
        <w:t xml:space="preserve"> </w:t>
      </w:r>
      <w:proofErr w:type="spellStart"/>
      <w:r>
        <w:rPr>
          <w:color w:val="000000"/>
        </w:rPr>
        <w:t>упутити</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покретање</w:t>
      </w:r>
      <w:proofErr w:type="spellEnd"/>
      <w:r>
        <w:rPr>
          <w:color w:val="000000"/>
        </w:rPr>
        <w:t xml:space="preserve"> </w:t>
      </w:r>
      <w:proofErr w:type="spellStart"/>
      <w:r>
        <w:rPr>
          <w:color w:val="000000"/>
        </w:rPr>
        <w:t>одговарајућег</w:t>
      </w:r>
      <w:proofErr w:type="spellEnd"/>
      <w:r>
        <w:rPr>
          <w:color w:val="000000"/>
        </w:rPr>
        <w:t xml:space="preserve"> </w:t>
      </w:r>
      <w:proofErr w:type="spellStart"/>
      <w:r>
        <w:rPr>
          <w:color w:val="000000"/>
        </w:rPr>
        <w:t>парничног</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ванпарничног</w:t>
      </w:r>
      <w:proofErr w:type="spellEnd"/>
      <w:r>
        <w:rPr>
          <w:color w:val="000000"/>
        </w:rPr>
        <w:t xml:space="preserve"> </w:t>
      </w:r>
      <w:proofErr w:type="spellStart"/>
      <w:r>
        <w:rPr>
          <w:color w:val="000000"/>
        </w:rPr>
        <w:t>поступка</w:t>
      </w:r>
      <w:proofErr w:type="spellEnd"/>
      <w:r>
        <w:rPr>
          <w:color w:val="000000"/>
        </w:rPr>
        <w:t xml:space="preserve"> у </w:t>
      </w:r>
      <w:proofErr w:type="spellStart"/>
      <w:r>
        <w:rPr>
          <w:color w:val="000000"/>
        </w:rPr>
        <w:t>циљу</w:t>
      </w:r>
      <w:proofErr w:type="spellEnd"/>
      <w:r>
        <w:rPr>
          <w:color w:val="000000"/>
        </w:rPr>
        <w:t xml:space="preserve"> </w:t>
      </w:r>
      <w:proofErr w:type="spellStart"/>
      <w:r>
        <w:rPr>
          <w:color w:val="000000"/>
        </w:rPr>
        <w:t>прибављања</w:t>
      </w:r>
      <w:proofErr w:type="spellEnd"/>
      <w:r>
        <w:rPr>
          <w:color w:val="000000"/>
        </w:rPr>
        <w:t xml:space="preserve"> </w:t>
      </w:r>
      <w:proofErr w:type="spellStart"/>
      <w:r>
        <w:rPr>
          <w:color w:val="000000"/>
        </w:rPr>
        <w:t>акта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исправку</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грешке</w:t>
      </w:r>
      <w:proofErr w:type="spellEnd"/>
      <w:r>
        <w:rPr>
          <w:color w:val="000000"/>
        </w:rPr>
        <w:t xml:space="preserve"> и </w:t>
      </w:r>
      <w:proofErr w:type="spellStart"/>
      <w:r>
        <w:rPr>
          <w:color w:val="000000"/>
        </w:rPr>
        <w:t>поучити</w:t>
      </w:r>
      <w:proofErr w:type="spellEnd"/>
      <w:r>
        <w:rPr>
          <w:color w:val="000000"/>
        </w:rPr>
        <w:t xml:space="preserve"> </w:t>
      </w:r>
      <w:proofErr w:type="spellStart"/>
      <w:r>
        <w:rPr>
          <w:color w:val="000000"/>
        </w:rPr>
        <w:t>га</w:t>
      </w:r>
      <w:proofErr w:type="spellEnd"/>
      <w:r>
        <w:rPr>
          <w:color w:val="000000"/>
        </w:rPr>
        <w:t xml:space="preserve"> о </w:t>
      </w:r>
      <w:proofErr w:type="spellStart"/>
      <w:r>
        <w:rPr>
          <w:color w:val="000000"/>
        </w:rPr>
        <w:t>праву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затражи</w:t>
      </w:r>
      <w:proofErr w:type="spellEnd"/>
      <w:r>
        <w:rPr>
          <w:color w:val="000000"/>
        </w:rPr>
        <w:t xml:space="preserve"> </w:t>
      </w:r>
      <w:proofErr w:type="spellStart"/>
      <w:r>
        <w:rPr>
          <w:color w:val="000000"/>
        </w:rPr>
        <w:t>забележбу</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поступка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15. </w:t>
      </w:r>
      <w:proofErr w:type="spellStart"/>
      <w:r>
        <w:rPr>
          <w:color w:val="000000"/>
        </w:rPr>
        <w:t>став</w:t>
      </w:r>
      <w:proofErr w:type="spellEnd"/>
      <w:r>
        <w:rPr>
          <w:color w:val="000000"/>
        </w:rPr>
        <w:t xml:space="preserve"> 1. </w:t>
      </w:r>
      <w:proofErr w:type="spellStart"/>
      <w:r>
        <w:rPr>
          <w:b/>
          <w:color w:val="000000"/>
        </w:rPr>
        <w:t>тачка</w:t>
      </w:r>
      <w:proofErr w:type="spellEnd"/>
      <w:r>
        <w:rPr>
          <w:b/>
          <w:color w:val="000000"/>
        </w:rPr>
        <w:t xml:space="preserve"> </w:t>
      </w:r>
      <w:proofErr w:type="gramStart"/>
      <w:r>
        <w:rPr>
          <w:b/>
          <w:color w:val="000000"/>
        </w:rPr>
        <w:t>6)</w:t>
      </w:r>
      <w:r>
        <w:rPr>
          <w:rFonts w:ascii="Calibri"/>
          <w:b/>
          <w:color w:val="000000"/>
          <w:vertAlign w:val="superscript"/>
        </w:rPr>
        <w:t>*</w:t>
      </w:r>
      <w:proofErr w:type="gram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0E06F86B" w14:textId="77777777" w:rsidR="005F1272" w:rsidRDefault="00D50F73">
      <w:pPr>
        <w:spacing w:after="150"/>
        <w:rPr>
          <w:color w:val="000000"/>
        </w:rPr>
      </w:pPr>
      <w:r>
        <w:rPr>
          <w:color w:val="000000"/>
        </w:rPr>
        <w:lastRenderedPageBreak/>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3C74D925" w14:textId="77777777" w:rsidR="009708EB" w:rsidRDefault="009708EB">
      <w:pPr>
        <w:spacing w:after="150"/>
        <w:rPr>
          <w:color w:val="000000"/>
        </w:rPr>
      </w:pPr>
    </w:p>
    <w:p w14:paraId="69BB23BA" w14:textId="77777777" w:rsidR="009708EB" w:rsidRDefault="009708EB" w:rsidP="009708EB">
      <w:pPr>
        <w:spacing w:after="150"/>
        <w:jc w:val="center"/>
        <w:rPr>
          <w:color w:val="FF0000"/>
        </w:rPr>
      </w:pPr>
      <w:r w:rsidRPr="009708EB">
        <w:rPr>
          <w:color w:val="FF0000"/>
        </w:rPr>
        <w:t>ПАМЕТ</w:t>
      </w:r>
      <w:r w:rsidR="005D6FF6">
        <w:rPr>
          <w:color w:val="FF0000"/>
        </w:rPr>
        <w:t>A</w:t>
      </w:r>
      <w:r w:rsidRPr="009708EB">
        <w:rPr>
          <w:color w:val="FF0000"/>
        </w:rPr>
        <w:t>Н УГОВОР</w:t>
      </w:r>
    </w:p>
    <w:p w14:paraId="4B5674C1" w14:textId="77777777" w:rsidR="00582A20" w:rsidRPr="009708EB" w:rsidRDefault="00582A20" w:rsidP="009708EB">
      <w:pPr>
        <w:spacing w:after="150"/>
        <w:jc w:val="center"/>
        <w:rPr>
          <w:color w:val="FF0000"/>
        </w:rPr>
      </w:pPr>
      <w:r w:rsidRPr="00582A20">
        <w:rPr>
          <w:color w:val="FF0000"/>
        </w:rPr>
        <w:t>51А</w:t>
      </w:r>
    </w:p>
    <w:p w14:paraId="4EC9F651" w14:textId="77777777" w:rsidR="009708EB" w:rsidRPr="009708EB" w:rsidRDefault="00655B7C" w:rsidP="005D6FF6">
      <w:pPr>
        <w:spacing w:after="150"/>
        <w:jc w:val="both"/>
        <w:rPr>
          <w:color w:val="FF0000"/>
        </w:rPr>
      </w:pPr>
      <w:r>
        <w:rPr>
          <w:color w:val="FF0000"/>
        </w:rPr>
        <w:tab/>
      </w:r>
      <w:r w:rsidR="009708EB" w:rsidRPr="009708EB">
        <w:rPr>
          <w:color w:val="FF0000"/>
        </w:rPr>
        <w:t>У ПОСТУПКУ ОДРЖАВАЊА КАТАСТРА НЕПОКРЕТНОСТИ СТРАНКЕ МОГУ ДА ЗАКЉУЧЕ ПАМЕТ</w:t>
      </w:r>
      <w:r w:rsidR="007E58A0">
        <w:rPr>
          <w:color w:val="FF0000"/>
          <w:lang w:val="sr-Cyrl-RS"/>
        </w:rPr>
        <w:t>А</w:t>
      </w:r>
      <w:r w:rsidR="009708EB" w:rsidRPr="009708EB">
        <w:rPr>
          <w:color w:val="FF0000"/>
        </w:rPr>
        <w:t xml:space="preserve">Н УГОВОР, У СКЛАДУ СА ЗАКОНОМ </w:t>
      </w:r>
      <w:r w:rsidR="003C3F72">
        <w:rPr>
          <w:color w:val="FF0000"/>
          <w:lang w:val="sr-Cyrl-RS"/>
        </w:rPr>
        <w:t>КОЈИМ СЕ УРЕЂУЈЕ</w:t>
      </w:r>
      <w:r w:rsidR="009708EB" w:rsidRPr="009708EB">
        <w:rPr>
          <w:color w:val="FF0000"/>
        </w:rPr>
        <w:t xml:space="preserve"> ДИГИТАЛН</w:t>
      </w:r>
      <w:r w:rsidR="003C3F72">
        <w:rPr>
          <w:color w:val="FF0000"/>
          <w:lang w:val="sr-Cyrl-RS"/>
        </w:rPr>
        <w:t>А</w:t>
      </w:r>
      <w:r w:rsidR="009708EB" w:rsidRPr="009708EB">
        <w:rPr>
          <w:color w:val="FF0000"/>
        </w:rPr>
        <w:t xml:space="preserve"> ИМОВИН</w:t>
      </w:r>
      <w:r w:rsidR="003C3F72">
        <w:rPr>
          <w:color w:val="FF0000"/>
          <w:lang w:val="sr-Cyrl-RS"/>
        </w:rPr>
        <w:t>А</w:t>
      </w:r>
      <w:r w:rsidR="009708EB" w:rsidRPr="009708EB">
        <w:rPr>
          <w:color w:val="FF0000"/>
        </w:rPr>
        <w:t xml:space="preserve"> И ОВИМ ЗАКОНОМ.    </w:t>
      </w:r>
    </w:p>
    <w:p w14:paraId="34FB51FA" w14:textId="77777777" w:rsidR="007E58A0" w:rsidRDefault="00655B7C" w:rsidP="005D6FF6">
      <w:pPr>
        <w:spacing w:after="150"/>
        <w:jc w:val="both"/>
        <w:rPr>
          <w:color w:val="FF0000"/>
          <w:lang w:val="sr-Cyrl-RS"/>
        </w:rPr>
      </w:pPr>
      <w:r>
        <w:rPr>
          <w:color w:val="FF0000"/>
        </w:rPr>
        <w:tab/>
      </w:r>
      <w:r w:rsidR="007E58A0" w:rsidRPr="007E58A0">
        <w:rPr>
          <w:color w:val="FF0000"/>
        </w:rPr>
        <w:t xml:space="preserve">ПРЕДМЕТ </w:t>
      </w:r>
      <w:r w:rsidR="007E58A0">
        <w:rPr>
          <w:color w:val="FF0000"/>
          <w:lang w:val="sr-Cyrl-RS"/>
        </w:rPr>
        <w:t xml:space="preserve">ПАМЕТНОГ </w:t>
      </w:r>
      <w:r w:rsidR="007E58A0" w:rsidRPr="007E58A0">
        <w:rPr>
          <w:color w:val="FF0000"/>
        </w:rPr>
        <w:t xml:space="preserve">УГОВОРА МОЖЕ БИТИ САМО ПРАВО </w:t>
      </w:r>
      <w:r w:rsidR="007E58A0">
        <w:rPr>
          <w:color w:val="FF0000"/>
          <w:lang w:val="sr-Cyrl-RS"/>
        </w:rPr>
        <w:t xml:space="preserve">КОЈЕ ЈЕ УПИСАНО </w:t>
      </w:r>
      <w:r w:rsidR="007E58A0" w:rsidRPr="007E58A0">
        <w:rPr>
          <w:color w:val="FF0000"/>
        </w:rPr>
        <w:t>У КАТАСТАР</w:t>
      </w:r>
      <w:r w:rsidR="007E58A0">
        <w:rPr>
          <w:color w:val="FF0000"/>
          <w:lang w:val="sr-Cyrl-RS"/>
        </w:rPr>
        <w:t>.</w:t>
      </w:r>
    </w:p>
    <w:p w14:paraId="2884A16A" w14:textId="77777777" w:rsidR="007E58A0" w:rsidRPr="007E58A0" w:rsidRDefault="00655B7C" w:rsidP="005D6FF6">
      <w:pPr>
        <w:spacing w:after="150"/>
        <w:jc w:val="both"/>
        <w:rPr>
          <w:color w:val="FF0000"/>
          <w:lang w:val="sr-Cyrl-RS"/>
        </w:rPr>
      </w:pPr>
      <w:r>
        <w:rPr>
          <w:color w:val="FF0000"/>
        </w:rPr>
        <w:tab/>
      </w:r>
      <w:r w:rsidR="007E58A0" w:rsidRPr="007E58A0">
        <w:rPr>
          <w:color w:val="FF0000"/>
        </w:rPr>
        <w:t>ПАМЕТ</w:t>
      </w:r>
      <w:r w:rsidR="007E58A0">
        <w:rPr>
          <w:color w:val="FF0000"/>
          <w:lang w:val="sr-Cyrl-RS"/>
        </w:rPr>
        <w:t>АН</w:t>
      </w:r>
      <w:r w:rsidR="007E58A0" w:rsidRPr="007E58A0">
        <w:rPr>
          <w:color w:val="FF0000"/>
        </w:rPr>
        <w:t xml:space="preserve"> УГОВОР </w:t>
      </w:r>
      <w:r w:rsidR="007E58A0">
        <w:rPr>
          <w:color w:val="FF0000"/>
          <w:lang w:val="sr-Cyrl-RS"/>
        </w:rPr>
        <w:t xml:space="preserve">МОРА ДА </w:t>
      </w:r>
      <w:r w:rsidR="007E58A0" w:rsidRPr="007E58A0">
        <w:rPr>
          <w:color w:val="FF0000"/>
        </w:rPr>
        <w:t>САДРЖИ ПОСЕБНЕ УСЛОВЕ КОЈИ СУ СИСТЕМСКИ УТВРЂЕНИ, КАО И ДРУГЕ ПРОПИСАНЕ ТЕХНИЧКЕ СТАНДАРДЕ</w:t>
      </w:r>
      <w:r w:rsidR="007E58A0">
        <w:rPr>
          <w:color w:val="FF0000"/>
          <w:lang w:val="sr-Cyrl-RS"/>
        </w:rPr>
        <w:t>.</w:t>
      </w:r>
    </w:p>
    <w:p w14:paraId="03311ED4" w14:textId="77777777" w:rsidR="009708EB" w:rsidRPr="009708EB" w:rsidRDefault="00655B7C" w:rsidP="005D6FF6">
      <w:pPr>
        <w:spacing w:after="150"/>
        <w:jc w:val="both"/>
        <w:rPr>
          <w:color w:val="FF0000"/>
        </w:rPr>
      </w:pPr>
      <w:r>
        <w:rPr>
          <w:color w:val="FF0000"/>
          <w:lang w:val="sr-Cyrl-RS"/>
        </w:rPr>
        <w:tab/>
      </w:r>
      <w:r w:rsidR="007E58A0">
        <w:rPr>
          <w:color w:val="FF0000"/>
          <w:lang w:val="sr-Cyrl-RS"/>
        </w:rPr>
        <w:t xml:space="preserve">ПАМЕТАН УГОВОР МОРА БИТИ ПОТПИСАН </w:t>
      </w:r>
      <w:r w:rsidR="009708EB" w:rsidRPr="009708EB">
        <w:rPr>
          <w:color w:val="FF0000"/>
        </w:rPr>
        <w:t>КВАЛИФИКОВАНИМ ЕЛЕКТРОНСКИМ ПОТПИСОМ</w:t>
      </w:r>
      <w:r w:rsidR="007E58A0">
        <w:rPr>
          <w:color w:val="FF0000"/>
          <w:lang w:val="sr-Cyrl-RS"/>
        </w:rPr>
        <w:t xml:space="preserve"> УГОВОРНИХ СТРАНА</w:t>
      </w:r>
      <w:r w:rsidR="009708EB" w:rsidRPr="009708EB">
        <w:rPr>
          <w:color w:val="FF0000"/>
        </w:rPr>
        <w:t>.</w:t>
      </w:r>
    </w:p>
    <w:p w14:paraId="0E784ACA" w14:textId="77777777" w:rsidR="009708EB" w:rsidRDefault="00655B7C" w:rsidP="005D6FF6">
      <w:pPr>
        <w:spacing w:after="150"/>
        <w:jc w:val="both"/>
        <w:rPr>
          <w:color w:val="FF0000"/>
        </w:rPr>
      </w:pPr>
      <w:r>
        <w:rPr>
          <w:color w:val="FF0000"/>
        </w:rPr>
        <w:tab/>
      </w:r>
      <w:r w:rsidR="009708EB" w:rsidRPr="009708EB">
        <w:rPr>
          <w:color w:val="FF0000"/>
        </w:rPr>
        <w:t xml:space="preserve">ПОСЕБНИ УСЛОВИ И ТЕХНИЧКИ СТАНДАРДИ ЗА СКЛАПАЊЕ ПАМЕТНИХ УГОВОРА У СКЛАДУ СА СТАВОМ </w:t>
      </w:r>
      <w:r w:rsidR="00BF28F3">
        <w:rPr>
          <w:color w:val="FF0000"/>
          <w:lang w:val="sr-Cyrl-RS"/>
        </w:rPr>
        <w:t>3</w:t>
      </w:r>
      <w:r w:rsidR="009708EB" w:rsidRPr="009708EB">
        <w:rPr>
          <w:color w:val="FF0000"/>
        </w:rPr>
        <w:t xml:space="preserve">. ОВОГ ЧЛАНА БЛИЖЕ СЕ УРЕЂУЈУ ПОДЗАКОНСКИМ АКТОМ КОЈИ ДОНОСИ </w:t>
      </w:r>
      <w:r w:rsidR="009708EB">
        <w:rPr>
          <w:color w:val="FF0000"/>
          <w:lang w:val="sr-Cyrl-RS"/>
        </w:rPr>
        <w:t>В</w:t>
      </w:r>
      <w:r w:rsidR="009708EB" w:rsidRPr="009708EB">
        <w:rPr>
          <w:color w:val="FF0000"/>
        </w:rPr>
        <w:t>ЛАДА.</w:t>
      </w:r>
    </w:p>
    <w:p w14:paraId="37D9DB76" w14:textId="77777777" w:rsidR="00582A20" w:rsidRDefault="00582A20" w:rsidP="005D6FF6">
      <w:pPr>
        <w:spacing w:after="150"/>
        <w:jc w:val="both"/>
        <w:rPr>
          <w:color w:val="FF0000"/>
        </w:rPr>
      </w:pPr>
    </w:p>
    <w:p w14:paraId="3BC51190" w14:textId="77777777" w:rsidR="00582A20" w:rsidRPr="00582A20" w:rsidRDefault="00582A20" w:rsidP="00236FC9">
      <w:pPr>
        <w:spacing w:after="150"/>
        <w:jc w:val="center"/>
        <w:rPr>
          <w:color w:val="FF0000"/>
          <w:lang w:val="sr-Cyrl-RS"/>
        </w:rPr>
      </w:pPr>
      <w:r>
        <w:rPr>
          <w:color w:val="FF0000"/>
          <w:lang w:val="sr-Cyrl-RS"/>
        </w:rPr>
        <w:t>СЕРТИФИКАТ ЗА ПРИСТУПАЊЕ Е-ШАЛТЕРУ</w:t>
      </w:r>
    </w:p>
    <w:p w14:paraId="123F9709" w14:textId="77777777" w:rsidR="00236FC9" w:rsidRPr="00236FC9" w:rsidRDefault="00236FC9" w:rsidP="00236FC9">
      <w:pPr>
        <w:spacing w:after="150"/>
        <w:jc w:val="center"/>
        <w:rPr>
          <w:color w:val="FF0000"/>
          <w:lang w:val="sr-Cyrl-RS"/>
        </w:rPr>
      </w:pPr>
      <w:r w:rsidRPr="00236FC9">
        <w:rPr>
          <w:color w:val="FF0000"/>
        </w:rPr>
        <w:t xml:space="preserve">ЧЛАН </w:t>
      </w:r>
      <w:r>
        <w:rPr>
          <w:color w:val="FF0000"/>
        </w:rPr>
        <w:t>51</w:t>
      </w:r>
      <w:r>
        <w:rPr>
          <w:color w:val="FF0000"/>
          <w:lang w:val="sr-Cyrl-RS"/>
        </w:rPr>
        <w:t>Б</w:t>
      </w:r>
    </w:p>
    <w:p w14:paraId="2C91DFF4" w14:textId="77777777" w:rsidR="00236FC9" w:rsidRPr="00236FC9" w:rsidRDefault="00236FC9" w:rsidP="00236FC9">
      <w:pPr>
        <w:spacing w:after="150"/>
        <w:rPr>
          <w:color w:val="FF0000"/>
        </w:rPr>
      </w:pPr>
      <w:r w:rsidRPr="00236FC9">
        <w:rPr>
          <w:color w:val="FF0000"/>
        </w:rPr>
        <w:tab/>
      </w:r>
      <w:r w:rsidR="004B2415">
        <w:rPr>
          <w:color w:val="FF0000"/>
          <w:lang w:val="sr-Cyrl-RS"/>
        </w:rPr>
        <w:t xml:space="preserve">НА ЗАХТЕВ ПРОФЕСИОНАЛНОГ КОРИСНИКА, </w:t>
      </w:r>
      <w:r w:rsidRPr="00236FC9">
        <w:rPr>
          <w:color w:val="FF0000"/>
        </w:rPr>
        <w:t>КОРИСНИЧКО ПРАВО ЗА ПРИСТУПАЊЕ Е-ШАЛТЕРУ ЗАВОД ДОДЕЉУЈЕ ПРОФЕСИОНАЛНОМ КОРИСНИКУ КОЈИ ИСПУЊАВА УСЛОВЕ</w:t>
      </w:r>
      <w:r w:rsidR="004B2415">
        <w:rPr>
          <w:color w:val="FF0000"/>
          <w:lang w:val="sr-Cyrl-RS"/>
        </w:rPr>
        <w:t xml:space="preserve"> ПРОПИСАНЕ ПОДЗАКОНСКИМ АКТОМ</w:t>
      </w:r>
      <w:r w:rsidRPr="00236FC9">
        <w:rPr>
          <w:color w:val="FF0000"/>
        </w:rPr>
        <w:t xml:space="preserve">. </w:t>
      </w:r>
    </w:p>
    <w:p w14:paraId="73496981" w14:textId="77777777" w:rsidR="00236FC9" w:rsidRDefault="00236FC9" w:rsidP="00236FC9">
      <w:pPr>
        <w:spacing w:after="150"/>
        <w:rPr>
          <w:color w:val="FF0000"/>
        </w:rPr>
      </w:pPr>
      <w:r w:rsidRPr="00236FC9">
        <w:rPr>
          <w:color w:val="FF0000"/>
        </w:rPr>
        <w:tab/>
        <w:t xml:space="preserve">ИСПУЊЕНОСТ УСЛОВА </w:t>
      </w:r>
      <w:r w:rsidR="004B2415">
        <w:rPr>
          <w:color w:val="FF0000"/>
          <w:lang w:val="sr-Cyrl-RS"/>
        </w:rPr>
        <w:t xml:space="preserve">ИЗ СТАВА 1. ОВОГ ЧЛАНА ЗАВОД </w:t>
      </w:r>
      <w:r w:rsidRPr="00236FC9">
        <w:rPr>
          <w:color w:val="FF0000"/>
        </w:rPr>
        <w:t>ПОТВРЂУЈЕ  СЕРТИФИКАТОМ КОЈИ ИЗДАЈЕ НА ПЕРИОД ОД ДВЕ ГОДИНЕ.</w:t>
      </w:r>
    </w:p>
    <w:p w14:paraId="62618035" w14:textId="77777777" w:rsidR="00236FC9" w:rsidRPr="009708EB" w:rsidRDefault="00236FC9" w:rsidP="009708EB">
      <w:pPr>
        <w:spacing w:after="150"/>
        <w:rPr>
          <w:color w:val="FF0000"/>
        </w:rPr>
      </w:pPr>
    </w:p>
    <w:p w14:paraId="51806551" w14:textId="77777777" w:rsidR="005F1272" w:rsidRDefault="00D50F73">
      <w:pPr>
        <w:spacing w:after="120"/>
        <w:jc w:val="center"/>
      </w:pPr>
      <w:r>
        <w:rPr>
          <w:color w:val="000000"/>
        </w:rPr>
        <w:t>VIII. ИЗДАВАЊЕ ПОДАТАКА ИЗ КАТАСТРА</w:t>
      </w:r>
    </w:p>
    <w:p w14:paraId="45BBBC20" w14:textId="77777777" w:rsidR="005F1272" w:rsidRDefault="00D50F73">
      <w:pPr>
        <w:spacing w:after="120"/>
        <w:jc w:val="center"/>
      </w:pPr>
      <w:proofErr w:type="spellStart"/>
      <w:r>
        <w:rPr>
          <w:b/>
          <w:color w:val="000000"/>
        </w:rPr>
        <w:t>Издавање</w:t>
      </w:r>
      <w:proofErr w:type="spellEnd"/>
      <w:r>
        <w:rPr>
          <w:b/>
          <w:color w:val="000000"/>
        </w:rPr>
        <w:t xml:space="preserve"> </w:t>
      </w:r>
      <w:proofErr w:type="spellStart"/>
      <w:r>
        <w:rPr>
          <w:b/>
          <w:color w:val="000000"/>
        </w:rPr>
        <w:t>података</w:t>
      </w:r>
      <w:proofErr w:type="spellEnd"/>
      <w:r>
        <w:rPr>
          <w:b/>
          <w:color w:val="000000"/>
        </w:rPr>
        <w:t xml:space="preserve"> </w:t>
      </w:r>
      <w:proofErr w:type="spellStart"/>
      <w:r>
        <w:rPr>
          <w:b/>
          <w:color w:val="000000"/>
        </w:rPr>
        <w:t>из</w:t>
      </w:r>
      <w:proofErr w:type="spellEnd"/>
      <w:r>
        <w:rPr>
          <w:b/>
          <w:color w:val="000000"/>
        </w:rPr>
        <w:t xml:space="preserve"> ГКИС-а</w:t>
      </w:r>
    </w:p>
    <w:p w14:paraId="4E2D0073" w14:textId="77777777" w:rsidR="005F1272" w:rsidRDefault="00D50F73">
      <w:pPr>
        <w:spacing w:after="120"/>
        <w:jc w:val="center"/>
      </w:pPr>
      <w:proofErr w:type="spellStart"/>
      <w:r>
        <w:rPr>
          <w:color w:val="000000"/>
        </w:rPr>
        <w:t>Члан</w:t>
      </w:r>
      <w:proofErr w:type="spellEnd"/>
      <w:r>
        <w:rPr>
          <w:color w:val="000000"/>
        </w:rPr>
        <w:t xml:space="preserve"> 52.</w:t>
      </w:r>
    </w:p>
    <w:p w14:paraId="2F771A0A" w14:textId="77777777" w:rsidR="005F1272" w:rsidRDefault="00D50F73">
      <w:pPr>
        <w:spacing w:after="150"/>
      </w:pPr>
      <w:proofErr w:type="spellStart"/>
      <w:r>
        <w:rPr>
          <w:color w:val="000000"/>
        </w:rPr>
        <w:t>Из</w:t>
      </w:r>
      <w:proofErr w:type="spellEnd"/>
      <w:r>
        <w:rPr>
          <w:color w:val="000000"/>
        </w:rPr>
        <w:t xml:space="preserve"> ГКИС-а и </w:t>
      </w:r>
      <w:proofErr w:type="spellStart"/>
      <w:r>
        <w:rPr>
          <w:color w:val="000000"/>
        </w:rPr>
        <w:t>документације</w:t>
      </w:r>
      <w:proofErr w:type="spellEnd"/>
      <w:r>
        <w:rPr>
          <w:color w:val="000000"/>
        </w:rPr>
        <w:t xml:space="preserve"> у </w:t>
      </w:r>
      <w:proofErr w:type="spellStart"/>
      <w:r>
        <w:rPr>
          <w:color w:val="000000"/>
        </w:rPr>
        <w:t>аналогном</w:t>
      </w:r>
      <w:proofErr w:type="spellEnd"/>
      <w:r>
        <w:rPr>
          <w:color w:val="000000"/>
        </w:rPr>
        <w:t xml:space="preserve"> </w:t>
      </w:r>
      <w:proofErr w:type="spellStart"/>
      <w:r>
        <w:rPr>
          <w:color w:val="000000"/>
        </w:rPr>
        <w:t>облику</w:t>
      </w:r>
      <w:proofErr w:type="spellEnd"/>
      <w:r>
        <w:rPr>
          <w:color w:val="000000"/>
        </w:rPr>
        <w:t xml:space="preserve"> </w:t>
      </w:r>
      <w:proofErr w:type="spellStart"/>
      <w:r>
        <w:rPr>
          <w:color w:val="000000"/>
        </w:rPr>
        <w:t>издају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подаци</w:t>
      </w:r>
      <w:proofErr w:type="spellEnd"/>
      <w:r>
        <w:rPr>
          <w:color w:val="000000"/>
        </w:rPr>
        <w:t xml:space="preserve">, </w:t>
      </w:r>
      <w:proofErr w:type="spellStart"/>
      <w:r>
        <w:rPr>
          <w:color w:val="000000"/>
        </w:rPr>
        <w:t>уверења</w:t>
      </w:r>
      <w:proofErr w:type="spellEnd"/>
      <w:r>
        <w:rPr>
          <w:color w:val="000000"/>
        </w:rPr>
        <w:t xml:space="preserve">, </w:t>
      </w:r>
      <w:proofErr w:type="spellStart"/>
      <w:r>
        <w:rPr>
          <w:color w:val="000000"/>
        </w:rPr>
        <w:t>потврде</w:t>
      </w:r>
      <w:proofErr w:type="spellEnd"/>
      <w:r>
        <w:rPr>
          <w:color w:val="000000"/>
        </w:rPr>
        <w:t xml:space="preserve">, </w:t>
      </w:r>
      <w:proofErr w:type="spellStart"/>
      <w:r>
        <w:rPr>
          <w:color w:val="000000"/>
        </w:rPr>
        <w:t>извештаји</w:t>
      </w:r>
      <w:proofErr w:type="spellEnd"/>
      <w:r>
        <w:rPr>
          <w:color w:val="000000"/>
        </w:rPr>
        <w:t xml:space="preserve"> и </w:t>
      </w:r>
      <w:proofErr w:type="spellStart"/>
      <w:r>
        <w:rPr>
          <w:color w:val="000000"/>
        </w:rPr>
        <w:t>исправе</w:t>
      </w:r>
      <w:proofErr w:type="spellEnd"/>
      <w:r>
        <w:rPr>
          <w:color w:val="000000"/>
        </w:rPr>
        <w:t xml:space="preserve"> у </w:t>
      </w:r>
      <w:proofErr w:type="spellStart"/>
      <w:r>
        <w:rPr>
          <w:color w:val="000000"/>
        </w:rPr>
        <w:t>електронској</w:t>
      </w:r>
      <w:proofErr w:type="spellEnd"/>
      <w:r>
        <w:rPr>
          <w:color w:val="000000"/>
        </w:rPr>
        <w:t xml:space="preserve"> </w:t>
      </w:r>
      <w:proofErr w:type="spellStart"/>
      <w:r>
        <w:rPr>
          <w:color w:val="000000"/>
        </w:rPr>
        <w:t>форми</w:t>
      </w:r>
      <w:proofErr w:type="spellEnd"/>
      <w:r>
        <w:rPr>
          <w:color w:val="000000"/>
        </w:rPr>
        <w:t xml:space="preserve">, а </w:t>
      </w:r>
      <w:proofErr w:type="spellStart"/>
      <w:r>
        <w:rPr>
          <w:color w:val="000000"/>
        </w:rPr>
        <w:t>на</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странке</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издати</w:t>
      </w:r>
      <w:proofErr w:type="spellEnd"/>
      <w:r>
        <w:rPr>
          <w:color w:val="000000"/>
        </w:rPr>
        <w:t xml:space="preserve"> и у </w:t>
      </w:r>
      <w:proofErr w:type="spellStart"/>
      <w:r>
        <w:rPr>
          <w:color w:val="000000"/>
        </w:rPr>
        <w:t>форми</w:t>
      </w:r>
      <w:proofErr w:type="spellEnd"/>
      <w:r>
        <w:rPr>
          <w:color w:val="000000"/>
        </w:rPr>
        <w:t xml:space="preserve"> </w:t>
      </w:r>
      <w:proofErr w:type="spellStart"/>
      <w:r>
        <w:rPr>
          <w:color w:val="000000"/>
        </w:rPr>
        <w:t>папирног</w:t>
      </w:r>
      <w:proofErr w:type="spellEnd"/>
      <w:r>
        <w:rPr>
          <w:color w:val="000000"/>
        </w:rPr>
        <w:t xml:space="preserve"> </w:t>
      </w:r>
      <w:proofErr w:type="spellStart"/>
      <w:r>
        <w:rPr>
          <w:color w:val="000000"/>
        </w:rPr>
        <w:t>документа</w:t>
      </w:r>
      <w:proofErr w:type="spellEnd"/>
      <w:r>
        <w:rPr>
          <w:color w:val="000000"/>
        </w:rPr>
        <w:t>.</w:t>
      </w:r>
    </w:p>
    <w:p w14:paraId="072EB872" w14:textId="77777777" w:rsidR="005F1272" w:rsidRPr="009708EB" w:rsidRDefault="00D50F73">
      <w:pPr>
        <w:spacing w:after="150"/>
        <w:rPr>
          <w:strike/>
          <w:color w:val="FF0000"/>
        </w:rPr>
      </w:pPr>
      <w:proofErr w:type="spellStart"/>
      <w:r w:rsidRPr="009708EB">
        <w:rPr>
          <w:strike/>
          <w:color w:val="FF0000"/>
        </w:rPr>
        <w:t>Извод</w:t>
      </w:r>
      <w:proofErr w:type="spellEnd"/>
      <w:r w:rsidRPr="009708EB">
        <w:rPr>
          <w:strike/>
          <w:color w:val="FF0000"/>
        </w:rPr>
        <w:t xml:space="preserve"> </w:t>
      </w:r>
      <w:proofErr w:type="spellStart"/>
      <w:r w:rsidRPr="009708EB">
        <w:rPr>
          <w:strike/>
          <w:color w:val="FF0000"/>
        </w:rPr>
        <w:t>из</w:t>
      </w:r>
      <w:proofErr w:type="spellEnd"/>
      <w:r w:rsidRPr="009708EB">
        <w:rPr>
          <w:strike/>
          <w:color w:val="FF0000"/>
        </w:rPr>
        <w:t xml:space="preserve"> </w:t>
      </w:r>
      <w:proofErr w:type="spellStart"/>
      <w:r w:rsidRPr="009708EB">
        <w:rPr>
          <w:strike/>
          <w:color w:val="FF0000"/>
        </w:rPr>
        <w:t>листа</w:t>
      </w:r>
      <w:proofErr w:type="spellEnd"/>
      <w:r w:rsidRPr="009708EB">
        <w:rPr>
          <w:strike/>
          <w:color w:val="FF0000"/>
        </w:rPr>
        <w:t xml:space="preserve"> </w:t>
      </w:r>
      <w:proofErr w:type="spellStart"/>
      <w:r w:rsidRPr="009708EB">
        <w:rPr>
          <w:strike/>
          <w:color w:val="FF0000"/>
        </w:rPr>
        <w:t>непокретности</w:t>
      </w:r>
      <w:proofErr w:type="spellEnd"/>
      <w:r w:rsidRPr="009708EB">
        <w:rPr>
          <w:strike/>
          <w:color w:val="FF0000"/>
        </w:rPr>
        <w:t xml:space="preserve"> и </w:t>
      </w:r>
      <w:proofErr w:type="spellStart"/>
      <w:r w:rsidRPr="009708EB">
        <w:rPr>
          <w:strike/>
          <w:color w:val="FF0000"/>
        </w:rPr>
        <w:t>листа</w:t>
      </w:r>
      <w:proofErr w:type="spellEnd"/>
      <w:r w:rsidRPr="009708EB">
        <w:rPr>
          <w:strike/>
          <w:color w:val="FF0000"/>
        </w:rPr>
        <w:t xml:space="preserve"> </w:t>
      </w:r>
      <w:proofErr w:type="spellStart"/>
      <w:r w:rsidRPr="009708EB">
        <w:rPr>
          <w:strike/>
          <w:color w:val="FF0000"/>
        </w:rPr>
        <w:t>вода</w:t>
      </w:r>
      <w:proofErr w:type="spellEnd"/>
      <w:r w:rsidRPr="009708EB">
        <w:rPr>
          <w:strike/>
          <w:color w:val="FF0000"/>
        </w:rPr>
        <w:t xml:space="preserve"> </w:t>
      </w:r>
      <w:proofErr w:type="spellStart"/>
      <w:r w:rsidRPr="009708EB">
        <w:rPr>
          <w:strike/>
          <w:color w:val="FF0000"/>
        </w:rPr>
        <w:t>издају</w:t>
      </w:r>
      <w:proofErr w:type="spellEnd"/>
      <w:r w:rsidRPr="009708EB">
        <w:rPr>
          <w:strike/>
          <w:color w:val="FF0000"/>
        </w:rPr>
        <w:t xml:space="preserve"> </w:t>
      </w:r>
      <w:proofErr w:type="spellStart"/>
      <w:r w:rsidRPr="009708EB">
        <w:rPr>
          <w:strike/>
          <w:color w:val="FF0000"/>
        </w:rPr>
        <w:t>се</w:t>
      </w:r>
      <w:proofErr w:type="spellEnd"/>
      <w:r w:rsidRPr="009708EB">
        <w:rPr>
          <w:strike/>
          <w:color w:val="FF0000"/>
        </w:rPr>
        <w:t xml:space="preserve"> </w:t>
      </w:r>
      <w:proofErr w:type="spellStart"/>
      <w:r w:rsidRPr="009708EB">
        <w:rPr>
          <w:strike/>
          <w:color w:val="FF0000"/>
        </w:rPr>
        <w:t>сваком</w:t>
      </w:r>
      <w:proofErr w:type="spellEnd"/>
      <w:r w:rsidRPr="009708EB">
        <w:rPr>
          <w:strike/>
          <w:color w:val="FF0000"/>
        </w:rPr>
        <w:t xml:space="preserve"> </w:t>
      </w:r>
      <w:proofErr w:type="spellStart"/>
      <w:r w:rsidRPr="009708EB">
        <w:rPr>
          <w:strike/>
          <w:color w:val="FF0000"/>
        </w:rPr>
        <w:t>заинтересованом</w:t>
      </w:r>
      <w:proofErr w:type="spellEnd"/>
      <w:r w:rsidRPr="009708EB">
        <w:rPr>
          <w:strike/>
          <w:color w:val="FF0000"/>
        </w:rPr>
        <w:t xml:space="preserve"> </w:t>
      </w:r>
      <w:proofErr w:type="spellStart"/>
      <w:r w:rsidRPr="009708EB">
        <w:rPr>
          <w:strike/>
          <w:color w:val="FF0000"/>
        </w:rPr>
        <w:t>лицу</w:t>
      </w:r>
      <w:proofErr w:type="spellEnd"/>
      <w:r w:rsidRPr="009708EB">
        <w:rPr>
          <w:strike/>
          <w:color w:val="FF0000"/>
        </w:rPr>
        <w:t>.</w:t>
      </w:r>
    </w:p>
    <w:p w14:paraId="2666937B" w14:textId="77777777" w:rsidR="009708EB" w:rsidRPr="00DB41FC" w:rsidRDefault="009708EB">
      <w:pPr>
        <w:spacing w:after="150"/>
        <w:rPr>
          <w:color w:val="FF0000"/>
          <w:lang w:val="sr-Cyrl-RS"/>
        </w:rPr>
      </w:pPr>
      <w:r w:rsidRPr="009708EB">
        <w:rPr>
          <w:color w:val="FF0000"/>
        </w:rPr>
        <w:t xml:space="preserve">ИЗВОД ИЗ БАЗЕ ПОДАТАКА КАТАСТРА НЕПОКРЕТНОСТИ </w:t>
      </w:r>
      <w:r w:rsidR="002C79D4">
        <w:rPr>
          <w:color w:val="FF0000"/>
          <w:lang w:val="sr-Cyrl-RS"/>
        </w:rPr>
        <w:t xml:space="preserve">И ИЗВОД ИЗ БАЗЕ ПОДАТАКА КАТАСТРА ВОДОВА </w:t>
      </w:r>
      <w:r w:rsidRPr="009708EB">
        <w:rPr>
          <w:color w:val="FF0000"/>
        </w:rPr>
        <w:t>ИЗДАЈУ СЕ СВАКОМ ЗАИНТЕРЕСОВАНОМ ЛИЦУ</w:t>
      </w:r>
      <w:r w:rsidR="00DB41FC">
        <w:rPr>
          <w:color w:val="FF0000"/>
          <w:lang w:val="sr-Cyrl-RS"/>
        </w:rPr>
        <w:t>.</w:t>
      </w:r>
    </w:p>
    <w:p w14:paraId="483493A6" w14:textId="77777777" w:rsidR="005F1272" w:rsidRDefault="00D50F73">
      <w:pPr>
        <w:spacing w:after="150"/>
      </w:pPr>
      <w:proofErr w:type="spellStart"/>
      <w:r>
        <w:rPr>
          <w:color w:val="000000"/>
        </w:rPr>
        <w:lastRenderedPageBreak/>
        <w:t>Преписи</w:t>
      </w:r>
      <w:proofErr w:type="spellEnd"/>
      <w:r>
        <w:rPr>
          <w:color w:val="000000"/>
        </w:rPr>
        <w:t xml:space="preserve"> и </w:t>
      </w:r>
      <w:proofErr w:type="spellStart"/>
      <w:r>
        <w:rPr>
          <w:color w:val="000000"/>
        </w:rPr>
        <w:t>копије</w:t>
      </w:r>
      <w:proofErr w:type="spellEnd"/>
      <w:r>
        <w:rPr>
          <w:color w:val="000000"/>
        </w:rPr>
        <w:t xml:space="preserve"> </w:t>
      </w:r>
      <w:proofErr w:type="spellStart"/>
      <w:r>
        <w:rPr>
          <w:color w:val="000000"/>
        </w:rPr>
        <w:t>оригиналних</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важећег</w:t>
      </w:r>
      <w:proofErr w:type="spellEnd"/>
      <w:r>
        <w:rPr>
          <w:color w:val="000000"/>
        </w:rPr>
        <w:t xml:space="preserve"> </w:t>
      </w:r>
      <w:proofErr w:type="spellStart"/>
      <w:r>
        <w:rPr>
          <w:color w:val="000000"/>
        </w:rPr>
        <w:t>премера</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издавати</w:t>
      </w:r>
      <w:proofErr w:type="spellEnd"/>
      <w:r>
        <w:rPr>
          <w:color w:val="000000"/>
        </w:rPr>
        <w:t xml:space="preserve"> </w:t>
      </w:r>
      <w:proofErr w:type="spellStart"/>
      <w:r>
        <w:rPr>
          <w:color w:val="000000"/>
        </w:rPr>
        <w:t>судовима</w:t>
      </w:r>
      <w:proofErr w:type="spellEnd"/>
      <w:r>
        <w:rPr>
          <w:color w:val="000000"/>
        </w:rPr>
        <w:t xml:space="preserve"> и </w:t>
      </w:r>
      <w:proofErr w:type="spellStart"/>
      <w:r>
        <w:rPr>
          <w:color w:val="000000"/>
        </w:rPr>
        <w:t>другим</w:t>
      </w:r>
      <w:proofErr w:type="spellEnd"/>
      <w:r>
        <w:rPr>
          <w:color w:val="000000"/>
        </w:rPr>
        <w:t xml:space="preserve"> </w:t>
      </w:r>
      <w:proofErr w:type="spellStart"/>
      <w:r>
        <w:rPr>
          <w:color w:val="000000"/>
        </w:rPr>
        <w:t>државним</w:t>
      </w:r>
      <w:proofErr w:type="spellEnd"/>
      <w:r>
        <w:rPr>
          <w:color w:val="000000"/>
        </w:rPr>
        <w:t xml:space="preserve"> </w:t>
      </w:r>
      <w:proofErr w:type="spellStart"/>
      <w:r>
        <w:rPr>
          <w:color w:val="000000"/>
        </w:rPr>
        <w:t>органима</w:t>
      </w:r>
      <w:proofErr w:type="spellEnd"/>
      <w:r>
        <w:rPr>
          <w:color w:val="000000"/>
        </w:rPr>
        <w:t xml:space="preserve">, </w:t>
      </w:r>
      <w:proofErr w:type="spellStart"/>
      <w:r>
        <w:rPr>
          <w:color w:val="000000"/>
        </w:rPr>
        <w:t>органима</w:t>
      </w:r>
      <w:proofErr w:type="spellEnd"/>
      <w:r>
        <w:rPr>
          <w:color w:val="000000"/>
        </w:rPr>
        <w:t xml:space="preserve"> </w:t>
      </w:r>
      <w:proofErr w:type="spellStart"/>
      <w:r>
        <w:rPr>
          <w:color w:val="000000"/>
        </w:rPr>
        <w:t>територијалне</w:t>
      </w:r>
      <w:proofErr w:type="spellEnd"/>
      <w:r>
        <w:rPr>
          <w:color w:val="000000"/>
        </w:rPr>
        <w:t xml:space="preserve"> </w:t>
      </w:r>
      <w:proofErr w:type="spellStart"/>
      <w:r>
        <w:rPr>
          <w:color w:val="000000"/>
        </w:rPr>
        <w:t>аутономије</w:t>
      </w:r>
      <w:proofErr w:type="spellEnd"/>
      <w:r>
        <w:rPr>
          <w:color w:val="000000"/>
        </w:rPr>
        <w:t xml:space="preserve"> и </w:t>
      </w:r>
      <w:proofErr w:type="spellStart"/>
      <w:r>
        <w:rPr>
          <w:color w:val="000000"/>
        </w:rPr>
        <w:t>локалне</w:t>
      </w:r>
      <w:proofErr w:type="spellEnd"/>
      <w:r>
        <w:rPr>
          <w:color w:val="000000"/>
        </w:rPr>
        <w:t xml:space="preserve"> </w:t>
      </w:r>
      <w:proofErr w:type="spellStart"/>
      <w:r>
        <w:rPr>
          <w:color w:val="000000"/>
        </w:rPr>
        <w:t>самоуправе</w:t>
      </w:r>
      <w:proofErr w:type="spellEnd"/>
      <w:r>
        <w:rPr>
          <w:color w:val="000000"/>
        </w:rPr>
        <w:t xml:space="preserve">, </w:t>
      </w:r>
      <w:proofErr w:type="spellStart"/>
      <w:r>
        <w:rPr>
          <w:color w:val="000000"/>
        </w:rPr>
        <w:t>геодетским</w:t>
      </w:r>
      <w:proofErr w:type="spellEnd"/>
      <w:r>
        <w:rPr>
          <w:color w:val="000000"/>
        </w:rPr>
        <w:t xml:space="preserve"> </w:t>
      </w:r>
      <w:proofErr w:type="spellStart"/>
      <w:r>
        <w:rPr>
          <w:color w:val="000000"/>
        </w:rPr>
        <w:t>организацијама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судским</w:t>
      </w:r>
      <w:proofErr w:type="spellEnd"/>
      <w:r>
        <w:rPr>
          <w:color w:val="000000"/>
        </w:rPr>
        <w:t xml:space="preserve"> </w:t>
      </w:r>
      <w:proofErr w:type="spellStart"/>
      <w:r>
        <w:rPr>
          <w:color w:val="000000"/>
        </w:rPr>
        <w:t>вештацима</w:t>
      </w:r>
      <w:proofErr w:type="spellEnd"/>
      <w:r>
        <w:rPr>
          <w:color w:val="000000"/>
        </w:rPr>
        <w:t xml:space="preserve"> </w:t>
      </w:r>
      <w:proofErr w:type="spellStart"/>
      <w:r>
        <w:rPr>
          <w:color w:val="000000"/>
        </w:rPr>
        <w:t>геодетске</w:t>
      </w:r>
      <w:proofErr w:type="spellEnd"/>
      <w:r>
        <w:rPr>
          <w:color w:val="000000"/>
        </w:rPr>
        <w:t xml:space="preserve"> </w:t>
      </w:r>
      <w:proofErr w:type="spellStart"/>
      <w:r>
        <w:rPr>
          <w:color w:val="000000"/>
        </w:rPr>
        <w:t>струке</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решењем</w:t>
      </w:r>
      <w:proofErr w:type="spellEnd"/>
      <w:r>
        <w:rPr>
          <w:color w:val="000000"/>
        </w:rPr>
        <w:t xml:space="preserve"> </w:t>
      </w:r>
      <w:proofErr w:type="spellStart"/>
      <w:r>
        <w:rPr>
          <w:color w:val="000000"/>
        </w:rPr>
        <w:t>суда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другог</w:t>
      </w:r>
      <w:proofErr w:type="spellEnd"/>
      <w:r>
        <w:rPr>
          <w:color w:val="000000"/>
        </w:rPr>
        <w:t xml:space="preserve"> </w:t>
      </w:r>
      <w:proofErr w:type="spellStart"/>
      <w:r>
        <w:rPr>
          <w:color w:val="000000"/>
        </w:rPr>
        <w:t>надлежног</w:t>
      </w:r>
      <w:proofErr w:type="spellEnd"/>
      <w:r>
        <w:rPr>
          <w:color w:val="000000"/>
        </w:rPr>
        <w:t xml:space="preserve"> </w:t>
      </w:r>
      <w:proofErr w:type="spellStart"/>
      <w:r>
        <w:rPr>
          <w:color w:val="000000"/>
        </w:rPr>
        <w:t>органа</w:t>
      </w:r>
      <w:proofErr w:type="spellEnd"/>
      <w:r>
        <w:rPr>
          <w:color w:val="000000"/>
        </w:rPr>
        <w:t xml:space="preserve"> </w:t>
      </w:r>
      <w:proofErr w:type="spellStart"/>
      <w:r>
        <w:rPr>
          <w:color w:val="000000"/>
        </w:rPr>
        <w:t>одређени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вештаче</w:t>
      </w:r>
      <w:proofErr w:type="spellEnd"/>
      <w:r>
        <w:rPr>
          <w:color w:val="000000"/>
        </w:rPr>
        <w:t xml:space="preserve"> у </w:t>
      </w:r>
      <w:proofErr w:type="spellStart"/>
      <w:r>
        <w:rPr>
          <w:color w:val="000000"/>
        </w:rPr>
        <w:t>конкретном</w:t>
      </w:r>
      <w:proofErr w:type="spellEnd"/>
      <w:r>
        <w:rPr>
          <w:color w:val="000000"/>
        </w:rPr>
        <w:t xml:space="preserve"> </w:t>
      </w:r>
      <w:proofErr w:type="spellStart"/>
      <w:r>
        <w:rPr>
          <w:color w:val="000000"/>
        </w:rPr>
        <w:t>предмету</w:t>
      </w:r>
      <w:proofErr w:type="spellEnd"/>
      <w:r>
        <w:rPr>
          <w:color w:val="000000"/>
        </w:rPr>
        <w:t>.</w:t>
      </w:r>
    </w:p>
    <w:p w14:paraId="24112976" w14:textId="77777777" w:rsidR="005F1272" w:rsidRDefault="00D50F73">
      <w:pPr>
        <w:spacing w:after="150"/>
      </w:pPr>
      <w:proofErr w:type="spellStart"/>
      <w:r>
        <w:rPr>
          <w:color w:val="000000"/>
        </w:rPr>
        <w:t>Преписи</w:t>
      </w:r>
      <w:proofErr w:type="spellEnd"/>
      <w:r>
        <w:rPr>
          <w:color w:val="000000"/>
        </w:rPr>
        <w:t xml:space="preserve"> и </w:t>
      </w:r>
      <w:proofErr w:type="spellStart"/>
      <w:r>
        <w:rPr>
          <w:color w:val="000000"/>
        </w:rPr>
        <w:t>копије</w:t>
      </w:r>
      <w:proofErr w:type="spellEnd"/>
      <w:r>
        <w:rPr>
          <w:color w:val="000000"/>
        </w:rPr>
        <w:t xml:space="preserve"> </w:t>
      </w:r>
      <w:proofErr w:type="spellStart"/>
      <w:r>
        <w:rPr>
          <w:color w:val="000000"/>
        </w:rPr>
        <w:t>оригиналних</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премера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снази</w:t>
      </w:r>
      <w:proofErr w:type="spellEnd"/>
      <w:r>
        <w:rPr>
          <w:color w:val="000000"/>
        </w:rPr>
        <w:t xml:space="preserve"> </w:t>
      </w:r>
      <w:proofErr w:type="spellStart"/>
      <w:r>
        <w:rPr>
          <w:color w:val="000000"/>
        </w:rPr>
        <w:t>могу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издавати</w:t>
      </w:r>
      <w:proofErr w:type="spellEnd"/>
      <w:r>
        <w:rPr>
          <w:color w:val="000000"/>
        </w:rPr>
        <w:t xml:space="preserve"> </w:t>
      </w:r>
      <w:proofErr w:type="spellStart"/>
      <w:r>
        <w:rPr>
          <w:color w:val="000000"/>
        </w:rPr>
        <w:t>судовима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судским</w:t>
      </w:r>
      <w:proofErr w:type="spellEnd"/>
      <w:r>
        <w:rPr>
          <w:color w:val="000000"/>
        </w:rPr>
        <w:t xml:space="preserve"> </w:t>
      </w:r>
      <w:proofErr w:type="spellStart"/>
      <w:r>
        <w:rPr>
          <w:color w:val="000000"/>
        </w:rPr>
        <w:t>вештацима</w:t>
      </w:r>
      <w:proofErr w:type="spellEnd"/>
      <w:r>
        <w:rPr>
          <w:color w:val="000000"/>
        </w:rPr>
        <w:t xml:space="preserve"> </w:t>
      </w:r>
      <w:proofErr w:type="spellStart"/>
      <w:r>
        <w:rPr>
          <w:color w:val="000000"/>
        </w:rPr>
        <w:t>геодетске</w:t>
      </w:r>
      <w:proofErr w:type="spellEnd"/>
      <w:r>
        <w:rPr>
          <w:color w:val="000000"/>
        </w:rPr>
        <w:t xml:space="preserve"> </w:t>
      </w:r>
      <w:proofErr w:type="spellStart"/>
      <w:r>
        <w:rPr>
          <w:color w:val="000000"/>
        </w:rPr>
        <w:t>струке</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решењем</w:t>
      </w:r>
      <w:proofErr w:type="spellEnd"/>
      <w:r>
        <w:rPr>
          <w:color w:val="000000"/>
        </w:rPr>
        <w:t xml:space="preserve"> </w:t>
      </w:r>
      <w:proofErr w:type="spellStart"/>
      <w:r>
        <w:rPr>
          <w:color w:val="000000"/>
        </w:rPr>
        <w:t>суда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другог</w:t>
      </w:r>
      <w:proofErr w:type="spellEnd"/>
      <w:r>
        <w:rPr>
          <w:color w:val="000000"/>
        </w:rPr>
        <w:t xml:space="preserve"> </w:t>
      </w:r>
      <w:proofErr w:type="spellStart"/>
      <w:r>
        <w:rPr>
          <w:color w:val="000000"/>
        </w:rPr>
        <w:t>надлежног</w:t>
      </w:r>
      <w:proofErr w:type="spellEnd"/>
      <w:r>
        <w:rPr>
          <w:color w:val="000000"/>
        </w:rPr>
        <w:t xml:space="preserve"> </w:t>
      </w:r>
      <w:proofErr w:type="spellStart"/>
      <w:r>
        <w:rPr>
          <w:color w:val="000000"/>
        </w:rPr>
        <w:t>органа</w:t>
      </w:r>
      <w:proofErr w:type="spellEnd"/>
      <w:r>
        <w:rPr>
          <w:color w:val="000000"/>
        </w:rPr>
        <w:t xml:space="preserve"> </w:t>
      </w:r>
      <w:proofErr w:type="spellStart"/>
      <w:r>
        <w:rPr>
          <w:color w:val="000000"/>
        </w:rPr>
        <w:t>одређени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вештаче</w:t>
      </w:r>
      <w:proofErr w:type="spellEnd"/>
      <w:r>
        <w:rPr>
          <w:color w:val="000000"/>
        </w:rPr>
        <w:t xml:space="preserve"> у </w:t>
      </w:r>
      <w:proofErr w:type="spellStart"/>
      <w:r>
        <w:rPr>
          <w:color w:val="000000"/>
        </w:rPr>
        <w:t>конкретном</w:t>
      </w:r>
      <w:proofErr w:type="spellEnd"/>
      <w:r>
        <w:rPr>
          <w:color w:val="000000"/>
        </w:rPr>
        <w:t xml:space="preserve"> </w:t>
      </w:r>
      <w:proofErr w:type="spellStart"/>
      <w:r>
        <w:rPr>
          <w:color w:val="000000"/>
        </w:rPr>
        <w:t>предмету</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министарству</w:t>
      </w:r>
      <w:proofErr w:type="spellEnd"/>
      <w:r>
        <w:rPr>
          <w:color w:val="000000"/>
        </w:rPr>
        <w:t xml:space="preserve"> </w:t>
      </w:r>
      <w:proofErr w:type="spellStart"/>
      <w:r>
        <w:rPr>
          <w:color w:val="000000"/>
        </w:rPr>
        <w:t>надлежном</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послове</w:t>
      </w:r>
      <w:proofErr w:type="spellEnd"/>
      <w:r>
        <w:rPr>
          <w:color w:val="000000"/>
        </w:rPr>
        <w:t xml:space="preserve"> </w:t>
      </w:r>
      <w:proofErr w:type="spellStart"/>
      <w:r>
        <w:rPr>
          <w:color w:val="000000"/>
        </w:rPr>
        <w:t>одбране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потребе</w:t>
      </w:r>
      <w:proofErr w:type="spellEnd"/>
      <w:r>
        <w:rPr>
          <w:color w:val="000000"/>
        </w:rPr>
        <w:t xml:space="preserve"> </w:t>
      </w:r>
      <w:proofErr w:type="spellStart"/>
      <w:r>
        <w:rPr>
          <w:color w:val="000000"/>
        </w:rPr>
        <w:t>оснивања</w:t>
      </w:r>
      <w:proofErr w:type="spellEnd"/>
      <w:r>
        <w:rPr>
          <w:color w:val="000000"/>
        </w:rPr>
        <w:t xml:space="preserve"> и </w:t>
      </w:r>
      <w:proofErr w:type="spellStart"/>
      <w:r>
        <w:rPr>
          <w:color w:val="000000"/>
        </w:rPr>
        <w:t>одржавања</w:t>
      </w:r>
      <w:proofErr w:type="spellEnd"/>
      <w:r>
        <w:rPr>
          <w:color w:val="000000"/>
        </w:rPr>
        <w:t xml:space="preserve"> </w:t>
      </w:r>
      <w:proofErr w:type="spellStart"/>
      <w:r>
        <w:rPr>
          <w:color w:val="000000"/>
        </w:rPr>
        <w:t>војног</w:t>
      </w:r>
      <w:proofErr w:type="spellEnd"/>
      <w:r>
        <w:rPr>
          <w:color w:val="000000"/>
        </w:rPr>
        <w:t xml:space="preserve"> </w:t>
      </w:r>
      <w:proofErr w:type="spellStart"/>
      <w:r>
        <w:rPr>
          <w:color w:val="000000"/>
        </w:rPr>
        <w:t>катастра</w:t>
      </w:r>
      <w:proofErr w:type="spellEnd"/>
      <w:r>
        <w:rPr>
          <w:color w:val="000000"/>
        </w:rPr>
        <w:t>.</w:t>
      </w:r>
    </w:p>
    <w:p w14:paraId="41706BC2" w14:textId="77777777" w:rsidR="005F1272" w:rsidRDefault="00D50F73">
      <w:pPr>
        <w:spacing w:after="150"/>
        <w:rPr>
          <w:color w:val="000000"/>
        </w:rPr>
      </w:pPr>
      <w:proofErr w:type="spellStart"/>
      <w:r>
        <w:rPr>
          <w:color w:val="000000"/>
        </w:rPr>
        <w:t>Подаци</w:t>
      </w:r>
      <w:proofErr w:type="spellEnd"/>
      <w:r>
        <w:rPr>
          <w:color w:val="000000"/>
        </w:rPr>
        <w:t xml:space="preserve"> и </w:t>
      </w:r>
      <w:proofErr w:type="spellStart"/>
      <w:r>
        <w:rPr>
          <w:color w:val="000000"/>
        </w:rPr>
        <w:t>акти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Pr>
          <w:color w:val="000000"/>
        </w:rPr>
        <w:t xml:space="preserve">. </w:t>
      </w:r>
      <w:r w:rsidR="00DC116B" w:rsidRPr="00DC116B">
        <w:rPr>
          <w:color w:val="FF0000"/>
          <w:lang w:val="sr-Cyrl-RS"/>
        </w:rPr>
        <w:t>1,</w:t>
      </w:r>
      <w:r w:rsidR="00DC116B">
        <w:rPr>
          <w:color w:val="000000"/>
          <w:lang w:val="sr-Cyrl-RS"/>
        </w:rPr>
        <w:t xml:space="preserve"> </w:t>
      </w:r>
      <w:r>
        <w:rPr>
          <w:color w:val="000000"/>
        </w:rPr>
        <w:t xml:space="preserve">2, 3. и 4.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издају</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пет</w:t>
      </w:r>
      <w:proofErr w:type="spellEnd"/>
      <w:r>
        <w:rPr>
          <w:color w:val="000000"/>
        </w:rPr>
        <w:t xml:space="preserve"> </w:t>
      </w:r>
      <w:proofErr w:type="spellStart"/>
      <w:r>
        <w:rPr>
          <w:color w:val="000000"/>
        </w:rPr>
        <w:t>радних</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захтева</w:t>
      </w:r>
      <w:proofErr w:type="spellEnd"/>
      <w:r>
        <w:rPr>
          <w:color w:val="000000"/>
        </w:rPr>
        <w:t xml:space="preserve">, а </w:t>
      </w: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већи</w:t>
      </w:r>
      <w:proofErr w:type="spellEnd"/>
      <w:r>
        <w:rPr>
          <w:color w:val="000000"/>
        </w:rPr>
        <w:t xml:space="preserve"> </w:t>
      </w:r>
      <w:proofErr w:type="spellStart"/>
      <w:r>
        <w:rPr>
          <w:color w:val="000000"/>
        </w:rPr>
        <w:t>обим</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најкасније</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30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захтева</w:t>
      </w:r>
      <w:proofErr w:type="spellEnd"/>
      <w:r>
        <w:rPr>
          <w:color w:val="000000"/>
        </w:rPr>
        <w:t xml:space="preserve">, и </w:t>
      </w:r>
      <w:proofErr w:type="spellStart"/>
      <w:r>
        <w:rPr>
          <w:color w:val="000000"/>
        </w:rPr>
        <w:t>то</w:t>
      </w:r>
      <w:proofErr w:type="spellEnd"/>
      <w:r>
        <w:rPr>
          <w:color w:val="000000"/>
        </w:rPr>
        <w:t xml:space="preserve"> </w:t>
      </w:r>
      <w:proofErr w:type="spellStart"/>
      <w:r>
        <w:rPr>
          <w:color w:val="000000"/>
        </w:rPr>
        <w:t>непосредно</w:t>
      </w:r>
      <w:proofErr w:type="spellEnd"/>
      <w:r>
        <w:rPr>
          <w:color w:val="000000"/>
        </w:rPr>
        <w:t xml:space="preserve"> у </w:t>
      </w:r>
      <w:proofErr w:type="spellStart"/>
      <w:r>
        <w:rPr>
          <w:color w:val="000000"/>
        </w:rPr>
        <w:t>просторијама</w:t>
      </w:r>
      <w:proofErr w:type="spellEnd"/>
      <w:r>
        <w:rPr>
          <w:color w:val="000000"/>
        </w:rPr>
        <w:t xml:space="preserve"> </w:t>
      </w:r>
      <w:proofErr w:type="spellStart"/>
      <w:r>
        <w:rPr>
          <w:color w:val="000000"/>
        </w:rPr>
        <w:t>Завода</w:t>
      </w:r>
      <w:proofErr w:type="spellEnd"/>
      <w:r>
        <w:rPr>
          <w:color w:val="000000"/>
        </w:rPr>
        <w:t xml:space="preserve">, </w:t>
      </w:r>
      <w:proofErr w:type="spellStart"/>
      <w:r>
        <w:rPr>
          <w:color w:val="000000"/>
        </w:rPr>
        <w:t>поштом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електронском</w:t>
      </w:r>
      <w:proofErr w:type="spellEnd"/>
      <w:r>
        <w:rPr>
          <w:color w:val="000000"/>
        </w:rPr>
        <w:t xml:space="preserve"> </w:t>
      </w:r>
      <w:proofErr w:type="spellStart"/>
      <w:r>
        <w:rPr>
          <w:color w:val="000000"/>
        </w:rPr>
        <w:t>поштом</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другим</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путем</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захтевом</w:t>
      </w:r>
      <w:proofErr w:type="spellEnd"/>
      <w:r>
        <w:rPr>
          <w:color w:val="000000"/>
        </w:rPr>
        <w:t>.</w:t>
      </w:r>
    </w:p>
    <w:p w14:paraId="10E2CDCB" w14:textId="77777777" w:rsidR="00DC116B" w:rsidRPr="00DC116B" w:rsidRDefault="00DC116B">
      <w:pPr>
        <w:spacing w:after="150"/>
        <w:rPr>
          <w:color w:val="FF0000"/>
          <w:lang w:val="sr-Cyrl-RS"/>
        </w:rPr>
      </w:pPr>
      <w:r w:rsidRPr="00DC116B">
        <w:rPr>
          <w:color w:val="FF0000"/>
        </w:rPr>
        <w:t>ДРЖАВНИ ОРГАНИ И ОРГАНИЗАЦИЈЕ, ОРГАНИ И ОРГАНИЗАЦИЈЕ ПОКРАЈИНСКЕ АУТОНОМИЈЕ, ОРГАНИ И ОРГАНИЗАЦИЈЕ ЈЕДИНИЦА ЛОКАЛНЕ САМОУПРАВЕ, УСТАНОВЕ, ЈАВНА ПРЕДУЗЕЋА, ПОСЕБНИ ОРГАНА ПРЕКО КОЈИХ СЕ ОСТВАРУЈЕ РЕГУЛАТОРНА ФУНКЦИЈА И ПРАВНА И ФИЗИЧКИХ ЛИЦА КОЈИМА СУ ПОВЕРЕНА ЈАВНА ОВЛАШЋЕЊА (У ДАЉЕМ ТЕКСТУ: ОРГАН) ОБАВЕЗНИ СУ ДА ПОДАТКЕ ИЗ БАЗЕ ПОДАТАКА ГКИС-А КОЈИ СУ ИМ НЕОПХОДНИ ЗА ОБАВЉАЊЕ ПОСЛОВЕ ИЗ ЊИХОВЕ НАДЛЕЖНОСТИ ПРИБАВЉАЈУ ПРЕУЗИМАЊЕМ ИСТИХ ПУТЕМ СЕРВИСНЕ МАГИСТРАЛЕ ОРГАНА, ОДНОСНО СЕРВИСА ЗА РАЗМЕНУ ПОДАТАКА, У СКЛАДУ СА ЗАКОНОМ КОЈИМ СЕ УРЕЂУЈЕ ЕЛЕКТРОНСКА УПРАВА</w:t>
      </w:r>
      <w:r w:rsidRPr="00DC116B">
        <w:rPr>
          <w:color w:val="FF0000"/>
          <w:lang w:val="sr-Cyrl-RS"/>
        </w:rPr>
        <w:t>.</w:t>
      </w:r>
    </w:p>
    <w:p w14:paraId="67FD8FD4" w14:textId="77777777" w:rsidR="00DC116B" w:rsidRPr="00DC116B" w:rsidRDefault="00DC116B">
      <w:pPr>
        <w:spacing w:after="150"/>
        <w:rPr>
          <w:lang w:val="sr-Cyrl-RS"/>
        </w:rPr>
      </w:pPr>
    </w:p>
    <w:p w14:paraId="0583A2DE" w14:textId="77777777" w:rsidR="005F1272" w:rsidRPr="00DA13A8" w:rsidRDefault="00D50F73">
      <w:pPr>
        <w:spacing w:after="120"/>
        <w:jc w:val="center"/>
        <w:rPr>
          <w:color w:val="FF0000"/>
          <w:lang w:val="sr-Cyrl-RS"/>
        </w:rPr>
      </w:pPr>
      <w:proofErr w:type="spellStart"/>
      <w:r>
        <w:rPr>
          <w:b/>
          <w:color w:val="000000"/>
        </w:rPr>
        <w:t>Издавање</w:t>
      </w:r>
      <w:proofErr w:type="spellEnd"/>
      <w:r>
        <w:rPr>
          <w:b/>
          <w:color w:val="000000"/>
        </w:rPr>
        <w:t xml:space="preserve"> </w:t>
      </w:r>
      <w:proofErr w:type="spellStart"/>
      <w:r>
        <w:rPr>
          <w:b/>
          <w:color w:val="000000"/>
        </w:rPr>
        <w:t>података</w:t>
      </w:r>
      <w:proofErr w:type="spellEnd"/>
      <w:r>
        <w:rPr>
          <w:b/>
          <w:color w:val="000000"/>
        </w:rPr>
        <w:t xml:space="preserve"> </w:t>
      </w:r>
      <w:proofErr w:type="spellStart"/>
      <w:r>
        <w:rPr>
          <w:b/>
          <w:color w:val="000000"/>
        </w:rPr>
        <w:t>из</w:t>
      </w:r>
      <w:proofErr w:type="spellEnd"/>
      <w:r>
        <w:rPr>
          <w:b/>
          <w:color w:val="000000"/>
        </w:rPr>
        <w:t xml:space="preserve"> ГКИС-а </w:t>
      </w:r>
      <w:proofErr w:type="spellStart"/>
      <w:r>
        <w:rPr>
          <w:b/>
          <w:color w:val="000000"/>
        </w:rPr>
        <w:t>од</w:t>
      </w:r>
      <w:proofErr w:type="spellEnd"/>
      <w:r>
        <w:rPr>
          <w:b/>
          <w:color w:val="000000"/>
        </w:rPr>
        <w:t xml:space="preserve"> </w:t>
      </w:r>
      <w:proofErr w:type="spellStart"/>
      <w:r>
        <w:rPr>
          <w:b/>
          <w:color w:val="000000"/>
        </w:rPr>
        <w:t>стране</w:t>
      </w:r>
      <w:proofErr w:type="spellEnd"/>
      <w:r>
        <w:rPr>
          <w:b/>
          <w:color w:val="000000"/>
        </w:rPr>
        <w:t xml:space="preserve"> </w:t>
      </w:r>
      <w:proofErr w:type="spellStart"/>
      <w:r>
        <w:rPr>
          <w:b/>
          <w:color w:val="000000"/>
        </w:rPr>
        <w:t>јавних</w:t>
      </w:r>
      <w:proofErr w:type="spellEnd"/>
      <w:r>
        <w:rPr>
          <w:b/>
          <w:color w:val="000000"/>
        </w:rPr>
        <w:t xml:space="preserve"> </w:t>
      </w:r>
      <w:proofErr w:type="spellStart"/>
      <w:r>
        <w:rPr>
          <w:b/>
          <w:color w:val="000000"/>
        </w:rPr>
        <w:t>бележника</w:t>
      </w:r>
      <w:proofErr w:type="spellEnd"/>
      <w:r w:rsidR="00DA13A8">
        <w:rPr>
          <w:b/>
          <w:color w:val="000000"/>
        </w:rPr>
        <w:t xml:space="preserve"> </w:t>
      </w:r>
      <w:r w:rsidR="00DA13A8" w:rsidRPr="00DA13A8">
        <w:rPr>
          <w:b/>
          <w:color w:val="FF0000"/>
          <w:lang w:val="sr-Cyrl-RS"/>
        </w:rPr>
        <w:t>И ПРОФЕСИОНАЛНИХ КОРИСНИКА УСЛУГА Е-КАТАСТРА</w:t>
      </w:r>
    </w:p>
    <w:p w14:paraId="260BD2E0" w14:textId="77777777" w:rsidR="005F1272" w:rsidRDefault="00D50F73">
      <w:pPr>
        <w:spacing w:after="120"/>
        <w:jc w:val="center"/>
      </w:pPr>
      <w:proofErr w:type="spellStart"/>
      <w:r>
        <w:rPr>
          <w:color w:val="000000"/>
        </w:rPr>
        <w:t>Члан</w:t>
      </w:r>
      <w:proofErr w:type="spellEnd"/>
      <w:r>
        <w:rPr>
          <w:color w:val="000000"/>
        </w:rPr>
        <w:t xml:space="preserve"> 53.</w:t>
      </w:r>
    </w:p>
    <w:p w14:paraId="2EA5A601" w14:textId="77777777" w:rsidR="005F1272" w:rsidRDefault="00D50F73">
      <w:pPr>
        <w:spacing w:after="150"/>
      </w:pPr>
      <w:proofErr w:type="spellStart"/>
      <w:r>
        <w:rPr>
          <w:color w:val="000000"/>
        </w:rPr>
        <w:t>Јавни</w:t>
      </w:r>
      <w:proofErr w:type="spellEnd"/>
      <w:r>
        <w:rPr>
          <w:color w:val="000000"/>
        </w:rPr>
        <w:t xml:space="preserve"> </w:t>
      </w:r>
      <w:proofErr w:type="spellStart"/>
      <w:r>
        <w:rPr>
          <w:color w:val="000000"/>
        </w:rPr>
        <w:t>бележници</w:t>
      </w:r>
      <w:proofErr w:type="spellEnd"/>
      <w:r>
        <w:rPr>
          <w:color w:val="000000"/>
        </w:rPr>
        <w:t xml:space="preserve">, </w:t>
      </w:r>
      <w:proofErr w:type="spellStart"/>
      <w:r w:rsidRPr="00DA13A8">
        <w:rPr>
          <w:strike/>
          <w:color w:val="FF0000"/>
        </w:rPr>
        <w:t>као</w:t>
      </w:r>
      <w:proofErr w:type="spellEnd"/>
      <w:r w:rsidRPr="00DA13A8">
        <w:rPr>
          <w:strike/>
          <w:color w:val="FF0000"/>
        </w:rPr>
        <w:t xml:space="preserve"> и</w:t>
      </w:r>
      <w:r>
        <w:rPr>
          <w:color w:val="000000"/>
        </w:rPr>
        <w:t xml:space="preserve"> </w:t>
      </w:r>
      <w:proofErr w:type="spellStart"/>
      <w:r>
        <w:rPr>
          <w:color w:val="000000"/>
        </w:rPr>
        <w:t>предузетници</w:t>
      </w:r>
      <w:proofErr w:type="spellEnd"/>
      <w:r>
        <w:rPr>
          <w:color w:val="000000"/>
        </w:rPr>
        <w:t xml:space="preserve"> и </w:t>
      </w:r>
      <w:proofErr w:type="spellStart"/>
      <w:r>
        <w:rPr>
          <w:color w:val="000000"/>
        </w:rPr>
        <w:t>правна</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уписана</w:t>
      </w:r>
      <w:proofErr w:type="spellEnd"/>
      <w:r>
        <w:rPr>
          <w:color w:val="000000"/>
        </w:rPr>
        <w:t xml:space="preserve"> у </w:t>
      </w:r>
      <w:proofErr w:type="spellStart"/>
      <w:r>
        <w:rPr>
          <w:color w:val="000000"/>
        </w:rPr>
        <w:t>регистар</w:t>
      </w:r>
      <w:proofErr w:type="spellEnd"/>
      <w:r>
        <w:rPr>
          <w:color w:val="000000"/>
        </w:rPr>
        <w:t xml:space="preserve"> </w:t>
      </w:r>
      <w:proofErr w:type="spellStart"/>
      <w:r>
        <w:rPr>
          <w:color w:val="000000"/>
        </w:rPr>
        <w:t>геодетских</w:t>
      </w:r>
      <w:proofErr w:type="spellEnd"/>
      <w:r>
        <w:rPr>
          <w:color w:val="000000"/>
        </w:rPr>
        <w:t xml:space="preserve"> </w:t>
      </w:r>
      <w:proofErr w:type="spellStart"/>
      <w:r>
        <w:rPr>
          <w:color w:val="000000"/>
        </w:rPr>
        <w:t>организација</w:t>
      </w:r>
      <w:proofErr w:type="spellEnd"/>
      <w:r>
        <w:rPr>
          <w:color w:val="000000"/>
        </w:rPr>
        <w:t xml:space="preserve">, </w:t>
      </w:r>
      <w:r w:rsidR="00DA13A8" w:rsidRPr="00A52F72">
        <w:rPr>
          <w:color w:val="FF0000"/>
          <w:lang w:val="sr-Cyrl-RS"/>
        </w:rPr>
        <w:t>КАО И ПРЕДУЗЕТНИЦИ И ПР</w:t>
      </w:r>
      <w:r w:rsidR="00A52F72" w:rsidRPr="00A52F72">
        <w:rPr>
          <w:color w:val="FF0000"/>
          <w:lang w:val="sr-Cyrl-RS"/>
        </w:rPr>
        <w:t>ИВРЕДНА ДРУШТВА</w:t>
      </w:r>
      <w:r w:rsidR="00DA13A8" w:rsidRPr="00A52F72">
        <w:rPr>
          <w:color w:val="FF0000"/>
          <w:lang w:val="sr-Cyrl-RS"/>
        </w:rPr>
        <w:t xml:space="preserve"> УПИСАНА У РЕГИСТАР </w:t>
      </w:r>
      <w:r w:rsidR="00A52F72" w:rsidRPr="00A52F72">
        <w:rPr>
          <w:color w:val="FF0000"/>
          <w:lang w:val="sr-Cyrl-RS"/>
        </w:rPr>
        <w:t xml:space="preserve">ПОСРЕДНИКА У ПРОМЕТУ И ЗАКУПУ НЕПОКРЕТНОСТИ </w:t>
      </w:r>
      <w:proofErr w:type="spellStart"/>
      <w:r>
        <w:rPr>
          <w:color w:val="000000"/>
        </w:rPr>
        <w:t>могу</w:t>
      </w:r>
      <w:proofErr w:type="spellEnd"/>
      <w:r>
        <w:rPr>
          <w:color w:val="000000"/>
        </w:rPr>
        <w:t xml:space="preserve"> </w:t>
      </w:r>
      <w:proofErr w:type="spellStart"/>
      <w:r>
        <w:rPr>
          <w:color w:val="000000"/>
        </w:rPr>
        <w:t>издавати</w:t>
      </w:r>
      <w:proofErr w:type="spellEnd"/>
      <w:r>
        <w:rPr>
          <w:color w:val="000000"/>
        </w:rPr>
        <w:t xml:space="preserve"> </w:t>
      </w:r>
      <w:proofErr w:type="spellStart"/>
      <w:r>
        <w:rPr>
          <w:color w:val="000000"/>
        </w:rPr>
        <w:t>изводе</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52. </w:t>
      </w:r>
      <w:proofErr w:type="spellStart"/>
      <w:r>
        <w:rPr>
          <w:color w:val="000000"/>
        </w:rPr>
        <w:t>став</w:t>
      </w:r>
      <w:proofErr w:type="spellEnd"/>
      <w:r>
        <w:rPr>
          <w:color w:val="000000"/>
        </w:rPr>
        <w:t xml:space="preserve"> 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23DE4AE8" w14:textId="77777777" w:rsidR="005F1272" w:rsidRDefault="00D50F73">
      <w:pPr>
        <w:spacing w:after="150"/>
      </w:pPr>
      <w:proofErr w:type="spellStart"/>
      <w:r>
        <w:rPr>
          <w:color w:val="000000"/>
        </w:rPr>
        <w:t>Извод</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има</w:t>
      </w:r>
      <w:proofErr w:type="spellEnd"/>
      <w:r>
        <w:rPr>
          <w:color w:val="000000"/>
        </w:rPr>
        <w:t xml:space="preserve"> </w:t>
      </w:r>
      <w:proofErr w:type="spellStart"/>
      <w:r>
        <w:rPr>
          <w:color w:val="000000"/>
        </w:rPr>
        <w:t>исту</w:t>
      </w:r>
      <w:proofErr w:type="spellEnd"/>
      <w:r>
        <w:rPr>
          <w:color w:val="000000"/>
        </w:rPr>
        <w:t xml:space="preserve"> </w:t>
      </w:r>
      <w:proofErr w:type="spellStart"/>
      <w:r>
        <w:rPr>
          <w:color w:val="000000"/>
        </w:rPr>
        <w:t>важност</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га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издао</w:t>
      </w:r>
      <w:proofErr w:type="spellEnd"/>
      <w:r>
        <w:rPr>
          <w:color w:val="000000"/>
        </w:rPr>
        <w:t xml:space="preserve"> </w:t>
      </w:r>
      <w:proofErr w:type="spellStart"/>
      <w:r>
        <w:rPr>
          <w:color w:val="000000"/>
        </w:rPr>
        <w:t>Завод</w:t>
      </w:r>
      <w:proofErr w:type="spellEnd"/>
      <w:r>
        <w:rPr>
          <w:color w:val="000000"/>
        </w:rPr>
        <w:t>.</w:t>
      </w:r>
    </w:p>
    <w:p w14:paraId="21EC7841" w14:textId="77777777" w:rsidR="005F1272" w:rsidRDefault="00D50F73">
      <w:pPr>
        <w:spacing w:after="150"/>
      </w:pPr>
      <w:proofErr w:type="spellStart"/>
      <w:r>
        <w:rPr>
          <w:color w:val="000000"/>
        </w:rPr>
        <w:t>Услови</w:t>
      </w:r>
      <w:proofErr w:type="spellEnd"/>
      <w:r>
        <w:rPr>
          <w:color w:val="000000"/>
        </w:rPr>
        <w:t xml:space="preserve"> </w:t>
      </w:r>
      <w:proofErr w:type="spellStart"/>
      <w:r>
        <w:rPr>
          <w:color w:val="000000"/>
        </w:rPr>
        <w:t>издавања</w:t>
      </w:r>
      <w:proofErr w:type="spellEnd"/>
      <w:r>
        <w:rPr>
          <w:color w:val="000000"/>
        </w:rPr>
        <w:t xml:space="preserve"> </w:t>
      </w:r>
      <w:proofErr w:type="spellStart"/>
      <w:r>
        <w:rPr>
          <w:color w:val="000000"/>
        </w:rPr>
        <w:t>извода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ставом</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ближе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уређују</w:t>
      </w:r>
      <w:proofErr w:type="spellEnd"/>
      <w:r>
        <w:rPr>
          <w:color w:val="000000"/>
        </w:rPr>
        <w:t xml:space="preserve"> </w:t>
      </w:r>
      <w:proofErr w:type="spellStart"/>
      <w:r>
        <w:rPr>
          <w:color w:val="000000"/>
        </w:rPr>
        <w:t>подзаконским</w:t>
      </w:r>
      <w:proofErr w:type="spellEnd"/>
      <w:r>
        <w:rPr>
          <w:color w:val="000000"/>
        </w:rPr>
        <w:t xml:space="preserve"> </w:t>
      </w:r>
      <w:proofErr w:type="spellStart"/>
      <w:r>
        <w:rPr>
          <w:color w:val="000000"/>
        </w:rPr>
        <w:t>актом</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доноси</w:t>
      </w:r>
      <w:proofErr w:type="spellEnd"/>
      <w:r>
        <w:rPr>
          <w:color w:val="000000"/>
        </w:rPr>
        <w:t xml:space="preserve"> </w:t>
      </w:r>
      <w:proofErr w:type="spellStart"/>
      <w:r>
        <w:rPr>
          <w:color w:val="000000"/>
        </w:rPr>
        <w:t>Влада</w:t>
      </w:r>
      <w:proofErr w:type="spellEnd"/>
      <w:r>
        <w:rPr>
          <w:color w:val="000000"/>
        </w:rPr>
        <w:t>.</w:t>
      </w:r>
    </w:p>
    <w:p w14:paraId="07CE2484" w14:textId="77777777" w:rsidR="005F1272" w:rsidRDefault="00D50F73">
      <w:pPr>
        <w:spacing w:after="120"/>
        <w:jc w:val="center"/>
      </w:pPr>
      <w:r>
        <w:rPr>
          <w:color w:val="000000"/>
        </w:rPr>
        <w:t>IX. ОВЛАШЋЕЊЕ ЗА ДОНОШЕЊЕ ПОДЗАКОНСКИХ АКАТА</w:t>
      </w:r>
    </w:p>
    <w:p w14:paraId="0A5B99B3" w14:textId="77777777" w:rsidR="005F1272" w:rsidRDefault="00D50F73">
      <w:pPr>
        <w:spacing w:after="120"/>
        <w:jc w:val="center"/>
      </w:pPr>
      <w:proofErr w:type="spellStart"/>
      <w:r>
        <w:rPr>
          <w:b/>
          <w:color w:val="000000"/>
        </w:rPr>
        <w:t>Надлежност</w:t>
      </w:r>
      <w:proofErr w:type="spellEnd"/>
      <w:r>
        <w:rPr>
          <w:b/>
          <w:color w:val="000000"/>
        </w:rPr>
        <w:t xml:space="preserve"> </w:t>
      </w:r>
      <w:proofErr w:type="spellStart"/>
      <w:r>
        <w:rPr>
          <w:b/>
          <w:color w:val="000000"/>
        </w:rPr>
        <w:t>органа</w:t>
      </w:r>
      <w:proofErr w:type="spellEnd"/>
    </w:p>
    <w:p w14:paraId="77240EE9" w14:textId="77777777" w:rsidR="005F1272" w:rsidRDefault="00D50F73">
      <w:pPr>
        <w:spacing w:after="120"/>
        <w:jc w:val="center"/>
      </w:pPr>
      <w:proofErr w:type="spellStart"/>
      <w:r>
        <w:rPr>
          <w:color w:val="000000"/>
        </w:rPr>
        <w:t>Члан</w:t>
      </w:r>
      <w:proofErr w:type="spellEnd"/>
      <w:r>
        <w:rPr>
          <w:color w:val="000000"/>
        </w:rPr>
        <w:t xml:space="preserve"> 54.</w:t>
      </w:r>
    </w:p>
    <w:p w14:paraId="3D5D0B43" w14:textId="77777777" w:rsidR="005F1272" w:rsidRDefault="00D50F73">
      <w:pPr>
        <w:spacing w:after="150"/>
      </w:pPr>
      <w:proofErr w:type="spellStart"/>
      <w:r>
        <w:rPr>
          <w:color w:val="000000"/>
        </w:rPr>
        <w:lastRenderedPageBreak/>
        <w:t>Влада</w:t>
      </w:r>
      <w:proofErr w:type="spellEnd"/>
      <w:r>
        <w:rPr>
          <w:color w:val="000000"/>
        </w:rPr>
        <w:t xml:space="preserve"> </w:t>
      </w:r>
      <w:proofErr w:type="spellStart"/>
      <w:r>
        <w:rPr>
          <w:color w:val="000000"/>
        </w:rPr>
        <w:t>ближе</w:t>
      </w:r>
      <w:proofErr w:type="spellEnd"/>
      <w:r>
        <w:rPr>
          <w:color w:val="000000"/>
        </w:rPr>
        <w:t xml:space="preserve"> </w:t>
      </w:r>
      <w:proofErr w:type="spellStart"/>
      <w:r>
        <w:rPr>
          <w:color w:val="000000"/>
        </w:rPr>
        <w:t>прописује</w:t>
      </w:r>
      <w:proofErr w:type="spellEnd"/>
      <w:r>
        <w:rPr>
          <w:color w:val="000000"/>
        </w:rPr>
        <w:t>:</w:t>
      </w:r>
    </w:p>
    <w:p w14:paraId="3585E4AE" w14:textId="77777777" w:rsidR="005F1272" w:rsidRDefault="00D50F73">
      <w:pPr>
        <w:spacing w:after="150"/>
      </w:pPr>
      <w:r>
        <w:rPr>
          <w:color w:val="000000"/>
        </w:rPr>
        <w:t xml:space="preserve">1) </w:t>
      </w:r>
      <w:proofErr w:type="spellStart"/>
      <w:r w:rsidRPr="009D2AA1">
        <w:rPr>
          <w:strike/>
          <w:color w:val="000000"/>
        </w:rPr>
        <w:t>начин</w:t>
      </w:r>
      <w:proofErr w:type="spellEnd"/>
      <w:r w:rsidRPr="009D2AA1">
        <w:rPr>
          <w:strike/>
          <w:color w:val="000000"/>
        </w:rPr>
        <w:t xml:space="preserve"> </w:t>
      </w:r>
      <w:proofErr w:type="spellStart"/>
      <w:r w:rsidRPr="009D2AA1">
        <w:rPr>
          <w:strike/>
          <w:color w:val="000000"/>
        </w:rPr>
        <w:t>достављања</w:t>
      </w:r>
      <w:proofErr w:type="spellEnd"/>
      <w:r w:rsidRPr="009D2AA1">
        <w:rPr>
          <w:strike/>
          <w:color w:val="000000"/>
        </w:rPr>
        <w:t xml:space="preserve"> </w:t>
      </w:r>
      <w:proofErr w:type="spellStart"/>
      <w:r w:rsidRPr="009D2AA1">
        <w:rPr>
          <w:strike/>
          <w:color w:val="000000"/>
        </w:rPr>
        <w:t>исправа</w:t>
      </w:r>
      <w:proofErr w:type="spellEnd"/>
      <w:r w:rsidRPr="009D2AA1">
        <w:rPr>
          <w:strike/>
          <w:color w:val="000000"/>
        </w:rPr>
        <w:t xml:space="preserve"> </w:t>
      </w:r>
      <w:proofErr w:type="spellStart"/>
      <w:r w:rsidRPr="009D2AA1">
        <w:rPr>
          <w:strike/>
          <w:color w:val="000000"/>
        </w:rPr>
        <w:t>Заводу</w:t>
      </w:r>
      <w:proofErr w:type="spellEnd"/>
      <w:r w:rsidRPr="009D2AA1">
        <w:rPr>
          <w:strike/>
          <w:color w:val="000000"/>
        </w:rPr>
        <w:t xml:space="preserve"> </w:t>
      </w:r>
      <w:proofErr w:type="spellStart"/>
      <w:r w:rsidRPr="009D2AA1">
        <w:rPr>
          <w:strike/>
          <w:color w:val="000000"/>
        </w:rPr>
        <w:t>од</w:t>
      </w:r>
      <w:proofErr w:type="spellEnd"/>
      <w:r w:rsidRPr="009D2AA1">
        <w:rPr>
          <w:strike/>
          <w:color w:val="000000"/>
        </w:rPr>
        <w:t xml:space="preserve"> </w:t>
      </w:r>
      <w:proofErr w:type="spellStart"/>
      <w:r w:rsidRPr="009D2AA1">
        <w:rPr>
          <w:strike/>
          <w:color w:val="000000"/>
        </w:rPr>
        <w:t>стране</w:t>
      </w:r>
      <w:proofErr w:type="spellEnd"/>
      <w:r w:rsidRPr="009D2AA1">
        <w:rPr>
          <w:strike/>
          <w:color w:val="000000"/>
        </w:rPr>
        <w:t xml:space="preserve"> </w:t>
      </w:r>
      <w:proofErr w:type="spellStart"/>
      <w:r w:rsidRPr="009D2AA1">
        <w:rPr>
          <w:strike/>
          <w:color w:val="000000"/>
        </w:rPr>
        <w:t>обвезника</w:t>
      </w:r>
      <w:proofErr w:type="spellEnd"/>
      <w:r w:rsidRPr="009D2AA1">
        <w:rPr>
          <w:strike/>
          <w:color w:val="000000"/>
        </w:rPr>
        <w:t xml:space="preserve"> </w:t>
      </w:r>
      <w:proofErr w:type="spellStart"/>
      <w:r w:rsidRPr="009D2AA1">
        <w:rPr>
          <w:strike/>
          <w:color w:val="000000"/>
        </w:rPr>
        <w:t>доставе</w:t>
      </w:r>
      <w:proofErr w:type="spellEnd"/>
      <w:r w:rsidRPr="009D2AA1">
        <w:rPr>
          <w:strike/>
          <w:color w:val="000000"/>
        </w:rPr>
        <w:t xml:space="preserve"> </w:t>
      </w:r>
      <w:proofErr w:type="spellStart"/>
      <w:r w:rsidRPr="009D2AA1">
        <w:rPr>
          <w:strike/>
          <w:color w:val="000000"/>
        </w:rPr>
        <w:t>по</w:t>
      </w:r>
      <w:proofErr w:type="spellEnd"/>
      <w:r w:rsidRPr="009D2AA1">
        <w:rPr>
          <w:strike/>
          <w:color w:val="000000"/>
        </w:rPr>
        <w:t xml:space="preserve"> </w:t>
      </w:r>
      <w:proofErr w:type="spellStart"/>
      <w:r w:rsidRPr="009D2AA1">
        <w:rPr>
          <w:strike/>
          <w:color w:val="000000"/>
        </w:rPr>
        <w:t>службеној</w:t>
      </w:r>
      <w:proofErr w:type="spellEnd"/>
      <w:r w:rsidRPr="009D2AA1">
        <w:rPr>
          <w:strike/>
          <w:color w:val="000000"/>
        </w:rPr>
        <w:t xml:space="preserve"> </w:t>
      </w:r>
      <w:proofErr w:type="spellStart"/>
      <w:r w:rsidRPr="009D2AA1">
        <w:rPr>
          <w:strike/>
          <w:color w:val="000000"/>
        </w:rPr>
        <w:t>дужности</w:t>
      </w:r>
      <w:proofErr w:type="spellEnd"/>
      <w:r w:rsidRPr="009D2AA1">
        <w:rPr>
          <w:strike/>
          <w:color w:val="000000"/>
        </w:rPr>
        <w:t xml:space="preserve"> </w:t>
      </w:r>
      <w:proofErr w:type="spellStart"/>
      <w:r w:rsidRPr="009D2AA1">
        <w:rPr>
          <w:strike/>
          <w:color w:val="000000"/>
        </w:rPr>
        <w:t>из</w:t>
      </w:r>
      <w:proofErr w:type="spellEnd"/>
      <w:r w:rsidRPr="009D2AA1">
        <w:rPr>
          <w:strike/>
          <w:color w:val="000000"/>
        </w:rPr>
        <w:t xml:space="preserve"> </w:t>
      </w:r>
      <w:proofErr w:type="spellStart"/>
      <w:r w:rsidRPr="009D2AA1">
        <w:rPr>
          <w:strike/>
          <w:color w:val="000000"/>
        </w:rPr>
        <w:t>члана</w:t>
      </w:r>
      <w:proofErr w:type="spellEnd"/>
      <w:r w:rsidRPr="009D2AA1">
        <w:rPr>
          <w:strike/>
          <w:color w:val="000000"/>
        </w:rPr>
        <w:t xml:space="preserve"> 22. </w:t>
      </w:r>
      <w:proofErr w:type="spellStart"/>
      <w:r w:rsidRPr="009D2AA1">
        <w:rPr>
          <w:strike/>
          <w:color w:val="000000"/>
        </w:rPr>
        <w:t>овог</w:t>
      </w:r>
      <w:proofErr w:type="spellEnd"/>
      <w:r w:rsidRPr="009D2AA1">
        <w:rPr>
          <w:strike/>
          <w:color w:val="000000"/>
        </w:rPr>
        <w:t xml:space="preserve"> </w:t>
      </w:r>
      <w:proofErr w:type="spellStart"/>
      <w:r w:rsidRPr="009D2AA1">
        <w:rPr>
          <w:strike/>
          <w:color w:val="000000"/>
        </w:rPr>
        <w:t>закона</w:t>
      </w:r>
      <w:proofErr w:type="spellEnd"/>
      <w:r w:rsidR="009D2AA1" w:rsidRPr="009D2AA1">
        <w:t xml:space="preserve"> </w:t>
      </w:r>
      <w:r w:rsidR="009D2AA1" w:rsidRPr="002061F9">
        <w:rPr>
          <w:color w:val="FF0000"/>
        </w:rPr>
        <w:t xml:space="preserve">НАЧИН ДОСТАВЉАЊА ДОКУМЕНАТА У ПОСТУПКУ УПИСА У КАТАСТАР И НАЧИНУ ИЗДАВАЊА ИЗВОДА ИЗ КАТАСТРА ЕЛЕКТРОНСКИМ </w:t>
      </w:r>
      <w:proofErr w:type="gramStart"/>
      <w:r w:rsidR="009D2AA1" w:rsidRPr="002061F9">
        <w:rPr>
          <w:color w:val="FF0000"/>
        </w:rPr>
        <w:t>ПУТЕМ</w:t>
      </w:r>
      <w:r w:rsidR="009D2AA1" w:rsidRPr="002061F9">
        <w:rPr>
          <w:color w:val="000000"/>
          <w:lang w:val="sr-Cyrl-RS"/>
        </w:rPr>
        <w:t xml:space="preserve"> </w:t>
      </w:r>
      <w:r w:rsidRPr="002061F9">
        <w:rPr>
          <w:color w:val="000000"/>
        </w:rPr>
        <w:t>;</w:t>
      </w:r>
      <w:proofErr w:type="gramEnd"/>
    </w:p>
    <w:p w14:paraId="6CA2AACB" w14:textId="77777777" w:rsidR="005F1272" w:rsidRDefault="00D50F73">
      <w:pPr>
        <w:spacing w:after="150"/>
      </w:pPr>
      <w:r>
        <w:rPr>
          <w:color w:val="000000"/>
        </w:rPr>
        <w:t xml:space="preserve">2) </w:t>
      </w:r>
      <w:proofErr w:type="spellStart"/>
      <w:r>
        <w:rPr>
          <w:color w:val="000000"/>
        </w:rPr>
        <w:t>обим</w:t>
      </w:r>
      <w:proofErr w:type="spellEnd"/>
      <w:r>
        <w:rPr>
          <w:color w:val="000000"/>
        </w:rPr>
        <w:t xml:space="preserve"> </w:t>
      </w:r>
      <w:proofErr w:type="spellStart"/>
      <w:r>
        <w:rPr>
          <w:color w:val="000000"/>
        </w:rPr>
        <w:t>доступности</w:t>
      </w:r>
      <w:proofErr w:type="spellEnd"/>
      <w:r>
        <w:rPr>
          <w:color w:val="000000"/>
        </w:rPr>
        <w:t xml:space="preserve"> </w:t>
      </w:r>
      <w:proofErr w:type="spellStart"/>
      <w:r>
        <w:rPr>
          <w:color w:val="000000"/>
        </w:rPr>
        <w:t>података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19. </w:t>
      </w:r>
      <w:proofErr w:type="spellStart"/>
      <w:r>
        <w:rPr>
          <w:color w:val="000000"/>
        </w:rPr>
        <w:t>ст</w:t>
      </w:r>
      <w:proofErr w:type="spellEnd"/>
      <w:r>
        <w:rPr>
          <w:color w:val="000000"/>
        </w:rPr>
        <w:t xml:space="preserve">. 1. и 2.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услове</w:t>
      </w:r>
      <w:proofErr w:type="spellEnd"/>
      <w:r>
        <w:rPr>
          <w:color w:val="000000"/>
        </w:rPr>
        <w:t xml:space="preserve"> и </w:t>
      </w:r>
      <w:proofErr w:type="spellStart"/>
      <w:r>
        <w:rPr>
          <w:color w:val="000000"/>
        </w:rPr>
        <w:t>начин</w:t>
      </w:r>
      <w:proofErr w:type="spellEnd"/>
      <w:r>
        <w:rPr>
          <w:color w:val="000000"/>
        </w:rPr>
        <w:t xml:space="preserve"> </w:t>
      </w:r>
      <w:proofErr w:type="spellStart"/>
      <w:r>
        <w:rPr>
          <w:color w:val="000000"/>
        </w:rPr>
        <w:t>обезбеђивања</w:t>
      </w:r>
      <w:proofErr w:type="spellEnd"/>
      <w:r>
        <w:rPr>
          <w:color w:val="000000"/>
        </w:rPr>
        <w:t xml:space="preserve"> </w:t>
      </w:r>
      <w:proofErr w:type="spellStart"/>
      <w:r>
        <w:rPr>
          <w:color w:val="000000"/>
        </w:rPr>
        <w:t>потпуних</w:t>
      </w:r>
      <w:proofErr w:type="spellEnd"/>
      <w:r>
        <w:rPr>
          <w:color w:val="000000"/>
        </w:rPr>
        <w:t xml:space="preserve"> </w:t>
      </w:r>
      <w:proofErr w:type="spellStart"/>
      <w:r>
        <w:rPr>
          <w:color w:val="000000"/>
        </w:rPr>
        <w:t>података</w:t>
      </w:r>
      <w:proofErr w:type="spellEnd"/>
      <w:r>
        <w:rPr>
          <w:color w:val="000000"/>
        </w:rPr>
        <w:t xml:space="preserve"> ГКИС-а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19. </w:t>
      </w:r>
      <w:proofErr w:type="spellStart"/>
      <w:r>
        <w:rPr>
          <w:color w:val="000000"/>
        </w:rPr>
        <w:t>став</w:t>
      </w:r>
      <w:proofErr w:type="spellEnd"/>
      <w:r>
        <w:rPr>
          <w:color w:val="000000"/>
        </w:rPr>
        <w:t xml:space="preserve"> 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377F27CE" w14:textId="77777777" w:rsidR="005F1272" w:rsidRDefault="00D50F73">
      <w:pPr>
        <w:spacing w:after="150"/>
        <w:rPr>
          <w:color w:val="000000"/>
          <w:lang w:val="sr-Cyrl-RS"/>
        </w:rPr>
      </w:pPr>
      <w:r>
        <w:rPr>
          <w:color w:val="000000"/>
        </w:rPr>
        <w:t xml:space="preserve">3) </w:t>
      </w:r>
      <w:proofErr w:type="spellStart"/>
      <w:r>
        <w:rPr>
          <w:color w:val="000000"/>
        </w:rPr>
        <w:t>начин</w:t>
      </w:r>
      <w:proofErr w:type="spellEnd"/>
      <w:r>
        <w:rPr>
          <w:color w:val="000000"/>
        </w:rPr>
        <w:t xml:space="preserve"> </w:t>
      </w:r>
      <w:proofErr w:type="spellStart"/>
      <w:r>
        <w:rPr>
          <w:color w:val="000000"/>
        </w:rPr>
        <w:t>преузимања</w:t>
      </w:r>
      <w:proofErr w:type="spellEnd"/>
      <w:r>
        <w:rPr>
          <w:color w:val="000000"/>
        </w:rPr>
        <w:t xml:space="preserve"> </w:t>
      </w:r>
      <w:proofErr w:type="spellStart"/>
      <w:r>
        <w:rPr>
          <w:color w:val="000000"/>
        </w:rPr>
        <w:t>података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49. </w:t>
      </w:r>
      <w:proofErr w:type="spellStart"/>
      <w:r>
        <w:rPr>
          <w:color w:val="000000"/>
        </w:rPr>
        <w:t>став</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закона</w:t>
      </w:r>
      <w:proofErr w:type="spellEnd"/>
      <w:r w:rsidR="00DC116B">
        <w:rPr>
          <w:color w:val="000000"/>
          <w:lang w:val="sr-Cyrl-RS"/>
        </w:rPr>
        <w:t>;</w:t>
      </w:r>
    </w:p>
    <w:p w14:paraId="2426DFA1" w14:textId="77777777" w:rsidR="00DC116B" w:rsidRPr="00DC116B" w:rsidRDefault="00DC116B" w:rsidP="00DC116B">
      <w:pPr>
        <w:spacing w:after="150"/>
        <w:rPr>
          <w:color w:val="FF0000"/>
          <w:lang w:val="sr-Cyrl-RS"/>
        </w:rPr>
      </w:pPr>
      <w:r w:rsidRPr="00DC116B">
        <w:rPr>
          <w:color w:val="FF0000"/>
          <w:lang w:val="sr-Cyrl-RS"/>
        </w:rPr>
        <w:t>4) НАЧИН РАДА У ПОСТУПКУ УПИСА У КАТАСТАР</w:t>
      </w:r>
      <w:r w:rsidR="00A13454">
        <w:rPr>
          <w:color w:val="FF0000"/>
          <w:lang w:val="sr-Cyrl-RS"/>
        </w:rPr>
        <w:t>, КАО И САДРЖИНУ ИЗВОДА ИЗ ЧЛАНА 52. СТАВ 2. ОВОГ ЗАКОНА</w:t>
      </w:r>
      <w:r>
        <w:rPr>
          <w:color w:val="FF0000"/>
          <w:lang w:val="sr-Cyrl-RS"/>
        </w:rPr>
        <w:t>;</w:t>
      </w:r>
    </w:p>
    <w:p w14:paraId="025DFC82" w14:textId="77777777" w:rsidR="00DC116B" w:rsidRPr="00DC116B" w:rsidRDefault="00DC116B" w:rsidP="00DC116B">
      <w:pPr>
        <w:spacing w:after="150"/>
        <w:rPr>
          <w:color w:val="FF0000"/>
          <w:lang w:val="sr-Cyrl-RS"/>
        </w:rPr>
      </w:pPr>
      <w:r w:rsidRPr="00DC116B">
        <w:rPr>
          <w:color w:val="FF0000"/>
          <w:lang w:val="sr-Cyrl-RS"/>
        </w:rPr>
        <w:t xml:space="preserve"> 5) ПОСЕБНЕ УСЛОВЕ И ТЕХНИЧКЕ СТАНДАРДЕ ЗА СПРОВОЂЕЊЕ ПАМЕТНИХ УГОВОРА У ГКИС-</w:t>
      </w:r>
      <w:r>
        <w:rPr>
          <w:color w:val="FF0000"/>
          <w:lang w:val="sr-Cyrl-RS"/>
        </w:rPr>
        <w:t>У.</w:t>
      </w:r>
    </w:p>
    <w:p w14:paraId="6AACB29C" w14:textId="77777777" w:rsidR="005F1272" w:rsidRPr="00DC116B" w:rsidRDefault="00D50F73">
      <w:pPr>
        <w:spacing w:after="150"/>
        <w:rPr>
          <w:strike/>
          <w:color w:val="FF0000"/>
        </w:rPr>
      </w:pPr>
      <w:proofErr w:type="spellStart"/>
      <w:r w:rsidRPr="00DC116B">
        <w:rPr>
          <w:strike/>
          <w:color w:val="FF0000"/>
        </w:rPr>
        <w:t>Министар</w:t>
      </w:r>
      <w:proofErr w:type="spellEnd"/>
      <w:r w:rsidRPr="00DC116B">
        <w:rPr>
          <w:strike/>
          <w:color w:val="FF0000"/>
        </w:rPr>
        <w:t xml:space="preserve"> </w:t>
      </w:r>
      <w:proofErr w:type="spellStart"/>
      <w:r w:rsidRPr="00DC116B">
        <w:rPr>
          <w:strike/>
          <w:color w:val="FF0000"/>
        </w:rPr>
        <w:t>ближе</w:t>
      </w:r>
      <w:proofErr w:type="spellEnd"/>
      <w:r w:rsidRPr="00DC116B">
        <w:rPr>
          <w:strike/>
          <w:color w:val="FF0000"/>
        </w:rPr>
        <w:t xml:space="preserve"> </w:t>
      </w:r>
      <w:proofErr w:type="spellStart"/>
      <w:r w:rsidRPr="00DC116B">
        <w:rPr>
          <w:strike/>
          <w:color w:val="FF0000"/>
        </w:rPr>
        <w:t>прописује</w:t>
      </w:r>
      <w:proofErr w:type="spellEnd"/>
      <w:r w:rsidRPr="00DC116B">
        <w:rPr>
          <w:strike/>
          <w:color w:val="FF0000"/>
        </w:rPr>
        <w:t xml:space="preserve"> </w:t>
      </w:r>
      <w:proofErr w:type="spellStart"/>
      <w:r w:rsidRPr="00DC116B">
        <w:rPr>
          <w:strike/>
          <w:color w:val="FF0000"/>
        </w:rPr>
        <w:t>начин</w:t>
      </w:r>
      <w:proofErr w:type="spellEnd"/>
      <w:r w:rsidRPr="00DC116B">
        <w:rPr>
          <w:strike/>
          <w:color w:val="FF0000"/>
        </w:rPr>
        <w:t xml:space="preserve"> </w:t>
      </w:r>
      <w:proofErr w:type="spellStart"/>
      <w:r w:rsidRPr="00DC116B">
        <w:rPr>
          <w:strike/>
          <w:color w:val="FF0000"/>
        </w:rPr>
        <w:t>рада</w:t>
      </w:r>
      <w:proofErr w:type="spellEnd"/>
      <w:r w:rsidRPr="00DC116B">
        <w:rPr>
          <w:strike/>
          <w:color w:val="FF0000"/>
        </w:rPr>
        <w:t xml:space="preserve"> у </w:t>
      </w:r>
      <w:proofErr w:type="spellStart"/>
      <w:r w:rsidRPr="00DC116B">
        <w:rPr>
          <w:strike/>
          <w:color w:val="FF0000"/>
        </w:rPr>
        <w:t>поступку</w:t>
      </w:r>
      <w:proofErr w:type="spellEnd"/>
      <w:r w:rsidRPr="00DC116B">
        <w:rPr>
          <w:strike/>
          <w:color w:val="FF0000"/>
        </w:rPr>
        <w:t xml:space="preserve"> </w:t>
      </w:r>
      <w:proofErr w:type="spellStart"/>
      <w:r w:rsidRPr="00DC116B">
        <w:rPr>
          <w:strike/>
          <w:color w:val="FF0000"/>
        </w:rPr>
        <w:t>уписа</w:t>
      </w:r>
      <w:proofErr w:type="spellEnd"/>
      <w:r w:rsidRPr="00DC116B">
        <w:rPr>
          <w:strike/>
          <w:color w:val="FF0000"/>
        </w:rPr>
        <w:t xml:space="preserve"> у </w:t>
      </w:r>
      <w:proofErr w:type="spellStart"/>
      <w:r w:rsidRPr="00DC116B">
        <w:rPr>
          <w:strike/>
          <w:color w:val="FF0000"/>
        </w:rPr>
        <w:t>катастар</w:t>
      </w:r>
      <w:proofErr w:type="spellEnd"/>
      <w:r w:rsidRPr="00DC116B">
        <w:rPr>
          <w:strike/>
          <w:color w:val="FF0000"/>
        </w:rPr>
        <w:t xml:space="preserve"> </w:t>
      </w:r>
      <w:proofErr w:type="spellStart"/>
      <w:r w:rsidRPr="00DC116B">
        <w:rPr>
          <w:strike/>
          <w:color w:val="FF0000"/>
        </w:rPr>
        <w:t>непокретности</w:t>
      </w:r>
      <w:proofErr w:type="spellEnd"/>
      <w:r w:rsidRPr="00DC116B">
        <w:rPr>
          <w:strike/>
          <w:color w:val="FF0000"/>
        </w:rPr>
        <w:t xml:space="preserve"> и </w:t>
      </w:r>
      <w:proofErr w:type="spellStart"/>
      <w:r w:rsidRPr="00DC116B">
        <w:rPr>
          <w:strike/>
          <w:color w:val="FF0000"/>
        </w:rPr>
        <w:t>катастар</w:t>
      </w:r>
      <w:proofErr w:type="spellEnd"/>
      <w:r w:rsidRPr="00DC116B">
        <w:rPr>
          <w:strike/>
          <w:color w:val="FF0000"/>
        </w:rPr>
        <w:t xml:space="preserve"> </w:t>
      </w:r>
      <w:proofErr w:type="spellStart"/>
      <w:r w:rsidRPr="00DC116B">
        <w:rPr>
          <w:strike/>
          <w:color w:val="FF0000"/>
        </w:rPr>
        <w:t>водова</w:t>
      </w:r>
      <w:proofErr w:type="spellEnd"/>
      <w:r w:rsidRPr="00DC116B">
        <w:rPr>
          <w:strike/>
          <w:color w:val="FF0000"/>
        </w:rPr>
        <w:t>.</w:t>
      </w:r>
    </w:p>
    <w:p w14:paraId="7E4CEB07" w14:textId="77777777" w:rsidR="005F1272" w:rsidRDefault="00D50F73">
      <w:pPr>
        <w:spacing w:after="150"/>
      </w:pPr>
      <w:proofErr w:type="spellStart"/>
      <w:r>
        <w:rPr>
          <w:b/>
          <w:color w:val="000000"/>
        </w:rPr>
        <w:t>Директор</w:t>
      </w:r>
      <w:proofErr w:type="spellEnd"/>
      <w:r>
        <w:rPr>
          <w:b/>
          <w:color w:val="000000"/>
        </w:rPr>
        <w:t xml:space="preserve"> </w:t>
      </w:r>
      <w:proofErr w:type="spellStart"/>
      <w:r>
        <w:rPr>
          <w:b/>
          <w:color w:val="000000"/>
        </w:rPr>
        <w:t>Завода</w:t>
      </w:r>
      <w:proofErr w:type="spellEnd"/>
      <w:r>
        <w:rPr>
          <w:b/>
          <w:color w:val="000000"/>
        </w:rPr>
        <w:t xml:space="preserve"> </w:t>
      </w:r>
      <w:proofErr w:type="spellStart"/>
      <w:r>
        <w:rPr>
          <w:b/>
          <w:color w:val="000000"/>
        </w:rPr>
        <w:t>ближе</w:t>
      </w:r>
      <w:proofErr w:type="spellEnd"/>
      <w:r>
        <w:rPr>
          <w:b/>
          <w:color w:val="000000"/>
        </w:rPr>
        <w:t xml:space="preserve"> </w:t>
      </w:r>
      <w:proofErr w:type="spellStart"/>
      <w:proofErr w:type="gramStart"/>
      <w:r>
        <w:rPr>
          <w:b/>
          <w:color w:val="000000"/>
        </w:rPr>
        <w:t>прописује</w:t>
      </w:r>
      <w:proofErr w:type="spellEnd"/>
      <w:r>
        <w:rPr>
          <w:b/>
          <w:color w:val="000000"/>
        </w:rPr>
        <w:t>:</w:t>
      </w:r>
      <w:r>
        <w:rPr>
          <w:rFonts w:ascii="Calibri"/>
          <w:b/>
          <w:color w:val="000000"/>
          <w:vertAlign w:val="superscript"/>
        </w:rPr>
        <w:t>*</w:t>
      </w:r>
      <w:proofErr w:type="gramEnd"/>
    </w:p>
    <w:p w14:paraId="67E17303" w14:textId="77777777" w:rsidR="005F1272" w:rsidRDefault="00D50F73">
      <w:pPr>
        <w:spacing w:after="150"/>
      </w:pPr>
      <w:r>
        <w:rPr>
          <w:b/>
          <w:color w:val="000000"/>
        </w:rPr>
        <w:t xml:space="preserve">– </w:t>
      </w:r>
      <w:proofErr w:type="spellStart"/>
      <w:r>
        <w:rPr>
          <w:b/>
          <w:color w:val="000000"/>
        </w:rPr>
        <w:t>начин</w:t>
      </w:r>
      <w:proofErr w:type="spellEnd"/>
      <w:r>
        <w:rPr>
          <w:b/>
          <w:color w:val="000000"/>
        </w:rPr>
        <w:t xml:space="preserve"> </w:t>
      </w:r>
      <w:proofErr w:type="spellStart"/>
      <w:r>
        <w:rPr>
          <w:b/>
          <w:color w:val="000000"/>
        </w:rPr>
        <w:t>приступа</w:t>
      </w:r>
      <w:proofErr w:type="spellEnd"/>
      <w:r>
        <w:rPr>
          <w:b/>
          <w:color w:val="000000"/>
        </w:rPr>
        <w:t xml:space="preserve">, </w:t>
      </w:r>
      <w:proofErr w:type="spellStart"/>
      <w:r>
        <w:rPr>
          <w:b/>
          <w:color w:val="000000"/>
        </w:rPr>
        <w:t>дистрибуцијe</w:t>
      </w:r>
      <w:proofErr w:type="spellEnd"/>
      <w:r>
        <w:rPr>
          <w:b/>
          <w:color w:val="000000"/>
        </w:rPr>
        <w:t xml:space="preserve">, </w:t>
      </w:r>
      <w:proofErr w:type="spellStart"/>
      <w:r>
        <w:rPr>
          <w:b/>
          <w:color w:val="000000"/>
        </w:rPr>
        <w:t>издавањa</w:t>
      </w:r>
      <w:proofErr w:type="spellEnd"/>
      <w:r>
        <w:rPr>
          <w:b/>
          <w:color w:val="000000"/>
        </w:rPr>
        <w:t xml:space="preserve">, </w:t>
      </w:r>
      <w:proofErr w:type="spellStart"/>
      <w:r>
        <w:rPr>
          <w:b/>
          <w:color w:val="000000"/>
        </w:rPr>
        <w:t>коришћењa</w:t>
      </w:r>
      <w:proofErr w:type="spellEnd"/>
      <w:r>
        <w:rPr>
          <w:b/>
          <w:color w:val="000000"/>
        </w:rPr>
        <w:t xml:space="preserve">, </w:t>
      </w:r>
      <w:proofErr w:type="spellStart"/>
      <w:r>
        <w:rPr>
          <w:b/>
          <w:color w:val="000000"/>
        </w:rPr>
        <w:t>складиштењa</w:t>
      </w:r>
      <w:proofErr w:type="spellEnd"/>
      <w:r>
        <w:rPr>
          <w:b/>
          <w:color w:val="000000"/>
        </w:rPr>
        <w:t xml:space="preserve"> и </w:t>
      </w:r>
      <w:proofErr w:type="spellStart"/>
      <w:r>
        <w:rPr>
          <w:b/>
          <w:color w:val="000000"/>
        </w:rPr>
        <w:t>заштите</w:t>
      </w:r>
      <w:proofErr w:type="spellEnd"/>
      <w:r>
        <w:rPr>
          <w:b/>
          <w:color w:val="000000"/>
        </w:rPr>
        <w:t xml:space="preserve"> </w:t>
      </w:r>
      <w:proofErr w:type="spellStart"/>
      <w:r>
        <w:rPr>
          <w:b/>
          <w:color w:val="000000"/>
        </w:rPr>
        <w:t>података</w:t>
      </w:r>
      <w:proofErr w:type="spellEnd"/>
      <w:r>
        <w:rPr>
          <w:b/>
          <w:color w:val="000000"/>
        </w:rPr>
        <w:t xml:space="preserve"> ГКИС-</w:t>
      </w:r>
      <w:proofErr w:type="gramStart"/>
      <w:r>
        <w:rPr>
          <w:b/>
          <w:color w:val="000000"/>
        </w:rPr>
        <w:t>а;</w:t>
      </w:r>
      <w:r>
        <w:rPr>
          <w:rFonts w:ascii="Calibri"/>
          <w:b/>
          <w:color w:val="000000"/>
          <w:vertAlign w:val="superscript"/>
        </w:rPr>
        <w:t>*</w:t>
      </w:r>
      <w:proofErr w:type="gramEnd"/>
    </w:p>
    <w:p w14:paraId="4F062383" w14:textId="77777777" w:rsidR="005F1272" w:rsidRDefault="00D50F73">
      <w:pPr>
        <w:spacing w:after="150"/>
      </w:pPr>
      <w:r>
        <w:rPr>
          <w:b/>
          <w:color w:val="000000"/>
        </w:rPr>
        <w:t xml:space="preserve">– </w:t>
      </w:r>
      <w:proofErr w:type="spellStart"/>
      <w:r>
        <w:rPr>
          <w:b/>
          <w:color w:val="000000"/>
        </w:rPr>
        <w:t>успостављање</w:t>
      </w:r>
      <w:proofErr w:type="spellEnd"/>
      <w:r>
        <w:rPr>
          <w:b/>
          <w:color w:val="000000"/>
        </w:rPr>
        <w:t xml:space="preserve">, </w:t>
      </w:r>
      <w:proofErr w:type="spellStart"/>
      <w:r>
        <w:rPr>
          <w:b/>
          <w:color w:val="000000"/>
        </w:rPr>
        <w:t>одржавање</w:t>
      </w:r>
      <w:proofErr w:type="spellEnd"/>
      <w:r>
        <w:rPr>
          <w:b/>
          <w:color w:val="000000"/>
        </w:rPr>
        <w:t xml:space="preserve"> и </w:t>
      </w:r>
      <w:proofErr w:type="spellStart"/>
      <w:r>
        <w:rPr>
          <w:b/>
          <w:color w:val="000000"/>
        </w:rPr>
        <w:t>коришћење</w:t>
      </w:r>
      <w:proofErr w:type="spellEnd"/>
      <w:r>
        <w:rPr>
          <w:b/>
          <w:color w:val="000000"/>
        </w:rPr>
        <w:t xml:space="preserve"> </w:t>
      </w:r>
      <w:proofErr w:type="spellStart"/>
      <w:r>
        <w:rPr>
          <w:b/>
          <w:color w:val="000000"/>
        </w:rPr>
        <w:t>евиденције</w:t>
      </w:r>
      <w:proofErr w:type="spellEnd"/>
      <w:r>
        <w:rPr>
          <w:b/>
          <w:color w:val="000000"/>
        </w:rPr>
        <w:t xml:space="preserve"> о </w:t>
      </w:r>
      <w:proofErr w:type="spellStart"/>
      <w:r>
        <w:rPr>
          <w:b/>
          <w:color w:val="000000"/>
        </w:rPr>
        <w:t>утврђеним</w:t>
      </w:r>
      <w:proofErr w:type="spellEnd"/>
      <w:r>
        <w:rPr>
          <w:b/>
          <w:color w:val="000000"/>
        </w:rPr>
        <w:t xml:space="preserve"> </w:t>
      </w:r>
      <w:proofErr w:type="spellStart"/>
      <w:r>
        <w:rPr>
          <w:b/>
          <w:color w:val="000000"/>
        </w:rPr>
        <w:t>променама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непокретностима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члана</w:t>
      </w:r>
      <w:proofErr w:type="spellEnd"/>
      <w:r>
        <w:rPr>
          <w:b/>
          <w:color w:val="000000"/>
        </w:rPr>
        <w:t xml:space="preserve"> 49. </w:t>
      </w:r>
      <w:proofErr w:type="spellStart"/>
      <w:r>
        <w:rPr>
          <w:b/>
          <w:color w:val="000000"/>
        </w:rPr>
        <w:t>став</w:t>
      </w:r>
      <w:proofErr w:type="spellEnd"/>
      <w:r>
        <w:rPr>
          <w:b/>
          <w:color w:val="000000"/>
        </w:rPr>
        <w:t xml:space="preserve"> 4. </w:t>
      </w:r>
      <w:proofErr w:type="spellStart"/>
      <w:r>
        <w:rPr>
          <w:b/>
          <w:color w:val="000000"/>
        </w:rPr>
        <w:t>овог</w:t>
      </w:r>
      <w:proofErr w:type="spellEnd"/>
      <w:r>
        <w:rPr>
          <w:b/>
          <w:color w:val="000000"/>
        </w:rPr>
        <w:t xml:space="preserve"> </w:t>
      </w:r>
      <w:proofErr w:type="gramStart"/>
      <w:r>
        <w:rPr>
          <w:b/>
          <w:color w:val="000000"/>
        </w:rPr>
        <w:t>закона.</w:t>
      </w:r>
      <w:r>
        <w:rPr>
          <w:rFonts w:ascii="Calibri"/>
          <w:b/>
          <w:color w:val="000000"/>
          <w:vertAlign w:val="superscript"/>
        </w:rPr>
        <w:t>*</w:t>
      </w:r>
      <w:proofErr w:type="gramEnd"/>
    </w:p>
    <w:p w14:paraId="398D483C"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7C18F1FF" w14:textId="77777777" w:rsidR="005F1272" w:rsidRDefault="00D50F73">
      <w:pPr>
        <w:spacing w:after="120"/>
        <w:jc w:val="center"/>
      </w:pPr>
      <w:r>
        <w:rPr>
          <w:color w:val="000000"/>
        </w:rPr>
        <w:t>X. КАЗНЕНЕ ОДРЕДБЕ И НАДЗОР НАД СПРОВОЂЕЊЕМ ОБАВЕЗЕ ДОСТАВЕ</w:t>
      </w:r>
    </w:p>
    <w:p w14:paraId="6408B96C" w14:textId="77777777" w:rsidR="005F1272" w:rsidRDefault="00D50F73">
      <w:pPr>
        <w:spacing w:after="120"/>
        <w:jc w:val="center"/>
      </w:pPr>
      <w:proofErr w:type="spellStart"/>
      <w:r>
        <w:rPr>
          <w:b/>
          <w:color w:val="000000"/>
        </w:rPr>
        <w:t>Прекршај</w:t>
      </w:r>
      <w:proofErr w:type="spellEnd"/>
    </w:p>
    <w:p w14:paraId="3DBE52C1" w14:textId="77777777" w:rsidR="005F1272" w:rsidRDefault="00D50F73">
      <w:pPr>
        <w:spacing w:after="120"/>
        <w:jc w:val="center"/>
      </w:pPr>
      <w:proofErr w:type="spellStart"/>
      <w:r>
        <w:rPr>
          <w:color w:val="000000"/>
        </w:rPr>
        <w:t>Члан</w:t>
      </w:r>
      <w:proofErr w:type="spellEnd"/>
      <w:r>
        <w:rPr>
          <w:color w:val="000000"/>
        </w:rPr>
        <w:t xml:space="preserve"> 55.</w:t>
      </w:r>
    </w:p>
    <w:p w14:paraId="49798CE1" w14:textId="77777777" w:rsidR="005F1272" w:rsidRDefault="00D50F73">
      <w:pPr>
        <w:spacing w:after="150"/>
        <w:rPr>
          <w:color w:val="000000"/>
        </w:rPr>
      </w:pPr>
      <w:proofErr w:type="spellStart"/>
      <w:r>
        <w:rPr>
          <w:color w:val="000000"/>
        </w:rPr>
        <w:t>Државни</w:t>
      </w:r>
      <w:proofErr w:type="spellEnd"/>
      <w:r>
        <w:rPr>
          <w:color w:val="000000"/>
        </w:rPr>
        <w:t xml:space="preserve"> </w:t>
      </w:r>
      <w:proofErr w:type="spellStart"/>
      <w:r>
        <w:rPr>
          <w:color w:val="000000"/>
        </w:rPr>
        <w:t>службеник</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руководи</w:t>
      </w:r>
      <w:proofErr w:type="spellEnd"/>
      <w:r>
        <w:rPr>
          <w:color w:val="000000"/>
        </w:rPr>
        <w:t xml:space="preserve"> </w:t>
      </w:r>
      <w:proofErr w:type="spellStart"/>
      <w:r>
        <w:rPr>
          <w:color w:val="000000"/>
        </w:rPr>
        <w:t>Службом</w:t>
      </w:r>
      <w:proofErr w:type="spellEnd"/>
      <w:r>
        <w:rPr>
          <w:color w:val="000000"/>
        </w:rPr>
        <w:t xml:space="preserve"> и </w:t>
      </w:r>
      <w:proofErr w:type="spellStart"/>
      <w:r>
        <w:rPr>
          <w:color w:val="000000"/>
        </w:rPr>
        <w:t>одговорни</w:t>
      </w:r>
      <w:proofErr w:type="spellEnd"/>
      <w:r>
        <w:rPr>
          <w:color w:val="000000"/>
        </w:rPr>
        <w:t xml:space="preserve"> </w:t>
      </w:r>
      <w:proofErr w:type="spellStart"/>
      <w:r>
        <w:rPr>
          <w:color w:val="000000"/>
        </w:rPr>
        <w:t>државни</w:t>
      </w:r>
      <w:proofErr w:type="spellEnd"/>
      <w:r>
        <w:rPr>
          <w:color w:val="000000"/>
        </w:rPr>
        <w:t xml:space="preserve"> </w:t>
      </w:r>
      <w:proofErr w:type="spellStart"/>
      <w:r>
        <w:rPr>
          <w:color w:val="000000"/>
        </w:rPr>
        <w:t>службеник</w:t>
      </w:r>
      <w:proofErr w:type="spellEnd"/>
      <w:r>
        <w:rPr>
          <w:color w:val="000000"/>
        </w:rPr>
        <w:t xml:space="preserve"> у </w:t>
      </w:r>
      <w:proofErr w:type="spellStart"/>
      <w:r>
        <w:rPr>
          <w:color w:val="000000"/>
        </w:rPr>
        <w:t>ужој</w:t>
      </w:r>
      <w:proofErr w:type="spellEnd"/>
      <w:r>
        <w:rPr>
          <w:color w:val="000000"/>
        </w:rPr>
        <w:t xml:space="preserve"> </w:t>
      </w:r>
      <w:proofErr w:type="spellStart"/>
      <w:r>
        <w:rPr>
          <w:color w:val="000000"/>
        </w:rPr>
        <w:t>унутрашњој</w:t>
      </w:r>
      <w:proofErr w:type="spellEnd"/>
      <w:r>
        <w:rPr>
          <w:color w:val="000000"/>
        </w:rPr>
        <w:t xml:space="preserve"> </w:t>
      </w:r>
      <w:proofErr w:type="spellStart"/>
      <w:r>
        <w:rPr>
          <w:color w:val="000000"/>
        </w:rPr>
        <w:t>јединици</w:t>
      </w:r>
      <w:proofErr w:type="spellEnd"/>
      <w:r>
        <w:rPr>
          <w:color w:val="000000"/>
        </w:rPr>
        <w:t xml:space="preserve"> </w:t>
      </w:r>
      <w:proofErr w:type="spellStart"/>
      <w:r>
        <w:rPr>
          <w:color w:val="000000"/>
        </w:rPr>
        <w:t>Службе</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надлежна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решавање</w:t>
      </w:r>
      <w:proofErr w:type="spellEnd"/>
      <w:r>
        <w:rPr>
          <w:color w:val="000000"/>
        </w:rPr>
        <w:t xml:space="preserve"> </w:t>
      </w:r>
      <w:proofErr w:type="spellStart"/>
      <w:r>
        <w:rPr>
          <w:color w:val="000000"/>
        </w:rPr>
        <w:t>предмета</w:t>
      </w:r>
      <w:proofErr w:type="spellEnd"/>
      <w:r>
        <w:rPr>
          <w:color w:val="000000"/>
        </w:rPr>
        <w:t xml:space="preserve"> </w:t>
      </w:r>
      <w:proofErr w:type="spellStart"/>
      <w:r>
        <w:rPr>
          <w:color w:val="000000"/>
        </w:rPr>
        <w:t>казниће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прекршај</w:t>
      </w:r>
      <w:proofErr w:type="spellEnd"/>
      <w:r>
        <w:rPr>
          <w:color w:val="000000"/>
        </w:rPr>
        <w:t xml:space="preserve"> </w:t>
      </w:r>
      <w:proofErr w:type="spellStart"/>
      <w:r>
        <w:rPr>
          <w:color w:val="000000"/>
        </w:rPr>
        <w:t>новчаном</w:t>
      </w:r>
      <w:proofErr w:type="spellEnd"/>
      <w:r>
        <w:rPr>
          <w:color w:val="000000"/>
        </w:rPr>
        <w:t xml:space="preserve"> </w:t>
      </w:r>
      <w:proofErr w:type="spellStart"/>
      <w:r>
        <w:rPr>
          <w:color w:val="000000"/>
        </w:rPr>
        <w:t>казном</w:t>
      </w:r>
      <w:proofErr w:type="spellEnd"/>
      <w:r>
        <w:rPr>
          <w:color w:val="000000"/>
        </w:rPr>
        <w:t xml:space="preserve"> </w:t>
      </w:r>
      <w:proofErr w:type="spellStart"/>
      <w:r>
        <w:rPr>
          <w:color w:val="000000"/>
        </w:rPr>
        <w:t>од</w:t>
      </w:r>
      <w:proofErr w:type="spellEnd"/>
      <w:r>
        <w:rPr>
          <w:color w:val="000000"/>
        </w:rPr>
        <w:t xml:space="preserve"> 10.000 </w:t>
      </w:r>
      <w:proofErr w:type="spellStart"/>
      <w:r>
        <w:rPr>
          <w:color w:val="000000"/>
        </w:rPr>
        <w:t>до</w:t>
      </w:r>
      <w:proofErr w:type="spellEnd"/>
      <w:r>
        <w:rPr>
          <w:color w:val="000000"/>
        </w:rPr>
        <w:t xml:space="preserve"> 50.000 </w:t>
      </w:r>
      <w:proofErr w:type="spellStart"/>
      <w:r>
        <w:rPr>
          <w:color w:val="000000"/>
        </w:rPr>
        <w:t>динара</w:t>
      </w:r>
      <w:proofErr w:type="spellEnd"/>
      <w:r>
        <w:rPr>
          <w:color w:val="000000"/>
        </w:rPr>
        <w:t xml:space="preserve"> </w:t>
      </w:r>
      <w:proofErr w:type="spellStart"/>
      <w:r>
        <w:rPr>
          <w:color w:val="000000"/>
        </w:rPr>
        <w:t>ако</w:t>
      </w:r>
      <w:proofErr w:type="spellEnd"/>
      <w:r>
        <w:rPr>
          <w:color w:val="000000"/>
        </w:rPr>
        <w:t xml:space="preserve"> о </w:t>
      </w:r>
      <w:proofErr w:type="spellStart"/>
      <w:r>
        <w:rPr>
          <w:color w:val="000000"/>
        </w:rPr>
        <w:t>захтеву</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редоследу</w:t>
      </w:r>
      <w:proofErr w:type="spellEnd"/>
      <w:r>
        <w:rPr>
          <w:color w:val="000000"/>
        </w:rPr>
        <w:t xml:space="preserve"> </w:t>
      </w:r>
      <w:proofErr w:type="spellStart"/>
      <w:r>
        <w:rPr>
          <w:color w:val="000000"/>
        </w:rPr>
        <w:t>првенства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решава</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одлучи</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прописаном</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члан</w:t>
      </w:r>
      <w:proofErr w:type="spellEnd"/>
      <w:r>
        <w:rPr>
          <w:color w:val="000000"/>
        </w:rPr>
        <w:t xml:space="preserve"> 36.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571E7A9D" w14:textId="77777777" w:rsidR="00471E73" w:rsidRPr="00471E73" w:rsidRDefault="00471E73" w:rsidP="00471E73">
      <w:pPr>
        <w:spacing w:after="150"/>
        <w:rPr>
          <w:color w:val="FF0000"/>
        </w:rPr>
      </w:pPr>
      <w:r w:rsidRPr="00471E73">
        <w:rPr>
          <w:color w:val="FF0000"/>
        </w:rPr>
        <w:t xml:space="preserve">ОДГОВОРНО ЛИЦЕ У ОРГАНУ КАЗНИЋЕ СЕ НОВЧАНОМ </w:t>
      </w:r>
      <w:proofErr w:type="gramStart"/>
      <w:r w:rsidRPr="00471E73">
        <w:rPr>
          <w:color w:val="FF0000"/>
        </w:rPr>
        <w:t>КАЗНОМ  ЗА</w:t>
      </w:r>
      <w:proofErr w:type="gramEnd"/>
      <w:r w:rsidRPr="00471E73">
        <w:rPr>
          <w:color w:val="FF0000"/>
        </w:rPr>
        <w:t xml:space="preserve"> ПРЕКРШАЈ У ВИСИНИ ОД 30.000 ДО 150.000 ДИНАРА АКО ПОДАТКЕ ИЗ ГКИС-А НЕОПХОДНЕ ЗА ОБАВЉАЊЕ ПОСЛОВА ИЗ ЊИХОВЕ НАДЛЕЖНОСТИ НЕ ПРЕУЗИМАЈУ ПУТЕМ СЕРВИСНЕ МАГИСТРАЛЕ ОРГАНА, ОДНОСНО СЕРВИСА ЗА РАЗМЕНУ ПОДАТАКА (ЧЛАН 52. СТАВ 6.) </w:t>
      </w:r>
    </w:p>
    <w:p w14:paraId="4752C1EF" w14:textId="77777777" w:rsidR="00471E73" w:rsidRPr="00471E73" w:rsidRDefault="00471E73" w:rsidP="00471E73">
      <w:pPr>
        <w:spacing w:after="150"/>
        <w:rPr>
          <w:color w:val="FF0000"/>
        </w:rPr>
      </w:pPr>
      <w:r w:rsidRPr="00471E73">
        <w:rPr>
          <w:color w:val="FF0000"/>
        </w:rPr>
        <w:t>ОБВЕЗНИК ДОСТАВЕ</w:t>
      </w:r>
      <w:r w:rsidR="00A43500">
        <w:rPr>
          <w:color w:val="FF0000"/>
          <w:lang w:val="sr-Cyrl-RS"/>
        </w:rPr>
        <w:t>, ОДНОСНО</w:t>
      </w:r>
      <w:r w:rsidRPr="00471E73">
        <w:rPr>
          <w:color w:val="FF0000"/>
        </w:rPr>
        <w:t xml:space="preserve"> ОДГОВОРНО ЛИЦЕ У ОБВЕЗНИКУ ДОСТАВЕ КАЗНИЋЕ СЕ НОВЧАНОМ </w:t>
      </w:r>
      <w:proofErr w:type="gramStart"/>
      <w:r w:rsidRPr="00471E73">
        <w:rPr>
          <w:color w:val="FF0000"/>
        </w:rPr>
        <w:t>КАЗНОМ  ЗА</w:t>
      </w:r>
      <w:proofErr w:type="gramEnd"/>
      <w:r w:rsidRPr="00471E73">
        <w:rPr>
          <w:color w:val="FF0000"/>
        </w:rPr>
        <w:t xml:space="preserve"> ПРЕКРШАЈ У ВИСИНИ ОД 30.000 ДО </w:t>
      </w:r>
      <w:r w:rsidRPr="00471E73">
        <w:rPr>
          <w:color w:val="FF0000"/>
        </w:rPr>
        <w:lastRenderedPageBreak/>
        <w:t>150.000 ДИНАРА УКОЛИКО НЕ ДОСТАВИ ИСПРАВ</w:t>
      </w:r>
      <w:r w:rsidR="005F56E6">
        <w:rPr>
          <w:color w:val="FF0000"/>
          <w:lang w:val="sr-Cyrl-RS"/>
        </w:rPr>
        <w:t>Е</w:t>
      </w:r>
      <w:r w:rsidRPr="00471E73">
        <w:rPr>
          <w:color w:val="FF0000"/>
        </w:rPr>
        <w:t xml:space="preserve"> О ПРАВНОМ КОНТИНУИТЕТУ (</w:t>
      </w:r>
      <w:r>
        <w:rPr>
          <w:color w:val="FF0000"/>
          <w:lang w:val="sr-Cyrl-RS"/>
        </w:rPr>
        <w:t xml:space="preserve">ЧЛАН </w:t>
      </w:r>
      <w:r w:rsidRPr="00471E73">
        <w:rPr>
          <w:color w:val="FF0000"/>
        </w:rPr>
        <w:t>23. СТАВ 2.)</w:t>
      </w:r>
    </w:p>
    <w:p w14:paraId="4CE6D30D" w14:textId="77777777" w:rsidR="005F1272" w:rsidRDefault="00D50F73">
      <w:pPr>
        <w:spacing w:after="150"/>
      </w:pPr>
      <w:proofErr w:type="spellStart"/>
      <w:r>
        <w:rPr>
          <w:color w:val="000000"/>
        </w:rPr>
        <w:t>Прекршајну</w:t>
      </w:r>
      <w:proofErr w:type="spellEnd"/>
      <w:r>
        <w:rPr>
          <w:color w:val="000000"/>
        </w:rPr>
        <w:t xml:space="preserve"> </w:t>
      </w:r>
      <w:proofErr w:type="spellStart"/>
      <w:r>
        <w:rPr>
          <w:color w:val="000000"/>
        </w:rPr>
        <w:t>пријаву</w:t>
      </w:r>
      <w:proofErr w:type="spellEnd"/>
      <w:r>
        <w:rPr>
          <w:color w:val="000000"/>
        </w:rPr>
        <w:t xml:space="preserve"> </w:t>
      </w:r>
      <w:proofErr w:type="spellStart"/>
      <w:r>
        <w:rPr>
          <w:color w:val="000000"/>
        </w:rPr>
        <w:t>због</w:t>
      </w:r>
      <w:proofErr w:type="spellEnd"/>
      <w:r>
        <w:rPr>
          <w:color w:val="000000"/>
        </w:rPr>
        <w:t xml:space="preserve"> </w:t>
      </w:r>
      <w:proofErr w:type="spellStart"/>
      <w:r>
        <w:rPr>
          <w:color w:val="000000"/>
        </w:rPr>
        <w:t>дела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поднети</w:t>
      </w:r>
      <w:proofErr w:type="spellEnd"/>
      <w:r>
        <w:rPr>
          <w:color w:val="000000"/>
        </w:rPr>
        <w:t xml:space="preserve"> </w:t>
      </w:r>
      <w:proofErr w:type="spellStart"/>
      <w:r>
        <w:rPr>
          <w:color w:val="000000"/>
        </w:rPr>
        <w:t>заинтересовано</w:t>
      </w:r>
      <w:proofErr w:type="spellEnd"/>
      <w:r>
        <w:rPr>
          <w:color w:val="000000"/>
        </w:rPr>
        <w:t xml:space="preserve"> </w:t>
      </w:r>
      <w:proofErr w:type="spellStart"/>
      <w:r>
        <w:rPr>
          <w:color w:val="000000"/>
        </w:rPr>
        <w:t>лице</w:t>
      </w:r>
      <w:proofErr w:type="spellEnd"/>
      <w:r>
        <w:rPr>
          <w:color w:val="000000"/>
        </w:rPr>
        <w:t xml:space="preserve"> и </w:t>
      </w:r>
      <w:proofErr w:type="spellStart"/>
      <w:r>
        <w:rPr>
          <w:color w:val="000000"/>
        </w:rPr>
        <w:t>директор</w:t>
      </w:r>
      <w:proofErr w:type="spellEnd"/>
      <w:r>
        <w:rPr>
          <w:color w:val="000000"/>
        </w:rPr>
        <w:t xml:space="preserve"> </w:t>
      </w:r>
      <w:proofErr w:type="spellStart"/>
      <w:r>
        <w:rPr>
          <w:color w:val="000000"/>
        </w:rPr>
        <w:t>Завода</w:t>
      </w:r>
      <w:proofErr w:type="spellEnd"/>
      <w:r>
        <w:rPr>
          <w:color w:val="000000"/>
        </w:rPr>
        <w:t>.</w:t>
      </w:r>
    </w:p>
    <w:p w14:paraId="4E3B82C6" w14:textId="77777777" w:rsidR="005F1272" w:rsidRDefault="00D50F73">
      <w:pPr>
        <w:spacing w:after="120"/>
        <w:jc w:val="center"/>
      </w:pPr>
      <w:proofErr w:type="spellStart"/>
      <w:r>
        <w:rPr>
          <w:b/>
          <w:color w:val="000000"/>
        </w:rPr>
        <w:t>Надзор</w:t>
      </w:r>
      <w:proofErr w:type="spellEnd"/>
      <w:r>
        <w:rPr>
          <w:b/>
          <w:color w:val="000000"/>
        </w:rPr>
        <w:t xml:space="preserve"> </w:t>
      </w:r>
      <w:proofErr w:type="spellStart"/>
      <w:r>
        <w:rPr>
          <w:b/>
          <w:color w:val="000000"/>
        </w:rPr>
        <w:t>над</w:t>
      </w:r>
      <w:proofErr w:type="spellEnd"/>
      <w:r>
        <w:rPr>
          <w:b/>
          <w:color w:val="000000"/>
        </w:rPr>
        <w:t xml:space="preserve"> </w:t>
      </w:r>
      <w:proofErr w:type="spellStart"/>
      <w:r>
        <w:rPr>
          <w:b/>
          <w:color w:val="000000"/>
        </w:rPr>
        <w:t>спровођењем</w:t>
      </w:r>
      <w:proofErr w:type="spellEnd"/>
      <w:r>
        <w:rPr>
          <w:b/>
          <w:color w:val="000000"/>
        </w:rPr>
        <w:t xml:space="preserve"> </w:t>
      </w:r>
      <w:proofErr w:type="spellStart"/>
      <w:r>
        <w:rPr>
          <w:b/>
          <w:color w:val="000000"/>
        </w:rPr>
        <w:t>обавезе</w:t>
      </w:r>
      <w:proofErr w:type="spellEnd"/>
      <w:r>
        <w:rPr>
          <w:b/>
          <w:color w:val="000000"/>
        </w:rPr>
        <w:t xml:space="preserve"> </w:t>
      </w:r>
      <w:proofErr w:type="spellStart"/>
      <w:r>
        <w:rPr>
          <w:b/>
          <w:color w:val="000000"/>
        </w:rPr>
        <w:t>доставе</w:t>
      </w:r>
      <w:proofErr w:type="spellEnd"/>
    </w:p>
    <w:p w14:paraId="5C14B2BB" w14:textId="77777777" w:rsidR="005F1272" w:rsidRDefault="00D50F73">
      <w:pPr>
        <w:spacing w:after="120"/>
        <w:jc w:val="center"/>
      </w:pPr>
      <w:proofErr w:type="spellStart"/>
      <w:r>
        <w:rPr>
          <w:color w:val="000000"/>
        </w:rPr>
        <w:t>Члан</w:t>
      </w:r>
      <w:proofErr w:type="spellEnd"/>
      <w:r>
        <w:rPr>
          <w:color w:val="000000"/>
        </w:rPr>
        <w:t xml:space="preserve"> 56.</w:t>
      </w:r>
    </w:p>
    <w:p w14:paraId="211990BE"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обвезник</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доставу</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а </w:t>
      </w:r>
      <w:proofErr w:type="spellStart"/>
      <w:r>
        <w:rPr>
          <w:color w:val="000000"/>
        </w:rPr>
        <w:t>Завод</w:t>
      </w:r>
      <w:proofErr w:type="spellEnd"/>
      <w:r>
        <w:rPr>
          <w:color w:val="000000"/>
        </w:rPr>
        <w:t xml:space="preserve"> о </w:t>
      </w:r>
      <w:proofErr w:type="spellStart"/>
      <w:r>
        <w:rPr>
          <w:color w:val="000000"/>
        </w:rPr>
        <w:t>томе</w:t>
      </w:r>
      <w:proofErr w:type="spellEnd"/>
      <w:r>
        <w:rPr>
          <w:color w:val="000000"/>
        </w:rPr>
        <w:t xml:space="preserve"> </w:t>
      </w:r>
      <w:proofErr w:type="spellStart"/>
      <w:r>
        <w:rPr>
          <w:color w:val="000000"/>
        </w:rPr>
        <w:t>стекне</w:t>
      </w:r>
      <w:proofErr w:type="spellEnd"/>
      <w:r>
        <w:rPr>
          <w:color w:val="000000"/>
        </w:rPr>
        <w:t xml:space="preserve"> </w:t>
      </w:r>
      <w:proofErr w:type="spellStart"/>
      <w:r>
        <w:rPr>
          <w:color w:val="000000"/>
        </w:rPr>
        <w:t>сазнање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основу</w:t>
      </w:r>
      <w:proofErr w:type="spellEnd"/>
      <w:r>
        <w:rPr>
          <w:color w:val="000000"/>
        </w:rPr>
        <w:t xml:space="preserve"> </w:t>
      </w:r>
      <w:proofErr w:type="spellStart"/>
      <w:r>
        <w:rPr>
          <w:color w:val="000000"/>
        </w:rPr>
        <w:t>поднетих</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странака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25.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да</w:t>
      </w:r>
      <w:proofErr w:type="spellEnd"/>
      <w:r>
        <w:rPr>
          <w:color w:val="000000"/>
        </w:rPr>
        <w:t xml:space="preserve"> о </w:t>
      </w:r>
      <w:proofErr w:type="spellStart"/>
      <w:r>
        <w:rPr>
          <w:color w:val="000000"/>
        </w:rPr>
        <w:t>томе</w:t>
      </w:r>
      <w:proofErr w:type="spellEnd"/>
      <w:r>
        <w:rPr>
          <w:color w:val="000000"/>
        </w:rPr>
        <w:t xml:space="preserve"> </w:t>
      </w:r>
      <w:proofErr w:type="spellStart"/>
      <w:r>
        <w:rPr>
          <w:color w:val="000000"/>
        </w:rPr>
        <w:t>обавести</w:t>
      </w:r>
      <w:proofErr w:type="spellEnd"/>
      <w:r>
        <w:rPr>
          <w:color w:val="000000"/>
        </w:rPr>
        <w:t xml:space="preserve"> </w:t>
      </w:r>
      <w:proofErr w:type="spellStart"/>
      <w:r>
        <w:rPr>
          <w:color w:val="000000"/>
        </w:rPr>
        <w:t>орган</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надзор</w:t>
      </w:r>
      <w:proofErr w:type="spellEnd"/>
      <w:r>
        <w:rPr>
          <w:color w:val="000000"/>
        </w:rPr>
        <w:t xml:space="preserve"> </w:t>
      </w:r>
      <w:proofErr w:type="spellStart"/>
      <w:r>
        <w:rPr>
          <w:color w:val="000000"/>
        </w:rPr>
        <w:t>над</w:t>
      </w:r>
      <w:proofErr w:type="spellEnd"/>
      <w:r>
        <w:rPr>
          <w:color w:val="000000"/>
        </w:rPr>
        <w:t xml:space="preserve"> </w:t>
      </w:r>
      <w:proofErr w:type="spellStart"/>
      <w:r>
        <w:rPr>
          <w:color w:val="000000"/>
        </w:rPr>
        <w:t>радом</w:t>
      </w:r>
      <w:proofErr w:type="spellEnd"/>
      <w:r>
        <w:rPr>
          <w:color w:val="000000"/>
        </w:rPr>
        <w:t xml:space="preserve"> </w:t>
      </w:r>
      <w:proofErr w:type="spellStart"/>
      <w:r>
        <w:rPr>
          <w:color w:val="000000"/>
        </w:rPr>
        <w:t>обвезника</w:t>
      </w:r>
      <w:proofErr w:type="spellEnd"/>
      <w:r>
        <w:rPr>
          <w:color w:val="000000"/>
        </w:rPr>
        <w:t xml:space="preserve"> </w:t>
      </w:r>
      <w:proofErr w:type="spellStart"/>
      <w:r>
        <w:rPr>
          <w:color w:val="000000"/>
        </w:rPr>
        <w:t>доставе</w:t>
      </w:r>
      <w:proofErr w:type="spellEnd"/>
      <w:r>
        <w:rPr>
          <w:color w:val="000000"/>
        </w:rPr>
        <w:t xml:space="preserve">, у </w:t>
      </w:r>
      <w:proofErr w:type="spellStart"/>
      <w:r>
        <w:rPr>
          <w:color w:val="000000"/>
        </w:rPr>
        <w:t>циљу</w:t>
      </w:r>
      <w:proofErr w:type="spellEnd"/>
      <w:r>
        <w:rPr>
          <w:color w:val="000000"/>
        </w:rPr>
        <w:t xml:space="preserve"> </w:t>
      </w:r>
      <w:proofErr w:type="spellStart"/>
      <w:r>
        <w:rPr>
          <w:color w:val="000000"/>
        </w:rPr>
        <w:t>предузимања</w:t>
      </w:r>
      <w:proofErr w:type="spellEnd"/>
      <w:r>
        <w:rPr>
          <w:color w:val="000000"/>
        </w:rPr>
        <w:t xml:space="preserve"> </w:t>
      </w:r>
      <w:proofErr w:type="spellStart"/>
      <w:r>
        <w:rPr>
          <w:color w:val="000000"/>
        </w:rPr>
        <w:t>мера</w:t>
      </w:r>
      <w:proofErr w:type="spellEnd"/>
      <w:r>
        <w:rPr>
          <w:color w:val="000000"/>
        </w:rPr>
        <w:t xml:space="preserve"> </w:t>
      </w:r>
      <w:proofErr w:type="spellStart"/>
      <w:r>
        <w:rPr>
          <w:color w:val="000000"/>
        </w:rPr>
        <w:t>ради</w:t>
      </w:r>
      <w:proofErr w:type="spellEnd"/>
      <w:r>
        <w:rPr>
          <w:color w:val="000000"/>
        </w:rPr>
        <w:t xml:space="preserve"> </w:t>
      </w:r>
      <w:proofErr w:type="spellStart"/>
      <w:r>
        <w:rPr>
          <w:color w:val="000000"/>
        </w:rPr>
        <w:t>поступања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овом</w:t>
      </w:r>
      <w:proofErr w:type="spellEnd"/>
      <w:r>
        <w:rPr>
          <w:color w:val="000000"/>
        </w:rPr>
        <w:t xml:space="preserve"> </w:t>
      </w:r>
      <w:proofErr w:type="spellStart"/>
      <w:r>
        <w:rPr>
          <w:color w:val="000000"/>
        </w:rPr>
        <w:t>обавезом</w:t>
      </w:r>
      <w:proofErr w:type="spellEnd"/>
      <w:r>
        <w:rPr>
          <w:color w:val="000000"/>
        </w:rPr>
        <w:t>.</w:t>
      </w:r>
    </w:p>
    <w:p w14:paraId="6CD29692" w14:textId="77777777" w:rsidR="005F1272" w:rsidRDefault="00D50F73">
      <w:pPr>
        <w:spacing w:after="120"/>
        <w:jc w:val="center"/>
      </w:pPr>
      <w:r>
        <w:rPr>
          <w:color w:val="000000"/>
        </w:rPr>
        <w:t>XI. ПРЕЛАЗНЕ И ЗАВРШНЕ ОДРЕДБЕ</w:t>
      </w:r>
    </w:p>
    <w:p w14:paraId="65E75F2A" w14:textId="77777777" w:rsidR="005F1272" w:rsidRDefault="00D50F73">
      <w:pPr>
        <w:spacing w:after="120"/>
        <w:jc w:val="center"/>
      </w:pPr>
      <w:proofErr w:type="spellStart"/>
      <w:r>
        <w:rPr>
          <w:b/>
          <w:color w:val="000000"/>
        </w:rPr>
        <w:t>Завршетак</w:t>
      </w:r>
      <w:proofErr w:type="spellEnd"/>
      <w:r>
        <w:rPr>
          <w:b/>
          <w:color w:val="000000"/>
        </w:rPr>
        <w:t xml:space="preserve"> </w:t>
      </w:r>
      <w:proofErr w:type="spellStart"/>
      <w:r>
        <w:rPr>
          <w:b/>
          <w:color w:val="000000"/>
        </w:rPr>
        <w:t>започетих</w:t>
      </w:r>
      <w:proofErr w:type="spellEnd"/>
      <w:r>
        <w:rPr>
          <w:b/>
          <w:color w:val="000000"/>
        </w:rPr>
        <w:t xml:space="preserve"> </w:t>
      </w:r>
      <w:proofErr w:type="spellStart"/>
      <w:r>
        <w:rPr>
          <w:b/>
          <w:color w:val="000000"/>
        </w:rPr>
        <w:t>поступака</w:t>
      </w:r>
      <w:proofErr w:type="spellEnd"/>
      <w:r>
        <w:rPr>
          <w:b/>
          <w:color w:val="000000"/>
        </w:rPr>
        <w:t xml:space="preserve"> и </w:t>
      </w:r>
      <w:proofErr w:type="spellStart"/>
      <w:r>
        <w:rPr>
          <w:b/>
          <w:color w:val="000000"/>
        </w:rPr>
        <w:t>вођење</w:t>
      </w:r>
      <w:proofErr w:type="spellEnd"/>
      <w:r>
        <w:rPr>
          <w:b/>
          <w:color w:val="000000"/>
        </w:rPr>
        <w:t xml:space="preserve"> </w:t>
      </w:r>
      <w:proofErr w:type="spellStart"/>
      <w:r>
        <w:rPr>
          <w:b/>
          <w:color w:val="000000"/>
        </w:rPr>
        <w:t>поступака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раније</w:t>
      </w:r>
      <w:proofErr w:type="spellEnd"/>
      <w:r>
        <w:rPr>
          <w:b/>
          <w:color w:val="000000"/>
        </w:rPr>
        <w:t xml:space="preserve"> </w:t>
      </w:r>
      <w:proofErr w:type="spellStart"/>
      <w:r>
        <w:rPr>
          <w:b/>
          <w:color w:val="000000"/>
        </w:rPr>
        <w:t>донетим</w:t>
      </w:r>
      <w:proofErr w:type="spellEnd"/>
      <w:r>
        <w:rPr>
          <w:b/>
          <w:color w:val="000000"/>
        </w:rPr>
        <w:t xml:space="preserve"> </w:t>
      </w:r>
      <w:proofErr w:type="spellStart"/>
      <w:r>
        <w:rPr>
          <w:b/>
          <w:color w:val="000000"/>
        </w:rPr>
        <w:t>исправама</w:t>
      </w:r>
      <w:proofErr w:type="spellEnd"/>
    </w:p>
    <w:p w14:paraId="783ABF79" w14:textId="77777777" w:rsidR="005F1272" w:rsidRDefault="00D50F73">
      <w:pPr>
        <w:spacing w:after="120"/>
        <w:jc w:val="center"/>
      </w:pPr>
      <w:proofErr w:type="spellStart"/>
      <w:r>
        <w:rPr>
          <w:color w:val="000000"/>
        </w:rPr>
        <w:t>Члан</w:t>
      </w:r>
      <w:proofErr w:type="spellEnd"/>
      <w:r>
        <w:rPr>
          <w:color w:val="000000"/>
        </w:rPr>
        <w:t xml:space="preserve"> 57.</w:t>
      </w:r>
    </w:p>
    <w:p w14:paraId="00D07069" w14:textId="77777777" w:rsidR="005F1272" w:rsidRPr="00F65280" w:rsidRDefault="00D50F73">
      <w:pPr>
        <w:spacing w:after="150"/>
        <w:rPr>
          <w:strike/>
          <w:color w:val="FF0000"/>
        </w:rPr>
      </w:pPr>
      <w:proofErr w:type="spellStart"/>
      <w:r w:rsidRPr="00F65280">
        <w:rPr>
          <w:strike/>
          <w:color w:val="FF0000"/>
        </w:rPr>
        <w:t>Поступци</w:t>
      </w:r>
      <w:proofErr w:type="spellEnd"/>
      <w:r w:rsidRPr="00F65280">
        <w:rPr>
          <w:strike/>
          <w:color w:val="FF0000"/>
        </w:rPr>
        <w:t xml:space="preserve"> </w:t>
      </w:r>
      <w:proofErr w:type="spellStart"/>
      <w:r w:rsidRPr="00F65280">
        <w:rPr>
          <w:strike/>
          <w:color w:val="FF0000"/>
        </w:rPr>
        <w:t>одржавања</w:t>
      </w:r>
      <w:proofErr w:type="spellEnd"/>
      <w:r w:rsidRPr="00F65280">
        <w:rPr>
          <w:strike/>
          <w:color w:val="FF0000"/>
        </w:rPr>
        <w:t xml:space="preserve"> </w:t>
      </w:r>
      <w:proofErr w:type="spellStart"/>
      <w:r w:rsidRPr="00F65280">
        <w:rPr>
          <w:strike/>
          <w:color w:val="FF0000"/>
        </w:rPr>
        <w:t>катастра</w:t>
      </w:r>
      <w:proofErr w:type="spellEnd"/>
      <w:r w:rsidRPr="00F65280">
        <w:rPr>
          <w:strike/>
          <w:color w:val="FF0000"/>
        </w:rPr>
        <w:t xml:space="preserve"> </w:t>
      </w:r>
      <w:proofErr w:type="spellStart"/>
      <w:r w:rsidRPr="00F65280">
        <w:rPr>
          <w:strike/>
          <w:color w:val="FF0000"/>
        </w:rPr>
        <w:t>непокретности</w:t>
      </w:r>
      <w:proofErr w:type="spellEnd"/>
      <w:r w:rsidRPr="00F65280">
        <w:rPr>
          <w:strike/>
          <w:color w:val="FF0000"/>
        </w:rPr>
        <w:t xml:space="preserve"> и </w:t>
      </w:r>
      <w:proofErr w:type="spellStart"/>
      <w:r w:rsidRPr="00F65280">
        <w:rPr>
          <w:strike/>
          <w:color w:val="FF0000"/>
        </w:rPr>
        <w:t>катастра</w:t>
      </w:r>
      <w:proofErr w:type="spellEnd"/>
      <w:r w:rsidRPr="00F65280">
        <w:rPr>
          <w:strike/>
          <w:color w:val="FF0000"/>
        </w:rPr>
        <w:t xml:space="preserve"> </w:t>
      </w:r>
      <w:proofErr w:type="spellStart"/>
      <w:r w:rsidRPr="00F65280">
        <w:rPr>
          <w:strike/>
          <w:color w:val="FF0000"/>
        </w:rPr>
        <w:t>водова</w:t>
      </w:r>
      <w:proofErr w:type="spellEnd"/>
      <w:r w:rsidRPr="00F65280">
        <w:rPr>
          <w:strike/>
          <w:color w:val="FF0000"/>
        </w:rPr>
        <w:t xml:space="preserve"> </w:t>
      </w:r>
      <w:proofErr w:type="spellStart"/>
      <w:r w:rsidRPr="00F65280">
        <w:rPr>
          <w:strike/>
          <w:color w:val="FF0000"/>
        </w:rPr>
        <w:t>који</w:t>
      </w:r>
      <w:proofErr w:type="spellEnd"/>
      <w:r w:rsidRPr="00F65280">
        <w:rPr>
          <w:strike/>
          <w:color w:val="FF0000"/>
        </w:rPr>
        <w:t xml:space="preserve"> </w:t>
      </w:r>
      <w:proofErr w:type="spellStart"/>
      <w:r w:rsidRPr="00F65280">
        <w:rPr>
          <w:strike/>
          <w:color w:val="FF0000"/>
        </w:rPr>
        <w:t>нису</w:t>
      </w:r>
      <w:proofErr w:type="spellEnd"/>
      <w:r w:rsidRPr="00F65280">
        <w:rPr>
          <w:strike/>
          <w:color w:val="FF0000"/>
        </w:rPr>
        <w:t xml:space="preserve"> </w:t>
      </w:r>
      <w:proofErr w:type="spellStart"/>
      <w:r w:rsidRPr="00F65280">
        <w:rPr>
          <w:strike/>
          <w:color w:val="FF0000"/>
        </w:rPr>
        <w:t>окончани</w:t>
      </w:r>
      <w:proofErr w:type="spellEnd"/>
      <w:r w:rsidRPr="00F65280">
        <w:rPr>
          <w:strike/>
          <w:color w:val="FF0000"/>
        </w:rPr>
        <w:t xml:space="preserve"> </w:t>
      </w:r>
      <w:proofErr w:type="spellStart"/>
      <w:r w:rsidRPr="00F65280">
        <w:rPr>
          <w:strike/>
          <w:color w:val="FF0000"/>
        </w:rPr>
        <w:t>до</w:t>
      </w:r>
      <w:proofErr w:type="spellEnd"/>
      <w:r w:rsidRPr="00F65280">
        <w:rPr>
          <w:strike/>
          <w:color w:val="FF0000"/>
        </w:rPr>
        <w:t xml:space="preserve"> </w:t>
      </w:r>
      <w:proofErr w:type="spellStart"/>
      <w:r w:rsidRPr="00F65280">
        <w:rPr>
          <w:strike/>
          <w:color w:val="FF0000"/>
        </w:rPr>
        <w:t>дана</w:t>
      </w:r>
      <w:proofErr w:type="spellEnd"/>
      <w:r w:rsidRPr="00F65280">
        <w:rPr>
          <w:strike/>
          <w:color w:val="FF0000"/>
        </w:rPr>
        <w:t xml:space="preserve"> </w:t>
      </w:r>
      <w:proofErr w:type="spellStart"/>
      <w:r w:rsidRPr="00F65280">
        <w:rPr>
          <w:strike/>
          <w:color w:val="FF0000"/>
        </w:rPr>
        <w:t>ступања</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снагу</w:t>
      </w:r>
      <w:proofErr w:type="spellEnd"/>
      <w:r w:rsidRPr="00F65280">
        <w:rPr>
          <w:strike/>
          <w:color w:val="FF0000"/>
        </w:rPr>
        <w:t xml:space="preserve"> </w:t>
      </w:r>
      <w:proofErr w:type="spellStart"/>
      <w:r w:rsidRPr="00F65280">
        <w:rPr>
          <w:strike/>
          <w:color w:val="FF0000"/>
        </w:rPr>
        <w:t>овог</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 xml:space="preserve"> </w:t>
      </w:r>
      <w:proofErr w:type="spellStart"/>
      <w:r w:rsidRPr="00F65280">
        <w:rPr>
          <w:strike/>
          <w:color w:val="FF0000"/>
        </w:rPr>
        <w:t>окончаће</w:t>
      </w:r>
      <w:proofErr w:type="spellEnd"/>
      <w:r w:rsidRPr="00F65280">
        <w:rPr>
          <w:strike/>
          <w:color w:val="FF0000"/>
        </w:rPr>
        <w:t xml:space="preserve"> </w:t>
      </w:r>
      <w:proofErr w:type="spellStart"/>
      <w:r w:rsidRPr="00F65280">
        <w:rPr>
          <w:strike/>
          <w:color w:val="FF0000"/>
        </w:rPr>
        <w:t>се</w:t>
      </w:r>
      <w:proofErr w:type="spellEnd"/>
      <w:r w:rsidRPr="00F65280">
        <w:rPr>
          <w:strike/>
          <w:color w:val="FF0000"/>
        </w:rPr>
        <w:t xml:space="preserve"> </w:t>
      </w:r>
      <w:proofErr w:type="spellStart"/>
      <w:r w:rsidRPr="00F65280">
        <w:rPr>
          <w:strike/>
          <w:color w:val="FF0000"/>
        </w:rPr>
        <w:t>по</w:t>
      </w:r>
      <w:proofErr w:type="spellEnd"/>
      <w:r w:rsidRPr="00F65280">
        <w:rPr>
          <w:strike/>
          <w:color w:val="FF0000"/>
        </w:rPr>
        <w:t xml:space="preserve"> </w:t>
      </w:r>
      <w:proofErr w:type="spellStart"/>
      <w:r w:rsidRPr="00F65280">
        <w:rPr>
          <w:strike/>
          <w:color w:val="FF0000"/>
        </w:rPr>
        <w:t>одредбама</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 xml:space="preserve"> </w:t>
      </w:r>
      <w:proofErr w:type="spellStart"/>
      <w:r w:rsidRPr="00F65280">
        <w:rPr>
          <w:strike/>
          <w:color w:val="FF0000"/>
        </w:rPr>
        <w:t>који</w:t>
      </w:r>
      <w:proofErr w:type="spellEnd"/>
      <w:r w:rsidRPr="00F65280">
        <w:rPr>
          <w:strike/>
          <w:color w:val="FF0000"/>
        </w:rPr>
        <w:t xml:space="preserve"> </w:t>
      </w:r>
      <w:proofErr w:type="spellStart"/>
      <w:r w:rsidRPr="00F65280">
        <w:rPr>
          <w:strike/>
          <w:color w:val="FF0000"/>
        </w:rPr>
        <w:t>је</w:t>
      </w:r>
      <w:proofErr w:type="spellEnd"/>
      <w:r w:rsidRPr="00F65280">
        <w:rPr>
          <w:strike/>
          <w:color w:val="FF0000"/>
        </w:rPr>
        <w:t xml:space="preserve"> </w:t>
      </w:r>
      <w:proofErr w:type="spellStart"/>
      <w:r w:rsidRPr="00F65280">
        <w:rPr>
          <w:strike/>
          <w:color w:val="FF0000"/>
        </w:rPr>
        <w:t>био</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снази</w:t>
      </w:r>
      <w:proofErr w:type="spellEnd"/>
      <w:r w:rsidRPr="00F65280">
        <w:rPr>
          <w:strike/>
          <w:color w:val="FF0000"/>
        </w:rPr>
        <w:t xml:space="preserve"> </w:t>
      </w:r>
      <w:proofErr w:type="spellStart"/>
      <w:r w:rsidRPr="00F65280">
        <w:rPr>
          <w:strike/>
          <w:color w:val="FF0000"/>
        </w:rPr>
        <w:t>до</w:t>
      </w:r>
      <w:proofErr w:type="spellEnd"/>
      <w:r w:rsidRPr="00F65280">
        <w:rPr>
          <w:strike/>
          <w:color w:val="FF0000"/>
        </w:rPr>
        <w:t xml:space="preserve"> </w:t>
      </w:r>
      <w:proofErr w:type="spellStart"/>
      <w:r w:rsidRPr="00F65280">
        <w:rPr>
          <w:strike/>
          <w:color w:val="FF0000"/>
        </w:rPr>
        <w:t>дана</w:t>
      </w:r>
      <w:proofErr w:type="spellEnd"/>
      <w:r w:rsidRPr="00F65280">
        <w:rPr>
          <w:strike/>
          <w:color w:val="FF0000"/>
        </w:rPr>
        <w:t xml:space="preserve"> </w:t>
      </w:r>
      <w:proofErr w:type="spellStart"/>
      <w:r w:rsidRPr="00F65280">
        <w:rPr>
          <w:strike/>
          <w:color w:val="FF0000"/>
        </w:rPr>
        <w:t>ступања</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снагу</w:t>
      </w:r>
      <w:proofErr w:type="spellEnd"/>
      <w:r w:rsidRPr="00F65280">
        <w:rPr>
          <w:strike/>
          <w:color w:val="FF0000"/>
        </w:rPr>
        <w:t xml:space="preserve"> </w:t>
      </w:r>
      <w:proofErr w:type="spellStart"/>
      <w:r w:rsidRPr="00F65280">
        <w:rPr>
          <w:strike/>
          <w:color w:val="FF0000"/>
        </w:rPr>
        <w:t>овог</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w:t>
      </w:r>
    </w:p>
    <w:p w14:paraId="57750B8A" w14:textId="77777777" w:rsidR="005F1272" w:rsidRPr="00F65280" w:rsidRDefault="00D50F73">
      <w:pPr>
        <w:spacing w:after="150"/>
        <w:rPr>
          <w:strike/>
          <w:color w:val="FF0000"/>
        </w:rPr>
      </w:pPr>
      <w:proofErr w:type="spellStart"/>
      <w:r w:rsidRPr="00F65280">
        <w:rPr>
          <w:strike/>
          <w:color w:val="FF0000"/>
        </w:rPr>
        <w:t>По</w:t>
      </w:r>
      <w:proofErr w:type="spellEnd"/>
      <w:r w:rsidRPr="00F65280">
        <w:rPr>
          <w:strike/>
          <w:color w:val="FF0000"/>
        </w:rPr>
        <w:t xml:space="preserve"> </w:t>
      </w:r>
      <w:proofErr w:type="spellStart"/>
      <w:r w:rsidRPr="00F65280">
        <w:rPr>
          <w:strike/>
          <w:color w:val="FF0000"/>
        </w:rPr>
        <w:t>одредбама</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 xml:space="preserve"> </w:t>
      </w:r>
      <w:proofErr w:type="spellStart"/>
      <w:r w:rsidRPr="00F65280">
        <w:rPr>
          <w:strike/>
          <w:color w:val="FF0000"/>
        </w:rPr>
        <w:t>из</w:t>
      </w:r>
      <w:proofErr w:type="spellEnd"/>
      <w:r w:rsidRPr="00F65280">
        <w:rPr>
          <w:strike/>
          <w:color w:val="FF0000"/>
        </w:rPr>
        <w:t xml:space="preserve"> </w:t>
      </w:r>
      <w:proofErr w:type="spellStart"/>
      <w:r w:rsidRPr="00F65280">
        <w:rPr>
          <w:strike/>
          <w:color w:val="FF0000"/>
        </w:rPr>
        <w:t>става</w:t>
      </w:r>
      <w:proofErr w:type="spellEnd"/>
      <w:r w:rsidRPr="00F65280">
        <w:rPr>
          <w:strike/>
          <w:color w:val="FF0000"/>
        </w:rPr>
        <w:t xml:space="preserve"> 1. </w:t>
      </w:r>
      <w:proofErr w:type="spellStart"/>
      <w:r w:rsidRPr="00F65280">
        <w:rPr>
          <w:strike/>
          <w:color w:val="FF0000"/>
        </w:rPr>
        <w:t>овог</w:t>
      </w:r>
      <w:proofErr w:type="spellEnd"/>
      <w:r w:rsidRPr="00F65280">
        <w:rPr>
          <w:strike/>
          <w:color w:val="FF0000"/>
        </w:rPr>
        <w:t xml:space="preserve"> </w:t>
      </w:r>
      <w:proofErr w:type="spellStart"/>
      <w:r w:rsidRPr="00F65280">
        <w:rPr>
          <w:strike/>
          <w:color w:val="FF0000"/>
        </w:rPr>
        <w:t>члана</w:t>
      </w:r>
      <w:proofErr w:type="spellEnd"/>
      <w:r w:rsidRPr="00F65280">
        <w:rPr>
          <w:strike/>
          <w:color w:val="FF0000"/>
        </w:rPr>
        <w:t xml:space="preserve"> </w:t>
      </w:r>
      <w:proofErr w:type="spellStart"/>
      <w:r w:rsidRPr="00F65280">
        <w:rPr>
          <w:strike/>
          <w:color w:val="FF0000"/>
        </w:rPr>
        <w:t>водиће</w:t>
      </w:r>
      <w:proofErr w:type="spellEnd"/>
      <w:r w:rsidRPr="00F65280">
        <w:rPr>
          <w:strike/>
          <w:color w:val="FF0000"/>
        </w:rPr>
        <w:t xml:space="preserve"> </w:t>
      </w:r>
      <w:proofErr w:type="spellStart"/>
      <w:r w:rsidRPr="00F65280">
        <w:rPr>
          <w:strike/>
          <w:color w:val="FF0000"/>
        </w:rPr>
        <w:t>се</w:t>
      </w:r>
      <w:proofErr w:type="spellEnd"/>
      <w:r w:rsidRPr="00F65280">
        <w:rPr>
          <w:strike/>
          <w:color w:val="FF0000"/>
        </w:rPr>
        <w:t xml:space="preserve"> и </w:t>
      </w:r>
      <w:proofErr w:type="spellStart"/>
      <w:r w:rsidRPr="00F65280">
        <w:rPr>
          <w:strike/>
          <w:color w:val="FF0000"/>
        </w:rPr>
        <w:t>окончати</w:t>
      </w:r>
      <w:proofErr w:type="spellEnd"/>
      <w:r w:rsidRPr="00F65280">
        <w:rPr>
          <w:strike/>
          <w:color w:val="FF0000"/>
        </w:rPr>
        <w:t xml:space="preserve"> и </w:t>
      </w:r>
      <w:proofErr w:type="spellStart"/>
      <w:r w:rsidRPr="00F65280">
        <w:rPr>
          <w:strike/>
          <w:color w:val="FF0000"/>
        </w:rPr>
        <w:t>поступци</w:t>
      </w:r>
      <w:proofErr w:type="spellEnd"/>
      <w:r w:rsidRPr="00F65280">
        <w:rPr>
          <w:strike/>
          <w:color w:val="FF0000"/>
        </w:rPr>
        <w:t xml:space="preserve"> </w:t>
      </w:r>
      <w:proofErr w:type="spellStart"/>
      <w:r w:rsidRPr="00F65280">
        <w:rPr>
          <w:strike/>
          <w:color w:val="FF0000"/>
        </w:rPr>
        <w:t>покренути</w:t>
      </w:r>
      <w:proofErr w:type="spellEnd"/>
      <w:r w:rsidRPr="00F65280">
        <w:rPr>
          <w:strike/>
          <w:color w:val="FF0000"/>
        </w:rPr>
        <w:t xml:space="preserve"> </w:t>
      </w:r>
      <w:proofErr w:type="spellStart"/>
      <w:r w:rsidRPr="00F65280">
        <w:rPr>
          <w:strike/>
          <w:color w:val="FF0000"/>
        </w:rPr>
        <w:t>по</w:t>
      </w:r>
      <w:proofErr w:type="spellEnd"/>
      <w:r w:rsidRPr="00F65280">
        <w:rPr>
          <w:strike/>
          <w:color w:val="FF0000"/>
        </w:rPr>
        <w:t xml:space="preserve"> </w:t>
      </w:r>
      <w:proofErr w:type="spellStart"/>
      <w:r w:rsidRPr="00F65280">
        <w:rPr>
          <w:strike/>
          <w:color w:val="FF0000"/>
        </w:rPr>
        <w:t>захтеву</w:t>
      </w:r>
      <w:proofErr w:type="spellEnd"/>
      <w:r w:rsidRPr="00F65280">
        <w:rPr>
          <w:strike/>
          <w:color w:val="FF0000"/>
        </w:rPr>
        <w:t xml:space="preserve"> </w:t>
      </w:r>
      <w:proofErr w:type="spellStart"/>
      <w:r w:rsidRPr="00F65280">
        <w:rPr>
          <w:strike/>
          <w:color w:val="FF0000"/>
        </w:rPr>
        <w:t>странке</w:t>
      </w:r>
      <w:proofErr w:type="spellEnd"/>
      <w:r w:rsidRPr="00F65280">
        <w:rPr>
          <w:strike/>
          <w:color w:val="FF0000"/>
        </w:rPr>
        <w:t xml:space="preserve"> </w:t>
      </w:r>
      <w:proofErr w:type="spellStart"/>
      <w:r w:rsidRPr="00F65280">
        <w:rPr>
          <w:strike/>
          <w:color w:val="FF0000"/>
        </w:rPr>
        <w:t>поднети</w:t>
      </w:r>
      <w:proofErr w:type="spellEnd"/>
      <w:r w:rsidRPr="00F65280">
        <w:rPr>
          <w:strike/>
          <w:color w:val="FF0000"/>
        </w:rPr>
        <w:t xml:space="preserve"> </w:t>
      </w:r>
      <w:proofErr w:type="spellStart"/>
      <w:r w:rsidRPr="00F65280">
        <w:rPr>
          <w:strike/>
          <w:color w:val="FF0000"/>
        </w:rPr>
        <w:t>након</w:t>
      </w:r>
      <w:proofErr w:type="spellEnd"/>
      <w:r w:rsidRPr="00F65280">
        <w:rPr>
          <w:strike/>
          <w:color w:val="FF0000"/>
        </w:rPr>
        <w:t xml:space="preserve"> </w:t>
      </w:r>
      <w:proofErr w:type="spellStart"/>
      <w:r w:rsidRPr="00F65280">
        <w:rPr>
          <w:strike/>
          <w:color w:val="FF0000"/>
        </w:rPr>
        <w:t>ступања</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снагу</w:t>
      </w:r>
      <w:proofErr w:type="spellEnd"/>
      <w:r w:rsidRPr="00F65280">
        <w:rPr>
          <w:strike/>
          <w:color w:val="FF0000"/>
        </w:rPr>
        <w:t xml:space="preserve"> </w:t>
      </w:r>
      <w:proofErr w:type="spellStart"/>
      <w:r w:rsidRPr="00F65280">
        <w:rPr>
          <w:strike/>
          <w:color w:val="FF0000"/>
        </w:rPr>
        <w:t>овог</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 xml:space="preserve">, а </w:t>
      </w:r>
      <w:proofErr w:type="spellStart"/>
      <w:r w:rsidRPr="00F65280">
        <w:rPr>
          <w:strike/>
          <w:color w:val="FF0000"/>
        </w:rPr>
        <w:t>којим</w:t>
      </w:r>
      <w:proofErr w:type="spellEnd"/>
      <w:r w:rsidRPr="00F65280">
        <w:rPr>
          <w:strike/>
          <w:color w:val="FF0000"/>
        </w:rPr>
        <w:t xml:space="preserve"> </w:t>
      </w:r>
      <w:proofErr w:type="spellStart"/>
      <w:r w:rsidRPr="00F65280">
        <w:rPr>
          <w:strike/>
          <w:color w:val="FF0000"/>
        </w:rPr>
        <w:t>се</w:t>
      </w:r>
      <w:proofErr w:type="spellEnd"/>
      <w:r w:rsidRPr="00F65280">
        <w:rPr>
          <w:strike/>
          <w:color w:val="FF0000"/>
        </w:rPr>
        <w:t xml:space="preserve"> </w:t>
      </w:r>
      <w:proofErr w:type="spellStart"/>
      <w:r w:rsidRPr="00F65280">
        <w:rPr>
          <w:strike/>
          <w:color w:val="FF0000"/>
        </w:rPr>
        <w:t>захтевају</w:t>
      </w:r>
      <w:proofErr w:type="spellEnd"/>
      <w:r w:rsidRPr="00F65280">
        <w:rPr>
          <w:strike/>
          <w:color w:val="FF0000"/>
        </w:rPr>
        <w:t xml:space="preserve"> </w:t>
      </w:r>
      <w:proofErr w:type="spellStart"/>
      <w:r w:rsidRPr="00F65280">
        <w:rPr>
          <w:strike/>
          <w:color w:val="FF0000"/>
        </w:rPr>
        <w:t>уписи</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основу</w:t>
      </w:r>
      <w:proofErr w:type="spellEnd"/>
      <w:r w:rsidRPr="00F65280">
        <w:rPr>
          <w:strike/>
          <w:color w:val="FF0000"/>
        </w:rPr>
        <w:t xml:space="preserve"> </w:t>
      </w:r>
      <w:proofErr w:type="spellStart"/>
      <w:r w:rsidRPr="00F65280">
        <w:rPr>
          <w:strike/>
          <w:color w:val="FF0000"/>
        </w:rPr>
        <w:t>одлука</w:t>
      </w:r>
      <w:proofErr w:type="spellEnd"/>
      <w:r w:rsidRPr="00F65280">
        <w:rPr>
          <w:strike/>
          <w:color w:val="FF0000"/>
        </w:rPr>
        <w:t xml:space="preserve"> </w:t>
      </w:r>
      <w:proofErr w:type="spellStart"/>
      <w:r w:rsidRPr="00F65280">
        <w:rPr>
          <w:strike/>
          <w:color w:val="FF0000"/>
        </w:rPr>
        <w:t>судова</w:t>
      </w:r>
      <w:proofErr w:type="spellEnd"/>
      <w:r w:rsidRPr="00F65280">
        <w:rPr>
          <w:strike/>
          <w:color w:val="FF0000"/>
        </w:rPr>
        <w:t xml:space="preserve"> и </w:t>
      </w:r>
      <w:proofErr w:type="spellStart"/>
      <w:r w:rsidRPr="00F65280">
        <w:rPr>
          <w:strike/>
          <w:color w:val="FF0000"/>
        </w:rPr>
        <w:t>других</w:t>
      </w:r>
      <w:proofErr w:type="spellEnd"/>
      <w:r w:rsidRPr="00F65280">
        <w:rPr>
          <w:strike/>
          <w:color w:val="FF0000"/>
        </w:rPr>
        <w:t xml:space="preserve"> </w:t>
      </w:r>
      <w:proofErr w:type="spellStart"/>
      <w:r w:rsidRPr="00F65280">
        <w:rPr>
          <w:strike/>
          <w:color w:val="FF0000"/>
        </w:rPr>
        <w:t>надлежних</w:t>
      </w:r>
      <w:proofErr w:type="spellEnd"/>
      <w:r w:rsidRPr="00F65280">
        <w:rPr>
          <w:strike/>
          <w:color w:val="FF0000"/>
        </w:rPr>
        <w:t xml:space="preserve"> </w:t>
      </w:r>
      <w:proofErr w:type="spellStart"/>
      <w:r w:rsidRPr="00F65280">
        <w:rPr>
          <w:strike/>
          <w:color w:val="FF0000"/>
        </w:rPr>
        <w:t>органа</w:t>
      </w:r>
      <w:proofErr w:type="spellEnd"/>
      <w:r w:rsidRPr="00F65280">
        <w:rPr>
          <w:strike/>
          <w:color w:val="FF0000"/>
        </w:rPr>
        <w:t xml:space="preserve"> и </w:t>
      </w:r>
      <w:proofErr w:type="spellStart"/>
      <w:r w:rsidRPr="00F65280">
        <w:rPr>
          <w:strike/>
          <w:color w:val="FF0000"/>
        </w:rPr>
        <w:t>ималаца</w:t>
      </w:r>
      <w:proofErr w:type="spellEnd"/>
      <w:r w:rsidRPr="00F65280">
        <w:rPr>
          <w:strike/>
          <w:color w:val="FF0000"/>
        </w:rPr>
        <w:t xml:space="preserve"> </w:t>
      </w:r>
      <w:proofErr w:type="spellStart"/>
      <w:r w:rsidRPr="00F65280">
        <w:rPr>
          <w:strike/>
          <w:color w:val="FF0000"/>
        </w:rPr>
        <w:t>јавних</w:t>
      </w:r>
      <w:proofErr w:type="spellEnd"/>
      <w:r w:rsidRPr="00F65280">
        <w:rPr>
          <w:strike/>
          <w:color w:val="FF0000"/>
        </w:rPr>
        <w:t xml:space="preserve"> </w:t>
      </w:r>
      <w:proofErr w:type="spellStart"/>
      <w:r w:rsidRPr="00F65280">
        <w:rPr>
          <w:strike/>
          <w:color w:val="FF0000"/>
        </w:rPr>
        <w:t>овлашћења</w:t>
      </w:r>
      <w:proofErr w:type="spellEnd"/>
      <w:r w:rsidRPr="00F65280">
        <w:rPr>
          <w:strike/>
          <w:color w:val="FF0000"/>
        </w:rPr>
        <w:t xml:space="preserve"> </w:t>
      </w:r>
      <w:proofErr w:type="spellStart"/>
      <w:r w:rsidRPr="00F65280">
        <w:rPr>
          <w:strike/>
          <w:color w:val="FF0000"/>
        </w:rPr>
        <w:t>донетих</w:t>
      </w:r>
      <w:proofErr w:type="spellEnd"/>
      <w:r w:rsidRPr="00F65280">
        <w:rPr>
          <w:strike/>
          <w:color w:val="FF0000"/>
        </w:rPr>
        <w:t xml:space="preserve"> </w:t>
      </w:r>
      <w:proofErr w:type="spellStart"/>
      <w:r w:rsidRPr="00F65280">
        <w:rPr>
          <w:strike/>
          <w:color w:val="FF0000"/>
        </w:rPr>
        <w:t>пре</w:t>
      </w:r>
      <w:proofErr w:type="spellEnd"/>
      <w:r w:rsidRPr="00F65280">
        <w:rPr>
          <w:strike/>
          <w:color w:val="FF0000"/>
        </w:rPr>
        <w:t xml:space="preserve"> </w:t>
      </w:r>
      <w:proofErr w:type="spellStart"/>
      <w:r w:rsidRPr="00F65280">
        <w:rPr>
          <w:strike/>
          <w:color w:val="FF0000"/>
        </w:rPr>
        <w:t>ступања</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снагу</w:t>
      </w:r>
      <w:proofErr w:type="spellEnd"/>
      <w:r w:rsidRPr="00F65280">
        <w:rPr>
          <w:strike/>
          <w:color w:val="FF0000"/>
        </w:rPr>
        <w:t xml:space="preserve"> </w:t>
      </w:r>
      <w:proofErr w:type="spellStart"/>
      <w:r w:rsidRPr="00F65280">
        <w:rPr>
          <w:strike/>
          <w:color w:val="FF0000"/>
        </w:rPr>
        <w:t>овог</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 xml:space="preserve">, </w:t>
      </w:r>
      <w:proofErr w:type="spellStart"/>
      <w:r w:rsidRPr="00F65280">
        <w:rPr>
          <w:strike/>
          <w:color w:val="FF0000"/>
        </w:rPr>
        <w:t>као</w:t>
      </w:r>
      <w:proofErr w:type="spellEnd"/>
      <w:r w:rsidRPr="00F65280">
        <w:rPr>
          <w:strike/>
          <w:color w:val="FF0000"/>
        </w:rPr>
        <w:t xml:space="preserve"> и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основу</w:t>
      </w:r>
      <w:proofErr w:type="spellEnd"/>
      <w:r w:rsidRPr="00F65280">
        <w:rPr>
          <w:strike/>
          <w:color w:val="FF0000"/>
        </w:rPr>
        <w:t xml:space="preserve"> </w:t>
      </w:r>
      <w:proofErr w:type="spellStart"/>
      <w:r w:rsidRPr="00F65280">
        <w:rPr>
          <w:strike/>
          <w:color w:val="FF0000"/>
        </w:rPr>
        <w:t>приватних</w:t>
      </w:r>
      <w:proofErr w:type="spellEnd"/>
      <w:r w:rsidRPr="00F65280">
        <w:rPr>
          <w:strike/>
          <w:color w:val="FF0000"/>
        </w:rPr>
        <w:t xml:space="preserve"> </w:t>
      </w:r>
      <w:proofErr w:type="spellStart"/>
      <w:r w:rsidRPr="00F65280">
        <w:rPr>
          <w:strike/>
          <w:color w:val="FF0000"/>
        </w:rPr>
        <w:t>исправа</w:t>
      </w:r>
      <w:proofErr w:type="spellEnd"/>
      <w:r w:rsidRPr="00F65280">
        <w:rPr>
          <w:strike/>
          <w:color w:val="FF0000"/>
        </w:rPr>
        <w:t xml:space="preserve"> </w:t>
      </w:r>
      <w:proofErr w:type="spellStart"/>
      <w:r w:rsidRPr="00F65280">
        <w:rPr>
          <w:strike/>
          <w:color w:val="FF0000"/>
        </w:rPr>
        <w:t>које</w:t>
      </w:r>
      <w:proofErr w:type="spellEnd"/>
      <w:r w:rsidRPr="00F65280">
        <w:rPr>
          <w:strike/>
          <w:color w:val="FF0000"/>
        </w:rPr>
        <w:t xml:space="preserve"> </w:t>
      </w:r>
      <w:proofErr w:type="spellStart"/>
      <w:r w:rsidRPr="00F65280">
        <w:rPr>
          <w:strike/>
          <w:color w:val="FF0000"/>
        </w:rPr>
        <w:t>нису</w:t>
      </w:r>
      <w:proofErr w:type="spellEnd"/>
      <w:r w:rsidRPr="00F65280">
        <w:rPr>
          <w:strike/>
          <w:color w:val="FF0000"/>
        </w:rPr>
        <w:t xml:space="preserve"> </w:t>
      </w:r>
      <w:proofErr w:type="spellStart"/>
      <w:r w:rsidRPr="00F65280">
        <w:rPr>
          <w:strike/>
          <w:color w:val="FF0000"/>
        </w:rPr>
        <w:t>потврђене</w:t>
      </w:r>
      <w:proofErr w:type="spellEnd"/>
      <w:r w:rsidRPr="00F65280">
        <w:rPr>
          <w:strike/>
          <w:color w:val="FF0000"/>
        </w:rPr>
        <w:t xml:space="preserve"> </w:t>
      </w:r>
      <w:proofErr w:type="spellStart"/>
      <w:r w:rsidRPr="00F65280">
        <w:rPr>
          <w:strike/>
          <w:color w:val="FF0000"/>
        </w:rPr>
        <w:t>од</w:t>
      </w:r>
      <w:proofErr w:type="spellEnd"/>
      <w:r w:rsidRPr="00F65280">
        <w:rPr>
          <w:strike/>
          <w:color w:val="FF0000"/>
        </w:rPr>
        <w:t xml:space="preserve"> </w:t>
      </w:r>
      <w:proofErr w:type="spellStart"/>
      <w:r w:rsidRPr="00F65280">
        <w:rPr>
          <w:strike/>
          <w:color w:val="FF0000"/>
        </w:rPr>
        <w:t>стране</w:t>
      </w:r>
      <w:proofErr w:type="spellEnd"/>
      <w:r w:rsidRPr="00F65280">
        <w:rPr>
          <w:strike/>
          <w:color w:val="FF0000"/>
        </w:rPr>
        <w:t xml:space="preserve"> </w:t>
      </w:r>
      <w:proofErr w:type="spellStart"/>
      <w:r w:rsidRPr="00F65280">
        <w:rPr>
          <w:strike/>
          <w:color w:val="FF0000"/>
        </w:rPr>
        <w:t>јавних</w:t>
      </w:r>
      <w:proofErr w:type="spellEnd"/>
      <w:r w:rsidRPr="00F65280">
        <w:rPr>
          <w:strike/>
          <w:color w:val="FF0000"/>
        </w:rPr>
        <w:t xml:space="preserve"> </w:t>
      </w:r>
      <w:proofErr w:type="spellStart"/>
      <w:r w:rsidRPr="00F65280">
        <w:rPr>
          <w:strike/>
          <w:color w:val="FF0000"/>
        </w:rPr>
        <w:t>бележника</w:t>
      </w:r>
      <w:proofErr w:type="spellEnd"/>
      <w:r w:rsidRPr="00F65280">
        <w:rPr>
          <w:strike/>
          <w:color w:val="FF0000"/>
        </w:rPr>
        <w:t>.</w:t>
      </w:r>
    </w:p>
    <w:p w14:paraId="40488B18" w14:textId="77777777" w:rsidR="005F1272" w:rsidRPr="00F65280" w:rsidRDefault="00D50F73">
      <w:pPr>
        <w:spacing w:after="150"/>
        <w:rPr>
          <w:strike/>
          <w:color w:val="FF0000"/>
        </w:rPr>
      </w:pPr>
      <w:proofErr w:type="spellStart"/>
      <w:r w:rsidRPr="00F65280">
        <w:rPr>
          <w:strike/>
          <w:color w:val="FF0000"/>
        </w:rPr>
        <w:t>Поступци</w:t>
      </w:r>
      <w:proofErr w:type="spellEnd"/>
      <w:r w:rsidRPr="00F65280">
        <w:rPr>
          <w:strike/>
          <w:color w:val="FF0000"/>
        </w:rPr>
        <w:t xml:space="preserve"> </w:t>
      </w:r>
      <w:proofErr w:type="spellStart"/>
      <w:r w:rsidRPr="00F65280">
        <w:rPr>
          <w:strike/>
          <w:color w:val="FF0000"/>
        </w:rPr>
        <w:t>започети</w:t>
      </w:r>
      <w:proofErr w:type="spellEnd"/>
      <w:r w:rsidRPr="00F65280">
        <w:rPr>
          <w:strike/>
          <w:color w:val="FF0000"/>
        </w:rPr>
        <w:t xml:space="preserve"> </w:t>
      </w:r>
      <w:proofErr w:type="spellStart"/>
      <w:r w:rsidRPr="00F65280">
        <w:rPr>
          <w:strike/>
          <w:color w:val="FF0000"/>
        </w:rPr>
        <w:t>до</w:t>
      </w:r>
      <w:proofErr w:type="spellEnd"/>
      <w:r w:rsidRPr="00F65280">
        <w:rPr>
          <w:strike/>
          <w:color w:val="FF0000"/>
        </w:rPr>
        <w:t xml:space="preserve"> </w:t>
      </w:r>
      <w:proofErr w:type="spellStart"/>
      <w:r w:rsidRPr="00F65280">
        <w:rPr>
          <w:strike/>
          <w:color w:val="FF0000"/>
        </w:rPr>
        <w:t>дана</w:t>
      </w:r>
      <w:proofErr w:type="spellEnd"/>
      <w:r w:rsidRPr="00F65280">
        <w:rPr>
          <w:strike/>
          <w:color w:val="FF0000"/>
        </w:rPr>
        <w:t xml:space="preserve"> </w:t>
      </w:r>
      <w:proofErr w:type="spellStart"/>
      <w:r w:rsidRPr="00F65280">
        <w:rPr>
          <w:strike/>
          <w:color w:val="FF0000"/>
        </w:rPr>
        <w:t>ступања</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снагу</w:t>
      </w:r>
      <w:proofErr w:type="spellEnd"/>
      <w:r w:rsidRPr="00F65280">
        <w:rPr>
          <w:strike/>
          <w:color w:val="FF0000"/>
        </w:rPr>
        <w:t xml:space="preserve"> </w:t>
      </w:r>
      <w:proofErr w:type="spellStart"/>
      <w:r w:rsidRPr="00F65280">
        <w:rPr>
          <w:strike/>
          <w:color w:val="FF0000"/>
        </w:rPr>
        <w:t>овог</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 xml:space="preserve"> </w:t>
      </w:r>
      <w:proofErr w:type="spellStart"/>
      <w:r w:rsidRPr="00F65280">
        <w:rPr>
          <w:strike/>
          <w:color w:val="FF0000"/>
        </w:rPr>
        <w:t>окончаће</w:t>
      </w:r>
      <w:proofErr w:type="spellEnd"/>
      <w:r w:rsidRPr="00F65280">
        <w:rPr>
          <w:strike/>
          <w:color w:val="FF0000"/>
        </w:rPr>
        <w:t xml:space="preserve"> </w:t>
      </w:r>
      <w:proofErr w:type="spellStart"/>
      <w:r w:rsidRPr="00F65280">
        <w:rPr>
          <w:strike/>
          <w:color w:val="FF0000"/>
        </w:rPr>
        <w:t>се</w:t>
      </w:r>
      <w:proofErr w:type="spellEnd"/>
      <w:r w:rsidRPr="00F65280">
        <w:rPr>
          <w:strike/>
          <w:color w:val="FF0000"/>
        </w:rPr>
        <w:t xml:space="preserve"> </w:t>
      </w:r>
      <w:proofErr w:type="spellStart"/>
      <w:r w:rsidRPr="00F65280">
        <w:rPr>
          <w:strike/>
          <w:color w:val="FF0000"/>
        </w:rPr>
        <w:t>најкасније</w:t>
      </w:r>
      <w:proofErr w:type="spellEnd"/>
      <w:r w:rsidRPr="00F65280">
        <w:rPr>
          <w:strike/>
          <w:color w:val="FF0000"/>
        </w:rPr>
        <w:t xml:space="preserve"> </w:t>
      </w:r>
      <w:proofErr w:type="spellStart"/>
      <w:r w:rsidRPr="00F65280">
        <w:rPr>
          <w:strike/>
          <w:color w:val="FF0000"/>
        </w:rPr>
        <w:t>до</w:t>
      </w:r>
      <w:proofErr w:type="spellEnd"/>
      <w:r w:rsidRPr="00F65280">
        <w:rPr>
          <w:strike/>
          <w:color w:val="FF0000"/>
        </w:rPr>
        <w:t xml:space="preserve"> 31. </w:t>
      </w:r>
      <w:proofErr w:type="spellStart"/>
      <w:r w:rsidRPr="00F65280">
        <w:rPr>
          <w:strike/>
          <w:color w:val="FF0000"/>
        </w:rPr>
        <w:t>децембра</w:t>
      </w:r>
      <w:proofErr w:type="spellEnd"/>
      <w:r w:rsidRPr="00F65280">
        <w:rPr>
          <w:strike/>
          <w:color w:val="FF0000"/>
        </w:rPr>
        <w:t xml:space="preserve"> 2020. </w:t>
      </w:r>
      <w:proofErr w:type="spellStart"/>
      <w:r w:rsidRPr="00F65280">
        <w:rPr>
          <w:strike/>
          <w:color w:val="FF0000"/>
        </w:rPr>
        <w:t>године</w:t>
      </w:r>
      <w:proofErr w:type="spellEnd"/>
      <w:r w:rsidRPr="00F65280">
        <w:rPr>
          <w:strike/>
          <w:color w:val="FF0000"/>
        </w:rPr>
        <w:t>.</w:t>
      </w:r>
    </w:p>
    <w:p w14:paraId="3A0CF47B" w14:textId="77777777" w:rsidR="005F1272" w:rsidRPr="00F65280" w:rsidRDefault="00D50F73">
      <w:pPr>
        <w:spacing w:after="150"/>
        <w:rPr>
          <w:strike/>
          <w:color w:val="FF0000"/>
        </w:rPr>
      </w:pPr>
      <w:proofErr w:type="spellStart"/>
      <w:r w:rsidRPr="00F65280">
        <w:rPr>
          <w:strike/>
          <w:color w:val="FF0000"/>
        </w:rPr>
        <w:t>По</w:t>
      </w:r>
      <w:proofErr w:type="spellEnd"/>
      <w:r w:rsidRPr="00F65280">
        <w:rPr>
          <w:strike/>
          <w:color w:val="FF0000"/>
        </w:rPr>
        <w:t xml:space="preserve"> </w:t>
      </w:r>
      <w:proofErr w:type="spellStart"/>
      <w:r w:rsidRPr="00F65280">
        <w:rPr>
          <w:strike/>
          <w:color w:val="FF0000"/>
        </w:rPr>
        <w:t>одредбама</w:t>
      </w:r>
      <w:proofErr w:type="spellEnd"/>
      <w:r w:rsidRPr="00F65280">
        <w:rPr>
          <w:strike/>
          <w:color w:val="FF0000"/>
        </w:rPr>
        <w:t xml:space="preserve"> </w:t>
      </w:r>
      <w:proofErr w:type="spellStart"/>
      <w:r w:rsidRPr="00F65280">
        <w:rPr>
          <w:strike/>
          <w:color w:val="FF0000"/>
        </w:rPr>
        <w:t>овог</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 xml:space="preserve"> </w:t>
      </w:r>
      <w:proofErr w:type="spellStart"/>
      <w:r w:rsidRPr="00F65280">
        <w:rPr>
          <w:strike/>
          <w:color w:val="FF0000"/>
        </w:rPr>
        <w:t>вршиће</w:t>
      </w:r>
      <w:proofErr w:type="spellEnd"/>
      <w:r w:rsidRPr="00F65280">
        <w:rPr>
          <w:strike/>
          <w:color w:val="FF0000"/>
        </w:rPr>
        <w:t xml:space="preserve"> </w:t>
      </w:r>
      <w:proofErr w:type="spellStart"/>
      <w:r w:rsidRPr="00F65280">
        <w:rPr>
          <w:strike/>
          <w:color w:val="FF0000"/>
        </w:rPr>
        <w:t>се</w:t>
      </w:r>
      <w:proofErr w:type="spellEnd"/>
      <w:r w:rsidRPr="00F65280">
        <w:rPr>
          <w:strike/>
          <w:color w:val="FF0000"/>
        </w:rPr>
        <w:t xml:space="preserve"> </w:t>
      </w:r>
      <w:proofErr w:type="spellStart"/>
      <w:r w:rsidRPr="00F65280">
        <w:rPr>
          <w:strike/>
          <w:color w:val="FF0000"/>
        </w:rPr>
        <w:t>упис</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основу</w:t>
      </w:r>
      <w:proofErr w:type="spellEnd"/>
      <w:r w:rsidRPr="00F65280">
        <w:rPr>
          <w:strike/>
          <w:color w:val="FF0000"/>
        </w:rPr>
        <w:t xml:space="preserve"> </w:t>
      </w:r>
      <w:proofErr w:type="spellStart"/>
      <w:r w:rsidRPr="00F65280">
        <w:rPr>
          <w:strike/>
          <w:color w:val="FF0000"/>
        </w:rPr>
        <w:t>одлука</w:t>
      </w:r>
      <w:proofErr w:type="spellEnd"/>
      <w:r w:rsidRPr="00F65280">
        <w:rPr>
          <w:strike/>
          <w:color w:val="FF0000"/>
        </w:rPr>
        <w:t xml:space="preserve"> </w:t>
      </w:r>
      <w:proofErr w:type="spellStart"/>
      <w:r w:rsidRPr="00F65280">
        <w:rPr>
          <w:strike/>
          <w:color w:val="FF0000"/>
        </w:rPr>
        <w:t>судова</w:t>
      </w:r>
      <w:proofErr w:type="spellEnd"/>
      <w:r w:rsidRPr="00F65280">
        <w:rPr>
          <w:strike/>
          <w:color w:val="FF0000"/>
        </w:rPr>
        <w:t xml:space="preserve"> и </w:t>
      </w:r>
      <w:proofErr w:type="spellStart"/>
      <w:r w:rsidRPr="00F65280">
        <w:rPr>
          <w:strike/>
          <w:color w:val="FF0000"/>
        </w:rPr>
        <w:t>других</w:t>
      </w:r>
      <w:proofErr w:type="spellEnd"/>
      <w:r w:rsidRPr="00F65280">
        <w:rPr>
          <w:strike/>
          <w:color w:val="FF0000"/>
        </w:rPr>
        <w:t xml:space="preserve"> </w:t>
      </w:r>
      <w:proofErr w:type="spellStart"/>
      <w:r w:rsidRPr="00F65280">
        <w:rPr>
          <w:strike/>
          <w:color w:val="FF0000"/>
        </w:rPr>
        <w:t>надлежних</w:t>
      </w:r>
      <w:proofErr w:type="spellEnd"/>
      <w:r w:rsidRPr="00F65280">
        <w:rPr>
          <w:strike/>
          <w:color w:val="FF0000"/>
        </w:rPr>
        <w:t xml:space="preserve"> </w:t>
      </w:r>
      <w:proofErr w:type="spellStart"/>
      <w:r w:rsidRPr="00F65280">
        <w:rPr>
          <w:strike/>
          <w:color w:val="FF0000"/>
        </w:rPr>
        <w:t>органа</w:t>
      </w:r>
      <w:proofErr w:type="spellEnd"/>
      <w:r w:rsidRPr="00F65280">
        <w:rPr>
          <w:strike/>
          <w:color w:val="FF0000"/>
        </w:rPr>
        <w:t xml:space="preserve"> и </w:t>
      </w:r>
      <w:proofErr w:type="spellStart"/>
      <w:r w:rsidRPr="00F65280">
        <w:rPr>
          <w:strike/>
          <w:color w:val="FF0000"/>
        </w:rPr>
        <w:t>вршилаца</w:t>
      </w:r>
      <w:proofErr w:type="spellEnd"/>
      <w:r w:rsidRPr="00F65280">
        <w:rPr>
          <w:strike/>
          <w:color w:val="FF0000"/>
        </w:rPr>
        <w:t xml:space="preserve"> </w:t>
      </w:r>
      <w:proofErr w:type="spellStart"/>
      <w:r w:rsidRPr="00F65280">
        <w:rPr>
          <w:strike/>
          <w:color w:val="FF0000"/>
        </w:rPr>
        <w:t>јавних</w:t>
      </w:r>
      <w:proofErr w:type="spellEnd"/>
      <w:r w:rsidRPr="00F65280">
        <w:rPr>
          <w:strike/>
          <w:color w:val="FF0000"/>
        </w:rPr>
        <w:t xml:space="preserve"> </w:t>
      </w:r>
      <w:proofErr w:type="spellStart"/>
      <w:r w:rsidRPr="00F65280">
        <w:rPr>
          <w:strike/>
          <w:color w:val="FF0000"/>
        </w:rPr>
        <w:t>овлашћења</w:t>
      </w:r>
      <w:proofErr w:type="spellEnd"/>
      <w:r w:rsidRPr="00F65280">
        <w:rPr>
          <w:strike/>
          <w:color w:val="FF0000"/>
        </w:rPr>
        <w:t xml:space="preserve"> </w:t>
      </w:r>
      <w:proofErr w:type="spellStart"/>
      <w:r w:rsidRPr="00F65280">
        <w:rPr>
          <w:strike/>
          <w:color w:val="FF0000"/>
        </w:rPr>
        <w:t>донетих</w:t>
      </w:r>
      <w:proofErr w:type="spellEnd"/>
      <w:r w:rsidRPr="00F65280">
        <w:rPr>
          <w:strike/>
          <w:color w:val="FF0000"/>
        </w:rPr>
        <w:t xml:space="preserve"> </w:t>
      </w:r>
      <w:proofErr w:type="spellStart"/>
      <w:r w:rsidRPr="00F65280">
        <w:rPr>
          <w:strike/>
          <w:color w:val="FF0000"/>
        </w:rPr>
        <w:t>после</w:t>
      </w:r>
      <w:proofErr w:type="spellEnd"/>
      <w:r w:rsidRPr="00F65280">
        <w:rPr>
          <w:strike/>
          <w:color w:val="FF0000"/>
        </w:rPr>
        <w:t xml:space="preserve"> </w:t>
      </w:r>
      <w:proofErr w:type="spellStart"/>
      <w:r w:rsidRPr="00F65280">
        <w:rPr>
          <w:strike/>
          <w:color w:val="FF0000"/>
        </w:rPr>
        <w:t>ступања</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снагу</w:t>
      </w:r>
      <w:proofErr w:type="spellEnd"/>
      <w:r w:rsidRPr="00F65280">
        <w:rPr>
          <w:strike/>
          <w:color w:val="FF0000"/>
        </w:rPr>
        <w:t xml:space="preserve"> </w:t>
      </w:r>
      <w:proofErr w:type="spellStart"/>
      <w:r w:rsidRPr="00F65280">
        <w:rPr>
          <w:strike/>
          <w:color w:val="FF0000"/>
        </w:rPr>
        <w:t>овог</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 xml:space="preserve">, </w:t>
      </w:r>
      <w:proofErr w:type="spellStart"/>
      <w:r w:rsidRPr="00F65280">
        <w:rPr>
          <w:strike/>
          <w:color w:val="FF0000"/>
        </w:rPr>
        <w:t>као</w:t>
      </w:r>
      <w:proofErr w:type="spellEnd"/>
      <w:r w:rsidRPr="00F65280">
        <w:rPr>
          <w:strike/>
          <w:color w:val="FF0000"/>
        </w:rPr>
        <w:t xml:space="preserve"> и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основу</w:t>
      </w:r>
      <w:proofErr w:type="spellEnd"/>
      <w:r w:rsidRPr="00F65280">
        <w:rPr>
          <w:strike/>
          <w:color w:val="FF0000"/>
        </w:rPr>
        <w:t xml:space="preserve"> </w:t>
      </w:r>
      <w:proofErr w:type="spellStart"/>
      <w:r w:rsidRPr="00F65280">
        <w:rPr>
          <w:strike/>
          <w:color w:val="FF0000"/>
        </w:rPr>
        <w:t>исправа</w:t>
      </w:r>
      <w:proofErr w:type="spellEnd"/>
      <w:r w:rsidRPr="00F65280">
        <w:rPr>
          <w:strike/>
          <w:color w:val="FF0000"/>
        </w:rPr>
        <w:t xml:space="preserve"> </w:t>
      </w:r>
      <w:proofErr w:type="spellStart"/>
      <w:r w:rsidRPr="00F65280">
        <w:rPr>
          <w:strike/>
          <w:color w:val="FF0000"/>
        </w:rPr>
        <w:t>састављених</w:t>
      </w:r>
      <w:proofErr w:type="spellEnd"/>
      <w:r w:rsidRPr="00F65280">
        <w:rPr>
          <w:strike/>
          <w:color w:val="FF0000"/>
        </w:rPr>
        <w:t xml:space="preserve">, </w:t>
      </w:r>
      <w:proofErr w:type="spellStart"/>
      <w:r w:rsidRPr="00F65280">
        <w:rPr>
          <w:strike/>
          <w:color w:val="FF0000"/>
        </w:rPr>
        <w:t>односно</w:t>
      </w:r>
      <w:proofErr w:type="spellEnd"/>
      <w:r w:rsidRPr="00F65280">
        <w:rPr>
          <w:strike/>
          <w:color w:val="FF0000"/>
        </w:rPr>
        <w:t xml:space="preserve"> </w:t>
      </w:r>
      <w:proofErr w:type="spellStart"/>
      <w:r w:rsidRPr="00F65280">
        <w:rPr>
          <w:strike/>
          <w:color w:val="FF0000"/>
        </w:rPr>
        <w:t>потврђених</w:t>
      </w:r>
      <w:proofErr w:type="spellEnd"/>
      <w:r w:rsidRPr="00F65280">
        <w:rPr>
          <w:strike/>
          <w:color w:val="FF0000"/>
        </w:rPr>
        <w:t xml:space="preserve"> </w:t>
      </w:r>
      <w:proofErr w:type="spellStart"/>
      <w:r w:rsidRPr="00F65280">
        <w:rPr>
          <w:strike/>
          <w:color w:val="FF0000"/>
        </w:rPr>
        <w:t>од</w:t>
      </w:r>
      <w:proofErr w:type="spellEnd"/>
      <w:r w:rsidRPr="00F65280">
        <w:rPr>
          <w:strike/>
          <w:color w:val="FF0000"/>
        </w:rPr>
        <w:t xml:space="preserve"> </w:t>
      </w:r>
      <w:proofErr w:type="spellStart"/>
      <w:r w:rsidRPr="00F65280">
        <w:rPr>
          <w:strike/>
          <w:color w:val="FF0000"/>
        </w:rPr>
        <w:t>стране</w:t>
      </w:r>
      <w:proofErr w:type="spellEnd"/>
      <w:r w:rsidRPr="00F65280">
        <w:rPr>
          <w:strike/>
          <w:color w:val="FF0000"/>
        </w:rPr>
        <w:t xml:space="preserve"> </w:t>
      </w:r>
      <w:proofErr w:type="spellStart"/>
      <w:r w:rsidRPr="00F65280">
        <w:rPr>
          <w:strike/>
          <w:color w:val="FF0000"/>
        </w:rPr>
        <w:t>јавних</w:t>
      </w:r>
      <w:proofErr w:type="spellEnd"/>
      <w:r w:rsidRPr="00F65280">
        <w:rPr>
          <w:strike/>
          <w:color w:val="FF0000"/>
        </w:rPr>
        <w:t xml:space="preserve"> </w:t>
      </w:r>
      <w:proofErr w:type="spellStart"/>
      <w:r w:rsidRPr="00F65280">
        <w:rPr>
          <w:strike/>
          <w:color w:val="FF0000"/>
        </w:rPr>
        <w:t>бележника</w:t>
      </w:r>
      <w:proofErr w:type="spellEnd"/>
      <w:r w:rsidRPr="00F65280">
        <w:rPr>
          <w:strike/>
          <w:color w:val="FF0000"/>
        </w:rPr>
        <w:t xml:space="preserve">, </w:t>
      </w:r>
      <w:proofErr w:type="spellStart"/>
      <w:r w:rsidRPr="00F65280">
        <w:rPr>
          <w:strike/>
          <w:color w:val="FF0000"/>
        </w:rPr>
        <w:t>односно</w:t>
      </w:r>
      <w:proofErr w:type="spellEnd"/>
      <w:r w:rsidRPr="00F65280">
        <w:rPr>
          <w:strike/>
          <w:color w:val="FF0000"/>
        </w:rPr>
        <w:t xml:space="preserve"> </w:t>
      </w:r>
      <w:proofErr w:type="spellStart"/>
      <w:r w:rsidRPr="00F65280">
        <w:rPr>
          <w:strike/>
          <w:color w:val="FF0000"/>
        </w:rPr>
        <w:t>судова</w:t>
      </w:r>
      <w:proofErr w:type="spellEnd"/>
      <w:r w:rsidRPr="00F65280">
        <w:rPr>
          <w:strike/>
          <w:color w:val="FF0000"/>
        </w:rPr>
        <w:t xml:space="preserve"> </w:t>
      </w:r>
      <w:proofErr w:type="spellStart"/>
      <w:r w:rsidRPr="00F65280">
        <w:rPr>
          <w:strike/>
          <w:color w:val="FF0000"/>
        </w:rPr>
        <w:t>који</w:t>
      </w:r>
      <w:proofErr w:type="spellEnd"/>
      <w:r w:rsidRPr="00F65280">
        <w:rPr>
          <w:strike/>
          <w:color w:val="FF0000"/>
        </w:rPr>
        <w:t xml:space="preserve"> </w:t>
      </w:r>
      <w:proofErr w:type="spellStart"/>
      <w:r w:rsidRPr="00F65280">
        <w:rPr>
          <w:strike/>
          <w:color w:val="FF0000"/>
        </w:rPr>
        <w:t>су</w:t>
      </w:r>
      <w:proofErr w:type="spellEnd"/>
      <w:r w:rsidRPr="00F65280">
        <w:rPr>
          <w:strike/>
          <w:color w:val="FF0000"/>
        </w:rPr>
        <w:t xml:space="preserve"> </w:t>
      </w:r>
      <w:proofErr w:type="spellStart"/>
      <w:r w:rsidRPr="00F65280">
        <w:rPr>
          <w:strike/>
          <w:color w:val="FF0000"/>
        </w:rPr>
        <w:t>те</w:t>
      </w:r>
      <w:proofErr w:type="spellEnd"/>
      <w:r w:rsidRPr="00F65280">
        <w:rPr>
          <w:strike/>
          <w:color w:val="FF0000"/>
        </w:rPr>
        <w:t xml:space="preserve"> </w:t>
      </w:r>
      <w:proofErr w:type="spellStart"/>
      <w:r w:rsidRPr="00F65280">
        <w:rPr>
          <w:strike/>
          <w:color w:val="FF0000"/>
        </w:rPr>
        <w:t>исправе</w:t>
      </w:r>
      <w:proofErr w:type="spellEnd"/>
      <w:r w:rsidRPr="00F65280">
        <w:rPr>
          <w:strike/>
          <w:color w:val="FF0000"/>
        </w:rPr>
        <w:t xml:space="preserve"> </w:t>
      </w:r>
      <w:proofErr w:type="spellStart"/>
      <w:r w:rsidRPr="00F65280">
        <w:rPr>
          <w:strike/>
          <w:color w:val="FF0000"/>
        </w:rPr>
        <w:t>саставили</w:t>
      </w:r>
      <w:proofErr w:type="spellEnd"/>
      <w:r w:rsidRPr="00F65280">
        <w:rPr>
          <w:strike/>
          <w:color w:val="FF0000"/>
        </w:rPr>
        <w:t xml:space="preserve">, </w:t>
      </w:r>
      <w:proofErr w:type="spellStart"/>
      <w:r w:rsidRPr="00F65280">
        <w:rPr>
          <w:strike/>
          <w:color w:val="FF0000"/>
        </w:rPr>
        <w:t>односно</w:t>
      </w:r>
      <w:proofErr w:type="spellEnd"/>
      <w:r w:rsidRPr="00F65280">
        <w:rPr>
          <w:strike/>
          <w:color w:val="FF0000"/>
        </w:rPr>
        <w:t xml:space="preserve"> </w:t>
      </w:r>
      <w:proofErr w:type="spellStart"/>
      <w:r w:rsidRPr="00F65280">
        <w:rPr>
          <w:strike/>
          <w:color w:val="FF0000"/>
        </w:rPr>
        <w:t>потврдили</w:t>
      </w:r>
      <w:proofErr w:type="spellEnd"/>
      <w:r w:rsidRPr="00F65280">
        <w:rPr>
          <w:strike/>
          <w:color w:val="FF0000"/>
        </w:rPr>
        <w:t xml:space="preserve"> </w:t>
      </w:r>
      <w:proofErr w:type="spellStart"/>
      <w:r w:rsidRPr="00F65280">
        <w:rPr>
          <w:strike/>
          <w:color w:val="FF0000"/>
        </w:rPr>
        <w:t>уместо</w:t>
      </w:r>
      <w:proofErr w:type="spellEnd"/>
      <w:r w:rsidRPr="00F65280">
        <w:rPr>
          <w:strike/>
          <w:color w:val="FF0000"/>
        </w:rPr>
        <w:t xml:space="preserve"> </w:t>
      </w:r>
      <w:proofErr w:type="spellStart"/>
      <w:r w:rsidRPr="00F65280">
        <w:rPr>
          <w:strike/>
          <w:color w:val="FF0000"/>
        </w:rPr>
        <w:t>јавних</w:t>
      </w:r>
      <w:proofErr w:type="spellEnd"/>
      <w:r w:rsidRPr="00F65280">
        <w:rPr>
          <w:strike/>
          <w:color w:val="FF0000"/>
        </w:rPr>
        <w:t xml:space="preserve"> </w:t>
      </w:r>
      <w:proofErr w:type="spellStart"/>
      <w:r w:rsidRPr="00F65280">
        <w:rPr>
          <w:strike/>
          <w:color w:val="FF0000"/>
        </w:rPr>
        <w:t>бележника</w:t>
      </w:r>
      <w:proofErr w:type="spellEnd"/>
      <w:r w:rsidRPr="00F65280">
        <w:rPr>
          <w:strike/>
          <w:color w:val="FF0000"/>
        </w:rPr>
        <w:t xml:space="preserve">, </w:t>
      </w:r>
      <w:proofErr w:type="spellStart"/>
      <w:r w:rsidRPr="00F65280">
        <w:rPr>
          <w:strike/>
          <w:color w:val="FF0000"/>
        </w:rPr>
        <w:t>од</w:t>
      </w:r>
      <w:proofErr w:type="spellEnd"/>
      <w:r w:rsidRPr="00F65280">
        <w:rPr>
          <w:strike/>
          <w:color w:val="FF0000"/>
        </w:rPr>
        <w:t xml:space="preserve"> </w:t>
      </w:r>
      <w:proofErr w:type="spellStart"/>
      <w:r w:rsidRPr="00F65280">
        <w:rPr>
          <w:strike/>
          <w:color w:val="FF0000"/>
        </w:rPr>
        <w:t>дана</w:t>
      </w:r>
      <w:proofErr w:type="spellEnd"/>
      <w:r w:rsidRPr="00F65280">
        <w:rPr>
          <w:strike/>
          <w:color w:val="FF0000"/>
        </w:rPr>
        <w:t xml:space="preserve"> </w:t>
      </w:r>
      <w:proofErr w:type="spellStart"/>
      <w:r w:rsidRPr="00F65280">
        <w:rPr>
          <w:strike/>
          <w:color w:val="FF0000"/>
        </w:rPr>
        <w:t>ступања</w:t>
      </w:r>
      <w:proofErr w:type="spellEnd"/>
      <w:r w:rsidRPr="00F65280">
        <w:rPr>
          <w:strike/>
          <w:color w:val="FF0000"/>
        </w:rPr>
        <w:t xml:space="preserve"> </w:t>
      </w:r>
      <w:proofErr w:type="spellStart"/>
      <w:r w:rsidRPr="00F65280">
        <w:rPr>
          <w:strike/>
          <w:color w:val="FF0000"/>
        </w:rPr>
        <w:t>на</w:t>
      </w:r>
      <w:proofErr w:type="spellEnd"/>
      <w:r w:rsidRPr="00F65280">
        <w:rPr>
          <w:strike/>
          <w:color w:val="FF0000"/>
        </w:rPr>
        <w:t xml:space="preserve"> </w:t>
      </w:r>
      <w:proofErr w:type="spellStart"/>
      <w:r w:rsidRPr="00F65280">
        <w:rPr>
          <w:strike/>
          <w:color w:val="FF0000"/>
        </w:rPr>
        <w:t>снагу</w:t>
      </w:r>
      <w:proofErr w:type="spellEnd"/>
      <w:r w:rsidRPr="00F65280">
        <w:rPr>
          <w:strike/>
          <w:color w:val="FF0000"/>
        </w:rPr>
        <w:t xml:space="preserve"> </w:t>
      </w:r>
      <w:proofErr w:type="spellStart"/>
      <w:r w:rsidRPr="00F65280">
        <w:rPr>
          <w:strike/>
          <w:color w:val="FF0000"/>
        </w:rPr>
        <w:t>Закона</w:t>
      </w:r>
      <w:proofErr w:type="spellEnd"/>
      <w:r w:rsidRPr="00F65280">
        <w:rPr>
          <w:strike/>
          <w:color w:val="FF0000"/>
        </w:rPr>
        <w:t xml:space="preserve"> о </w:t>
      </w:r>
      <w:proofErr w:type="spellStart"/>
      <w:r w:rsidRPr="00F65280">
        <w:rPr>
          <w:strike/>
          <w:color w:val="FF0000"/>
        </w:rPr>
        <w:t>јавном</w:t>
      </w:r>
      <w:proofErr w:type="spellEnd"/>
      <w:r w:rsidRPr="00F65280">
        <w:rPr>
          <w:strike/>
          <w:color w:val="FF0000"/>
        </w:rPr>
        <w:t xml:space="preserve"> </w:t>
      </w:r>
      <w:proofErr w:type="spellStart"/>
      <w:r w:rsidRPr="00F65280">
        <w:rPr>
          <w:strike/>
          <w:color w:val="FF0000"/>
        </w:rPr>
        <w:t>бележништву</w:t>
      </w:r>
      <w:proofErr w:type="spellEnd"/>
      <w:r w:rsidRPr="00F65280">
        <w:rPr>
          <w:strike/>
          <w:color w:val="FF0000"/>
        </w:rPr>
        <w:t xml:space="preserve"> („</w:t>
      </w:r>
      <w:proofErr w:type="spellStart"/>
      <w:r w:rsidRPr="00F65280">
        <w:rPr>
          <w:strike/>
          <w:color w:val="FF0000"/>
        </w:rPr>
        <w:t>Службени</w:t>
      </w:r>
      <w:proofErr w:type="spellEnd"/>
      <w:r w:rsidRPr="00F65280">
        <w:rPr>
          <w:strike/>
          <w:color w:val="FF0000"/>
        </w:rPr>
        <w:t xml:space="preserve"> </w:t>
      </w:r>
      <w:proofErr w:type="spellStart"/>
      <w:r w:rsidRPr="00F65280">
        <w:rPr>
          <w:strike/>
          <w:color w:val="FF0000"/>
        </w:rPr>
        <w:t>гласник</w:t>
      </w:r>
      <w:proofErr w:type="spellEnd"/>
      <w:r w:rsidRPr="00F65280">
        <w:rPr>
          <w:strike/>
          <w:color w:val="FF0000"/>
        </w:rPr>
        <w:t xml:space="preserve"> РС”, </w:t>
      </w:r>
      <w:proofErr w:type="spellStart"/>
      <w:r w:rsidRPr="00F65280">
        <w:rPr>
          <w:strike/>
          <w:color w:val="FF0000"/>
        </w:rPr>
        <w:t>број</w:t>
      </w:r>
      <w:proofErr w:type="spellEnd"/>
      <w:r w:rsidRPr="00F65280">
        <w:rPr>
          <w:strike/>
          <w:color w:val="FF0000"/>
        </w:rPr>
        <w:t xml:space="preserve"> 31/11).</w:t>
      </w:r>
    </w:p>
    <w:p w14:paraId="1E0BE794" w14:textId="77777777" w:rsidR="005F1272" w:rsidRPr="00F65280" w:rsidRDefault="00D50F73">
      <w:pPr>
        <w:spacing w:after="150"/>
        <w:rPr>
          <w:rFonts w:ascii="Calibri"/>
          <w:b/>
          <w:strike/>
          <w:color w:val="FF0000"/>
          <w:vertAlign w:val="superscript"/>
        </w:rPr>
      </w:pPr>
      <w:proofErr w:type="spellStart"/>
      <w:r w:rsidRPr="00F65280">
        <w:rPr>
          <w:b/>
          <w:strike/>
          <w:color w:val="FF0000"/>
        </w:rPr>
        <w:t>Изузетно</w:t>
      </w:r>
      <w:proofErr w:type="spellEnd"/>
      <w:r w:rsidRPr="00F65280">
        <w:rPr>
          <w:b/>
          <w:strike/>
          <w:color w:val="FF0000"/>
        </w:rPr>
        <w:t xml:space="preserve"> </w:t>
      </w:r>
      <w:proofErr w:type="spellStart"/>
      <w:r w:rsidRPr="00F65280">
        <w:rPr>
          <w:b/>
          <w:strike/>
          <w:color w:val="FF0000"/>
        </w:rPr>
        <w:t>од</w:t>
      </w:r>
      <w:proofErr w:type="spellEnd"/>
      <w:r w:rsidRPr="00F65280">
        <w:rPr>
          <w:b/>
          <w:strike/>
          <w:color w:val="FF0000"/>
        </w:rPr>
        <w:t xml:space="preserve"> </w:t>
      </w:r>
      <w:proofErr w:type="spellStart"/>
      <w:r w:rsidRPr="00F65280">
        <w:rPr>
          <w:b/>
          <w:strike/>
          <w:color w:val="FF0000"/>
        </w:rPr>
        <w:t>става</w:t>
      </w:r>
      <w:proofErr w:type="spellEnd"/>
      <w:r w:rsidRPr="00F65280">
        <w:rPr>
          <w:b/>
          <w:strike/>
          <w:color w:val="FF0000"/>
        </w:rPr>
        <w:t xml:space="preserve"> 1. </w:t>
      </w:r>
      <w:proofErr w:type="spellStart"/>
      <w:r w:rsidRPr="00F65280">
        <w:rPr>
          <w:b/>
          <w:strike/>
          <w:color w:val="FF0000"/>
        </w:rPr>
        <w:t>овог</w:t>
      </w:r>
      <w:proofErr w:type="spellEnd"/>
      <w:r w:rsidRPr="00F65280">
        <w:rPr>
          <w:b/>
          <w:strike/>
          <w:color w:val="FF0000"/>
        </w:rPr>
        <w:t xml:space="preserve"> </w:t>
      </w:r>
      <w:proofErr w:type="spellStart"/>
      <w:r w:rsidRPr="00F65280">
        <w:rPr>
          <w:b/>
          <w:strike/>
          <w:color w:val="FF0000"/>
        </w:rPr>
        <w:t>члана</w:t>
      </w:r>
      <w:proofErr w:type="spellEnd"/>
      <w:r w:rsidRPr="00F65280">
        <w:rPr>
          <w:b/>
          <w:strike/>
          <w:color w:val="FF0000"/>
        </w:rPr>
        <w:t xml:space="preserve">, </w:t>
      </w:r>
      <w:proofErr w:type="spellStart"/>
      <w:r w:rsidRPr="00F65280">
        <w:rPr>
          <w:b/>
          <w:strike/>
          <w:color w:val="FF0000"/>
        </w:rPr>
        <w:t>одредбe</w:t>
      </w:r>
      <w:proofErr w:type="spellEnd"/>
      <w:r w:rsidRPr="00F65280">
        <w:rPr>
          <w:b/>
          <w:strike/>
          <w:color w:val="FF0000"/>
        </w:rPr>
        <w:t xml:space="preserve"> </w:t>
      </w:r>
      <w:proofErr w:type="spellStart"/>
      <w:r w:rsidRPr="00F65280">
        <w:rPr>
          <w:b/>
          <w:strike/>
          <w:color w:val="FF0000"/>
        </w:rPr>
        <w:t>члана</w:t>
      </w:r>
      <w:proofErr w:type="spellEnd"/>
      <w:r w:rsidRPr="00F65280">
        <w:rPr>
          <w:b/>
          <w:strike/>
          <w:color w:val="FF0000"/>
        </w:rPr>
        <w:t xml:space="preserve"> 15. </w:t>
      </w:r>
      <w:proofErr w:type="spellStart"/>
      <w:r w:rsidRPr="00F65280">
        <w:rPr>
          <w:b/>
          <w:strike/>
          <w:color w:val="FF0000"/>
        </w:rPr>
        <w:t>став</w:t>
      </w:r>
      <w:proofErr w:type="spellEnd"/>
      <w:r w:rsidRPr="00F65280">
        <w:rPr>
          <w:b/>
          <w:strike/>
          <w:color w:val="FF0000"/>
        </w:rPr>
        <w:t xml:space="preserve"> </w:t>
      </w:r>
      <w:proofErr w:type="gramStart"/>
      <w:r w:rsidRPr="00F65280">
        <w:rPr>
          <w:b/>
          <w:strike/>
          <w:color w:val="FF0000"/>
        </w:rPr>
        <w:t>1.</w:t>
      </w:r>
      <w:r w:rsidRPr="00F65280">
        <w:rPr>
          <w:rFonts w:ascii="Calibri"/>
          <w:b/>
          <w:strike/>
          <w:color w:val="FF0000"/>
          <w:vertAlign w:val="superscript"/>
        </w:rPr>
        <w:t>*</w:t>
      </w:r>
      <w:proofErr w:type="gramEnd"/>
      <w:r w:rsidRPr="00F65280">
        <w:rPr>
          <w:b/>
          <w:strike/>
          <w:color w:val="FF0000"/>
        </w:rPr>
        <w:t xml:space="preserve"> </w:t>
      </w:r>
      <w:proofErr w:type="spellStart"/>
      <w:r w:rsidRPr="00F65280">
        <w:rPr>
          <w:b/>
          <w:strike/>
          <w:color w:val="FF0000"/>
        </w:rPr>
        <w:t>тачка</w:t>
      </w:r>
      <w:proofErr w:type="spellEnd"/>
      <w:r w:rsidRPr="00F65280">
        <w:rPr>
          <w:b/>
          <w:strike/>
          <w:color w:val="FF0000"/>
        </w:rPr>
        <w:t xml:space="preserve"> 19)</w:t>
      </w:r>
      <w:r w:rsidRPr="00F65280">
        <w:rPr>
          <w:rFonts w:ascii="Calibri"/>
          <w:b/>
          <w:strike/>
          <w:color w:val="FF0000"/>
          <w:vertAlign w:val="superscript"/>
        </w:rPr>
        <w:t>**</w:t>
      </w:r>
      <w:r w:rsidRPr="00F65280">
        <w:rPr>
          <w:b/>
          <w:strike/>
          <w:color w:val="FF0000"/>
        </w:rPr>
        <w:t xml:space="preserve"> и </w:t>
      </w:r>
      <w:proofErr w:type="spellStart"/>
      <w:r w:rsidRPr="00F65280">
        <w:rPr>
          <w:b/>
          <w:strike/>
          <w:color w:val="FF0000"/>
        </w:rPr>
        <w:t>члана</w:t>
      </w:r>
      <w:proofErr w:type="spellEnd"/>
      <w:r w:rsidRPr="00F65280">
        <w:rPr>
          <w:b/>
          <w:strike/>
          <w:color w:val="FF0000"/>
        </w:rPr>
        <w:t xml:space="preserve"> 35. </w:t>
      </w:r>
      <w:proofErr w:type="spellStart"/>
      <w:r w:rsidRPr="00F65280">
        <w:rPr>
          <w:b/>
          <w:strike/>
          <w:color w:val="FF0000"/>
        </w:rPr>
        <w:t>став</w:t>
      </w:r>
      <w:proofErr w:type="spellEnd"/>
      <w:r w:rsidRPr="00F65280">
        <w:rPr>
          <w:b/>
          <w:strike/>
          <w:color w:val="FF0000"/>
        </w:rPr>
        <w:t xml:space="preserve"> 3. </w:t>
      </w:r>
      <w:proofErr w:type="spellStart"/>
      <w:r w:rsidRPr="00F65280">
        <w:rPr>
          <w:b/>
          <w:strike/>
          <w:color w:val="FF0000"/>
        </w:rPr>
        <w:t>овог</w:t>
      </w:r>
      <w:proofErr w:type="spellEnd"/>
      <w:r w:rsidRPr="00F65280">
        <w:rPr>
          <w:b/>
          <w:strike/>
          <w:color w:val="FF0000"/>
        </w:rPr>
        <w:t xml:space="preserve"> </w:t>
      </w:r>
      <w:proofErr w:type="spellStart"/>
      <w:r w:rsidRPr="00F65280">
        <w:rPr>
          <w:b/>
          <w:strike/>
          <w:color w:val="FF0000"/>
        </w:rPr>
        <w:t>закона</w:t>
      </w:r>
      <w:proofErr w:type="spellEnd"/>
      <w:r w:rsidRPr="00F65280">
        <w:rPr>
          <w:b/>
          <w:strike/>
          <w:color w:val="FF0000"/>
        </w:rPr>
        <w:t xml:space="preserve">, </w:t>
      </w:r>
      <w:proofErr w:type="spellStart"/>
      <w:r w:rsidRPr="00F65280">
        <w:rPr>
          <w:b/>
          <w:strike/>
          <w:color w:val="FF0000"/>
        </w:rPr>
        <w:t>примењиваће</w:t>
      </w:r>
      <w:proofErr w:type="spellEnd"/>
      <w:r w:rsidRPr="00F65280">
        <w:rPr>
          <w:b/>
          <w:strike/>
          <w:color w:val="FF0000"/>
        </w:rPr>
        <w:t xml:space="preserve"> </w:t>
      </w:r>
      <w:proofErr w:type="spellStart"/>
      <w:r w:rsidRPr="00F65280">
        <w:rPr>
          <w:b/>
          <w:strike/>
          <w:color w:val="FF0000"/>
        </w:rPr>
        <w:t>се</w:t>
      </w:r>
      <w:proofErr w:type="spellEnd"/>
      <w:r w:rsidRPr="00F65280">
        <w:rPr>
          <w:b/>
          <w:strike/>
          <w:color w:val="FF0000"/>
        </w:rPr>
        <w:t xml:space="preserve"> и </w:t>
      </w:r>
      <w:proofErr w:type="spellStart"/>
      <w:r w:rsidRPr="00F65280">
        <w:rPr>
          <w:b/>
          <w:strike/>
          <w:color w:val="FF0000"/>
        </w:rPr>
        <w:t>на</w:t>
      </w:r>
      <w:proofErr w:type="spellEnd"/>
      <w:r w:rsidRPr="00F65280">
        <w:rPr>
          <w:b/>
          <w:strike/>
          <w:color w:val="FF0000"/>
        </w:rPr>
        <w:t xml:space="preserve"> </w:t>
      </w:r>
      <w:proofErr w:type="spellStart"/>
      <w:r w:rsidRPr="00F65280">
        <w:rPr>
          <w:b/>
          <w:strike/>
          <w:color w:val="FF0000"/>
        </w:rPr>
        <w:t>поступке</w:t>
      </w:r>
      <w:proofErr w:type="spellEnd"/>
      <w:r w:rsidRPr="00F65280">
        <w:rPr>
          <w:b/>
          <w:strike/>
          <w:color w:val="FF0000"/>
        </w:rPr>
        <w:t xml:space="preserve"> </w:t>
      </w:r>
      <w:proofErr w:type="spellStart"/>
      <w:r w:rsidRPr="00F65280">
        <w:rPr>
          <w:b/>
          <w:strike/>
          <w:color w:val="FF0000"/>
        </w:rPr>
        <w:t>започете</w:t>
      </w:r>
      <w:proofErr w:type="spellEnd"/>
      <w:r w:rsidRPr="00F65280">
        <w:rPr>
          <w:b/>
          <w:strike/>
          <w:color w:val="FF0000"/>
        </w:rPr>
        <w:t xml:space="preserve"> </w:t>
      </w:r>
      <w:proofErr w:type="spellStart"/>
      <w:r w:rsidRPr="00F65280">
        <w:rPr>
          <w:b/>
          <w:strike/>
          <w:color w:val="FF0000"/>
        </w:rPr>
        <w:t>пре</w:t>
      </w:r>
      <w:proofErr w:type="spellEnd"/>
      <w:r w:rsidRPr="00F65280">
        <w:rPr>
          <w:b/>
          <w:strike/>
          <w:color w:val="FF0000"/>
        </w:rPr>
        <w:t xml:space="preserve"> </w:t>
      </w:r>
      <w:proofErr w:type="spellStart"/>
      <w:r w:rsidRPr="00F65280">
        <w:rPr>
          <w:b/>
          <w:strike/>
          <w:color w:val="FF0000"/>
        </w:rPr>
        <w:t>ступања</w:t>
      </w:r>
      <w:proofErr w:type="spellEnd"/>
      <w:r w:rsidRPr="00F65280">
        <w:rPr>
          <w:b/>
          <w:strike/>
          <w:color w:val="FF0000"/>
        </w:rPr>
        <w:t xml:space="preserve"> </w:t>
      </w:r>
      <w:proofErr w:type="spellStart"/>
      <w:r w:rsidRPr="00F65280">
        <w:rPr>
          <w:b/>
          <w:strike/>
          <w:color w:val="FF0000"/>
        </w:rPr>
        <w:t>на</w:t>
      </w:r>
      <w:proofErr w:type="spellEnd"/>
      <w:r w:rsidRPr="00F65280">
        <w:rPr>
          <w:b/>
          <w:strike/>
          <w:color w:val="FF0000"/>
        </w:rPr>
        <w:t xml:space="preserve"> </w:t>
      </w:r>
      <w:proofErr w:type="spellStart"/>
      <w:r w:rsidRPr="00F65280">
        <w:rPr>
          <w:b/>
          <w:strike/>
          <w:color w:val="FF0000"/>
        </w:rPr>
        <w:t>снагу</w:t>
      </w:r>
      <w:proofErr w:type="spellEnd"/>
      <w:r w:rsidRPr="00F65280">
        <w:rPr>
          <w:b/>
          <w:strike/>
          <w:color w:val="FF0000"/>
        </w:rPr>
        <w:t xml:space="preserve"> </w:t>
      </w:r>
      <w:proofErr w:type="spellStart"/>
      <w:r w:rsidRPr="00F65280">
        <w:rPr>
          <w:b/>
          <w:strike/>
          <w:color w:val="FF0000"/>
        </w:rPr>
        <w:t>овог</w:t>
      </w:r>
      <w:proofErr w:type="spellEnd"/>
      <w:r w:rsidRPr="00F65280">
        <w:rPr>
          <w:b/>
          <w:strike/>
          <w:color w:val="FF0000"/>
        </w:rPr>
        <w:t xml:space="preserve"> </w:t>
      </w:r>
      <w:proofErr w:type="gramStart"/>
      <w:r w:rsidRPr="00F65280">
        <w:rPr>
          <w:b/>
          <w:strike/>
          <w:color w:val="FF0000"/>
        </w:rPr>
        <w:t>закона.</w:t>
      </w:r>
      <w:r w:rsidRPr="00F65280">
        <w:rPr>
          <w:rFonts w:ascii="Calibri"/>
          <w:b/>
          <w:strike/>
          <w:color w:val="FF0000"/>
          <w:vertAlign w:val="superscript"/>
        </w:rPr>
        <w:t>*</w:t>
      </w:r>
      <w:proofErr w:type="gramEnd"/>
    </w:p>
    <w:p w14:paraId="49BFEAE3" w14:textId="77777777" w:rsidR="00471E73" w:rsidRPr="00471E73" w:rsidRDefault="00F65280" w:rsidP="00471E73">
      <w:pPr>
        <w:spacing w:after="150"/>
        <w:rPr>
          <w:color w:val="FF0000"/>
        </w:rPr>
      </w:pPr>
      <w:r w:rsidRPr="00471E73">
        <w:rPr>
          <w:color w:val="FF0000"/>
        </w:rPr>
        <w:t>ПОСТУПЦИ</w:t>
      </w:r>
      <w:r w:rsidRPr="00471E73">
        <w:rPr>
          <w:rFonts w:ascii="Calibri"/>
          <w:b/>
          <w:color w:val="FF0000"/>
          <w:vertAlign w:val="superscript"/>
        </w:rPr>
        <w:t xml:space="preserve"> </w:t>
      </w:r>
      <w:r w:rsidRPr="00471E73">
        <w:rPr>
          <w:color w:val="FF0000"/>
        </w:rPr>
        <w:t xml:space="preserve">ОДРЖАВАЊА КАТАСТРА НЕПОКРЕТНОСТИ И КАТАСТРА ВОДОВА КОЈИ НИСУ ОКОНЧАНИ ДО ДАНА СТУПАЊА НА СНАГУ ОВОГ ЗАКОНА ОКОНЧАЋЕ СЕ ПО ОДРЕДБАМА ОВОГ ЗАКОНА. </w:t>
      </w:r>
    </w:p>
    <w:p w14:paraId="62A2E34D" w14:textId="77777777" w:rsidR="00471E73" w:rsidRPr="00471E73" w:rsidRDefault="00F65280" w:rsidP="00471E73">
      <w:pPr>
        <w:spacing w:after="150"/>
        <w:rPr>
          <w:color w:val="FF0000"/>
        </w:rPr>
      </w:pPr>
      <w:r w:rsidRPr="00471E73">
        <w:rPr>
          <w:color w:val="FF0000"/>
        </w:rPr>
        <w:lastRenderedPageBreak/>
        <w:t xml:space="preserve">ЗАХТЕВ ЗА УПИС У КАТАСТАР НА ОСНОВУ ИСПРАВА САЧИЊЕНИХ ПРЕ НАСТУПАЊА РОКА ЗА ПОВЕЗИВАЊЕ ОБВЕЗНИКА ДОСТАВЕ СА Е-ШАЛТЕРОМ ИЗ ЧЛАНА 60. ОВОГ ЗАКОНА, </w:t>
      </w:r>
      <w:proofErr w:type="gramStart"/>
      <w:r w:rsidRPr="00471E73">
        <w:rPr>
          <w:color w:val="FF0000"/>
        </w:rPr>
        <w:t>МОГУ  СЕ</w:t>
      </w:r>
      <w:proofErr w:type="gramEnd"/>
      <w:r w:rsidRPr="00471E73">
        <w:rPr>
          <w:color w:val="FF0000"/>
        </w:rPr>
        <w:t xml:space="preserve"> ПОДНЕТИ НЕПОСРЕДНО СЛУЖБИ НАЈКАСНИЈЕ ДО 31.12.2021 ГОДИНЕ. </w:t>
      </w:r>
    </w:p>
    <w:p w14:paraId="1DF6DCD6" w14:textId="77777777" w:rsidR="00471E73" w:rsidRPr="00471E73" w:rsidRDefault="00F65280" w:rsidP="00471E73">
      <w:pPr>
        <w:spacing w:after="150"/>
        <w:rPr>
          <w:color w:val="FF0000"/>
        </w:rPr>
      </w:pPr>
      <w:r w:rsidRPr="00471E73">
        <w:rPr>
          <w:color w:val="FF0000"/>
        </w:rPr>
        <w:t xml:space="preserve">НА ОСНОВУ ИСПРАВА ИЗ СТАВА 2. ОВОГ ЧЛАНА, ЗАХТЕВИ ЗА УПИС У КАТАСТАР ДОСТАВЉАЋЕ СЕ ОД 1. ЈАНУАРА 2022. ГОДИНЕ ПУТЕМ Е-ШАЛТЕРА, ПРЕКО ЈАВНОГ </w:t>
      </w:r>
      <w:proofErr w:type="gramStart"/>
      <w:r w:rsidRPr="00471E73">
        <w:rPr>
          <w:color w:val="FF0000"/>
        </w:rPr>
        <w:t>БЕЛЕЖНИКА  КОЈИ</w:t>
      </w:r>
      <w:proofErr w:type="gramEnd"/>
      <w:r w:rsidRPr="00471E73">
        <w:rPr>
          <w:color w:val="FF0000"/>
        </w:rPr>
        <w:t xml:space="preserve"> ЈЕ ДУЖАН ДА ПРЕТХОДНО УТВРДИ ЗАКОНИТОСТ ТРАЖЕНЕ ПРОМЕНЕ У КАТАСТРУ.</w:t>
      </w:r>
    </w:p>
    <w:p w14:paraId="2282CBBF" w14:textId="77777777" w:rsidR="00471E73" w:rsidRDefault="00471E73">
      <w:pPr>
        <w:spacing w:after="150"/>
        <w:rPr>
          <w:rFonts w:ascii="Calibri"/>
          <w:b/>
          <w:color w:val="000000"/>
          <w:vertAlign w:val="superscript"/>
        </w:rPr>
      </w:pPr>
    </w:p>
    <w:p w14:paraId="0ECF153D" w14:textId="77777777" w:rsidR="00471E73" w:rsidRDefault="00471E73">
      <w:pPr>
        <w:spacing w:after="150"/>
        <w:rPr>
          <w:rFonts w:ascii="Calibri"/>
          <w:b/>
          <w:color w:val="000000"/>
          <w:vertAlign w:val="superscript"/>
        </w:rPr>
      </w:pPr>
    </w:p>
    <w:p w14:paraId="396E7723" w14:textId="77777777" w:rsidR="00471E73" w:rsidRDefault="00471E73">
      <w:pPr>
        <w:spacing w:after="150"/>
      </w:pPr>
    </w:p>
    <w:p w14:paraId="5DDD5979"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95/2018</w:t>
      </w:r>
    </w:p>
    <w:p w14:paraId="0FBE560B"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15/2020</w:t>
      </w:r>
    </w:p>
    <w:p w14:paraId="13F7AABB" w14:textId="77777777" w:rsidR="005F1272" w:rsidRDefault="00D50F73">
      <w:pPr>
        <w:spacing w:after="120"/>
        <w:jc w:val="center"/>
      </w:pPr>
      <w:proofErr w:type="spellStart"/>
      <w:r>
        <w:rPr>
          <w:b/>
          <w:color w:val="000000"/>
        </w:rPr>
        <w:t>Брисање</w:t>
      </w:r>
      <w:proofErr w:type="spellEnd"/>
      <w:r>
        <w:rPr>
          <w:b/>
          <w:color w:val="000000"/>
        </w:rPr>
        <w:t xml:space="preserve"> </w:t>
      </w:r>
      <w:proofErr w:type="spellStart"/>
      <w:r>
        <w:rPr>
          <w:b/>
          <w:color w:val="000000"/>
        </w:rPr>
        <w:t>држаоца</w:t>
      </w:r>
      <w:proofErr w:type="spellEnd"/>
      <w:r>
        <w:rPr>
          <w:b/>
          <w:color w:val="000000"/>
        </w:rPr>
        <w:t xml:space="preserve"> и </w:t>
      </w:r>
      <w:proofErr w:type="spellStart"/>
      <w:r>
        <w:rPr>
          <w:b/>
          <w:color w:val="000000"/>
        </w:rPr>
        <w:t>државине</w:t>
      </w:r>
      <w:proofErr w:type="spellEnd"/>
    </w:p>
    <w:p w14:paraId="1F5D8D65" w14:textId="77777777" w:rsidR="005F1272" w:rsidRDefault="00D50F73">
      <w:pPr>
        <w:spacing w:after="120"/>
        <w:jc w:val="center"/>
      </w:pPr>
      <w:proofErr w:type="spellStart"/>
      <w:r>
        <w:rPr>
          <w:color w:val="000000"/>
        </w:rPr>
        <w:t>Члан</w:t>
      </w:r>
      <w:proofErr w:type="spellEnd"/>
      <w:r>
        <w:rPr>
          <w:color w:val="000000"/>
        </w:rPr>
        <w:t xml:space="preserve"> 58.</w:t>
      </w:r>
    </w:p>
    <w:p w14:paraId="63061DC7" w14:textId="77777777" w:rsidR="005F1272" w:rsidRDefault="00D50F73">
      <w:pPr>
        <w:spacing w:after="150"/>
      </w:pPr>
      <w:proofErr w:type="spellStart"/>
      <w:r>
        <w:rPr>
          <w:color w:val="000000"/>
        </w:rPr>
        <w:t>Ако</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најкасније</w:t>
      </w:r>
      <w:proofErr w:type="spellEnd"/>
      <w:r>
        <w:rPr>
          <w:color w:val="000000"/>
        </w:rPr>
        <w:t xml:space="preserve"> </w:t>
      </w:r>
      <w:proofErr w:type="spellStart"/>
      <w:r>
        <w:rPr>
          <w:color w:val="000000"/>
        </w:rPr>
        <w:t>до</w:t>
      </w:r>
      <w:proofErr w:type="spellEnd"/>
      <w:r>
        <w:rPr>
          <w:color w:val="000000"/>
        </w:rPr>
        <w:t xml:space="preserve"> 1. </w:t>
      </w:r>
      <w:proofErr w:type="spellStart"/>
      <w:r>
        <w:rPr>
          <w:color w:val="000000"/>
        </w:rPr>
        <w:t>маја</w:t>
      </w:r>
      <w:proofErr w:type="spellEnd"/>
      <w:r>
        <w:rPr>
          <w:color w:val="000000"/>
        </w:rPr>
        <w:t xml:space="preserve"> 2028. </w:t>
      </w:r>
      <w:proofErr w:type="spellStart"/>
      <w:r>
        <w:rPr>
          <w:color w:val="000000"/>
        </w:rPr>
        <w:t>године</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стекну</w:t>
      </w:r>
      <w:proofErr w:type="spellEnd"/>
      <w:r>
        <w:rPr>
          <w:color w:val="000000"/>
        </w:rPr>
        <w:t xml:space="preserve"> </w:t>
      </w:r>
      <w:proofErr w:type="spellStart"/>
      <w:r>
        <w:rPr>
          <w:color w:val="000000"/>
        </w:rPr>
        <w:t>законски</w:t>
      </w:r>
      <w:proofErr w:type="spellEnd"/>
      <w:r>
        <w:rPr>
          <w:color w:val="000000"/>
        </w:rPr>
        <w:t xml:space="preserve"> </w:t>
      </w:r>
      <w:proofErr w:type="spellStart"/>
      <w:r>
        <w:rPr>
          <w:color w:val="000000"/>
        </w:rPr>
        <w:t>услови</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права</w:t>
      </w:r>
      <w:proofErr w:type="spellEnd"/>
      <w:r>
        <w:rPr>
          <w:color w:val="000000"/>
        </w:rPr>
        <w:t xml:space="preserve"> </w:t>
      </w:r>
      <w:proofErr w:type="spellStart"/>
      <w:r>
        <w:rPr>
          <w:color w:val="000000"/>
        </w:rPr>
        <w:t>својине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непокретностима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којима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одређено</w:t>
      </w:r>
      <w:proofErr w:type="spellEnd"/>
      <w:r>
        <w:rPr>
          <w:color w:val="000000"/>
        </w:rPr>
        <w:t xml:space="preserve"> </w:t>
      </w:r>
      <w:proofErr w:type="spellStart"/>
      <w:r>
        <w:rPr>
          <w:color w:val="000000"/>
        </w:rPr>
        <w:t>лице</w:t>
      </w:r>
      <w:proofErr w:type="spellEnd"/>
      <w:r>
        <w:rPr>
          <w:color w:val="000000"/>
        </w:rPr>
        <w:t xml:space="preserve"> </w:t>
      </w:r>
      <w:proofErr w:type="spellStart"/>
      <w:r>
        <w:rPr>
          <w:color w:val="000000"/>
        </w:rPr>
        <w:t>уписано</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држалац</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 xml:space="preserve"> о </w:t>
      </w:r>
      <w:proofErr w:type="spellStart"/>
      <w:r>
        <w:rPr>
          <w:color w:val="000000"/>
        </w:rPr>
        <w:t>државном</w:t>
      </w:r>
      <w:proofErr w:type="spellEnd"/>
      <w:r>
        <w:rPr>
          <w:color w:val="000000"/>
        </w:rPr>
        <w:t xml:space="preserve"> </w:t>
      </w:r>
      <w:proofErr w:type="spellStart"/>
      <w:r>
        <w:rPr>
          <w:color w:val="000000"/>
        </w:rPr>
        <w:t>премеру</w:t>
      </w:r>
      <w:proofErr w:type="spellEnd"/>
      <w:r>
        <w:rPr>
          <w:color w:val="000000"/>
        </w:rPr>
        <w:t xml:space="preserve"> и </w:t>
      </w:r>
      <w:proofErr w:type="spellStart"/>
      <w:r>
        <w:rPr>
          <w:color w:val="000000"/>
        </w:rPr>
        <w:t>катастру</w:t>
      </w:r>
      <w:proofErr w:type="spellEnd"/>
      <w:r>
        <w:rPr>
          <w:color w:val="000000"/>
        </w:rPr>
        <w:t xml:space="preserve"> („</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w:t>
      </w:r>
      <w:proofErr w:type="spellEnd"/>
      <w:r>
        <w:rPr>
          <w:color w:val="000000"/>
        </w:rPr>
        <w:t xml:space="preserve">. 72/09, 18/10, 65/13, 15/15 – УС, 96/15, 47/17 – </w:t>
      </w:r>
      <w:proofErr w:type="spellStart"/>
      <w:r>
        <w:rPr>
          <w:color w:val="000000"/>
        </w:rPr>
        <w:t>аутентично</w:t>
      </w:r>
      <w:proofErr w:type="spellEnd"/>
      <w:r>
        <w:rPr>
          <w:color w:val="000000"/>
        </w:rPr>
        <w:t xml:space="preserve"> </w:t>
      </w:r>
      <w:proofErr w:type="spellStart"/>
      <w:r>
        <w:rPr>
          <w:color w:val="000000"/>
        </w:rPr>
        <w:t>тумачење</w:t>
      </w:r>
      <w:proofErr w:type="spellEnd"/>
      <w:r>
        <w:rPr>
          <w:color w:val="000000"/>
        </w:rPr>
        <w:t xml:space="preserve"> и 113/17 – </w:t>
      </w:r>
      <w:proofErr w:type="spellStart"/>
      <w:r>
        <w:rPr>
          <w:color w:val="000000"/>
        </w:rPr>
        <w:t>др</w:t>
      </w:r>
      <w:proofErr w:type="spellEnd"/>
      <w:r>
        <w:rPr>
          <w:color w:val="000000"/>
        </w:rPr>
        <w:t xml:space="preserve">. </w:t>
      </w:r>
      <w:proofErr w:type="spellStart"/>
      <w:r>
        <w:rPr>
          <w:color w:val="000000"/>
        </w:rPr>
        <w:t>закон</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службеној</w:t>
      </w:r>
      <w:proofErr w:type="spellEnd"/>
      <w:r>
        <w:rPr>
          <w:color w:val="000000"/>
        </w:rPr>
        <w:t xml:space="preserve"> </w:t>
      </w:r>
      <w:proofErr w:type="spellStart"/>
      <w:r>
        <w:rPr>
          <w:color w:val="000000"/>
        </w:rPr>
        <w:t>дужности</w:t>
      </w:r>
      <w:proofErr w:type="spellEnd"/>
      <w:r>
        <w:rPr>
          <w:color w:val="000000"/>
        </w:rPr>
        <w:t xml:space="preserve"> </w:t>
      </w:r>
      <w:proofErr w:type="spellStart"/>
      <w:r>
        <w:rPr>
          <w:color w:val="000000"/>
        </w:rPr>
        <w:t>извршити</w:t>
      </w:r>
      <w:proofErr w:type="spellEnd"/>
      <w:r>
        <w:rPr>
          <w:color w:val="000000"/>
        </w:rPr>
        <w:t xml:space="preserve"> </w:t>
      </w:r>
      <w:proofErr w:type="spellStart"/>
      <w:r>
        <w:rPr>
          <w:color w:val="000000"/>
        </w:rPr>
        <w:t>брисање</w:t>
      </w:r>
      <w:proofErr w:type="spellEnd"/>
      <w:r>
        <w:rPr>
          <w:color w:val="000000"/>
        </w:rPr>
        <w:t xml:space="preserve"> </w:t>
      </w:r>
      <w:proofErr w:type="spellStart"/>
      <w:r>
        <w:rPr>
          <w:color w:val="000000"/>
        </w:rPr>
        <w:t>својства</w:t>
      </w:r>
      <w:proofErr w:type="spellEnd"/>
      <w:r>
        <w:rPr>
          <w:color w:val="000000"/>
        </w:rPr>
        <w:t xml:space="preserve"> </w:t>
      </w:r>
      <w:proofErr w:type="spellStart"/>
      <w:r>
        <w:rPr>
          <w:color w:val="000000"/>
        </w:rPr>
        <w:t>држаоца</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лица</w:t>
      </w:r>
      <w:proofErr w:type="spellEnd"/>
      <w:r>
        <w:rPr>
          <w:color w:val="000000"/>
        </w:rPr>
        <w:t xml:space="preserve"> и </w:t>
      </w:r>
      <w:proofErr w:type="spellStart"/>
      <w:r>
        <w:rPr>
          <w:color w:val="000000"/>
        </w:rPr>
        <w:t>државине</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непокретности</w:t>
      </w:r>
      <w:proofErr w:type="spellEnd"/>
      <w:r>
        <w:rPr>
          <w:color w:val="000000"/>
        </w:rPr>
        <w:t>.</w:t>
      </w:r>
    </w:p>
    <w:p w14:paraId="7CB13D12" w14:textId="77777777" w:rsidR="005F1272" w:rsidRDefault="00D50F73">
      <w:pPr>
        <w:spacing w:after="150"/>
      </w:pPr>
      <w:proofErr w:type="spellStart"/>
      <w:r>
        <w:rPr>
          <w:color w:val="000000"/>
        </w:rPr>
        <w:t>Одредба</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односи</w:t>
      </w:r>
      <w:proofErr w:type="spellEnd"/>
      <w:r>
        <w:rPr>
          <w:color w:val="000000"/>
        </w:rPr>
        <w:t xml:space="preserve"> </w:t>
      </w:r>
      <w:proofErr w:type="spellStart"/>
      <w:r>
        <w:rPr>
          <w:color w:val="000000"/>
        </w:rPr>
        <w:t>се</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државину</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става</w:t>
      </w:r>
      <w:proofErr w:type="spellEnd"/>
      <w:r>
        <w:rPr>
          <w:color w:val="000000"/>
        </w:rPr>
        <w:t xml:space="preserve"> </w:t>
      </w:r>
      <w:proofErr w:type="spellStart"/>
      <w:r>
        <w:rPr>
          <w:color w:val="000000"/>
        </w:rPr>
        <w:t>стекну</w:t>
      </w:r>
      <w:proofErr w:type="spellEnd"/>
      <w:r>
        <w:rPr>
          <w:color w:val="000000"/>
        </w:rPr>
        <w:t xml:space="preserve"> </w:t>
      </w:r>
      <w:proofErr w:type="spellStart"/>
      <w:r>
        <w:rPr>
          <w:color w:val="000000"/>
        </w:rPr>
        <w:t>правним</w:t>
      </w:r>
      <w:proofErr w:type="spellEnd"/>
      <w:r>
        <w:rPr>
          <w:color w:val="000000"/>
        </w:rPr>
        <w:t xml:space="preserve"> </w:t>
      </w:r>
      <w:proofErr w:type="spellStart"/>
      <w:r>
        <w:rPr>
          <w:color w:val="000000"/>
        </w:rPr>
        <w:t>послом</w:t>
      </w:r>
      <w:proofErr w:type="spellEnd"/>
      <w:r>
        <w:rPr>
          <w:color w:val="000000"/>
        </w:rPr>
        <w:t xml:space="preserve">, </w:t>
      </w:r>
      <w:proofErr w:type="spellStart"/>
      <w:r>
        <w:rPr>
          <w:color w:val="000000"/>
        </w:rPr>
        <w:t>наслеђивањем</w:t>
      </w:r>
      <w:proofErr w:type="spellEnd"/>
      <w:r>
        <w:rPr>
          <w:color w:val="000000"/>
        </w:rPr>
        <w:t xml:space="preserve">, </w:t>
      </w:r>
      <w:proofErr w:type="spellStart"/>
      <w:r>
        <w:rPr>
          <w:color w:val="000000"/>
        </w:rPr>
        <w:t>одлуком</w:t>
      </w:r>
      <w:proofErr w:type="spellEnd"/>
      <w:r>
        <w:rPr>
          <w:color w:val="000000"/>
        </w:rPr>
        <w:t xml:space="preserve"> </w:t>
      </w:r>
      <w:proofErr w:type="spellStart"/>
      <w:r>
        <w:rPr>
          <w:color w:val="000000"/>
        </w:rPr>
        <w:t>суда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другог</w:t>
      </w:r>
      <w:proofErr w:type="spellEnd"/>
      <w:r>
        <w:rPr>
          <w:color w:val="000000"/>
        </w:rPr>
        <w:t xml:space="preserve"> </w:t>
      </w:r>
      <w:proofErr w:type="spellStart"/>
      <w:r>
        <w:rPr>
          <w:color w:val="000000"/>
        </w:rPr>
        <w:t>надлежног</w:t>
      </w:r>
      <w:proofErr w:type="spellEnd"/>
      <w:r>
        <w:rPr>
          <w:color w:val="000000"/>
        </w:rPr>
        <w:t xml:space="preserve"> </w:t>
      </w:r>
      <w:proofErr w:type="spellStart"/>
      <w:r>
        <w:rPr>
          <w:color w:val="000000"/>
        </w:rPr>
        <w:t>органа</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другом</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прописаном</w:t>
      </w:r>
      <w:proofErr w:type="spellEnd"/>
      <w:r>
        <w:rPr>
          <w:color w:val="000000"/>
        </w:rPr>
        <w:t xml:space="preserve"> </w:t>
      </w:r>
      <w:proofErr w:type="spellStart"/>
      <w:r>
        <w:rPr>
          <w:color w:val="000000"/>
        </w:rPr>
        <w:t>основу</w:t>
      </w:r>
      <w:proofErr w:type="spellEnd"/>
      <w:r>
        <w:rPr>
          <w:color w:val="000000"/>
        </w:rPr>
        <w:t>.</w:t>
      </w:r>
    </w:p>
    <w:p w14:paraId="3680DD51" w14:textId="77777777" w:rsidR="005F1272" w:rsidRDefault="00D50F73">
      <w:pPr>
        <w:spacing w:after="120"/>
        <w:jc w:val="center"/>
      </w:pPr>
      <w:proofErr w:type="spellStart"/>
      <w:r>
        <w:rPr>
          <w:b/>
          <w:color w:val="000000"/>
        </w:rPr>
        <w:t>Могућност</w:t>
      </w:r>
      <w:proofErr w:type="spellEnd"/>
      <w:r>
        <w:rPr>
          <w:b/>
          <w:color w:val="000000"/>
        </w:rPr>
        <w:t xml:space="preserve"> </w:t>
      </w:r>
      <w:proofErr w:type="spellStart"/>
      <w:r>
        <w:rPr>
          <w:b/>
          <w:color w:val="000000"/>
        </w:rPr>
        <w:t>подношења</w:t>
      </w:r>
      <w:proofErr w:type="spellEnd"/>
      <w:r>
        <w:rPr>
          <w:b/>
          <w:color w:val="000000"/>
        </w:rPr>
        <w:t xml:space="preserve"> </w:t>
      </w:r>
      <w:proofErr w:type="spellStart"/>
      <w:r>
        <w:rPr>
          <w:b/>
          <w:color w:val="000000"/>
        </w:rPr>
        <w:t>захтева</w:t>
      </w:r>
      <w:proofErr w:type="spellEnd"/>
      <w:r>
        <w:rPr>
          <w:b/>
          <w:color w:val="000000"/>
        </w:rPr>
        <w:t xml:space="preserve"> у </w:t>
      </w:r>
      <w:proofErr w:type="spellStart"/>
      <w:r>
        <w:rPr>
          <w:b/>
          <w:color w:val="000000"/>
        </w:rPr>
        <w:t>форми</w:t>
      </w:r>
      <w:proofErr w:type="spellEnd"/>
      <w:r>
        <w:rPr>
          <w:b/>
          <w:color w:val="000000"/>
        </w:rPr>
        <w:t xml:space="preserve"> </w:t>
      </w:r>
      <w:proofErr w:type="spellStart"/>
      <w:r>
        <w:rPr>
          <w:b/>
          <w:color w:val="000000"/>
        </w:rPr>
        <w:t>папирног</w:t>
      </w:r>
      <w:proofErr w:type="spellEnd"/>
      <w:r>
        <w:rPr>
          <w:b/>
          <w:color w:val="000000"/>
        </w:rPr>
        <w:t xml:space="preserve"> </w:t>
      </w:r>
      <w:proofErr w:type="spellStart"/>
      <w:r>
        <w:rPr>
          <w:b/>
          <w:color w:val="000000"/>
        </w:rPr>
        <w:t>документа</w:t>
      </w:r>
      <w:proofErr w:type="spellEnd"/>
    </w:p>
    <w:p w14:paraId="08B736FC" w14:textId="77777777" w:rsidR="005F1272" w:rsidRDefault="00D50F73">
      <w:pPr>
        <w:spacing w:after="120"/>
        <w:jc w:val="center"/>
      </w:pPr>
      <w:proofErr w:type="spellStart"/>
      <w:r>
        <w:rPr>
          <w:color w:val="000000"/>
        </w:rPr>
        <w:t>Члан</w:t>
      </w:r>
      <w:proofErr w:type="spellEnd"/>
      <w:r>
        <w:rPr>
          <w:color w:val="000000"/>
        </w:rPr>
        <w:t xml:space="preserve"> 59.</w:t>
      </w:r>
    </w:p>
    <w:p w14:paraId="77C50AC1"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члана</w:t>
      </w:r>
      <w:proofErr w:type="spellEnd"/>
      <w:r>
        <w:rPr>
          <w:color w:val="000000"/>
        </w:rPr>
        <w:t xml:space="preserve"> 18. </w:t>
      </w:r>
      <w:proofErr w:type="spellStart"/>
      <w:r>
        <w:rPr>
          <w:color w:val="000000"/>
        </w:rPr>
        <w:t>став</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катастар</w:t>
      </w:r>
      <w:proofErr w:type="spellEnd"/>
      <w:r>
        <w:rPr>
          <w:color w:val="000000"/>
        </w:rPr>
        <w:t xml:space="preserve"> </w:t>
      </w:r>
      <w:proofErr w:type="spellStart"/>
      <w:r>
        <w:rPr>
          <w:color w:val="000000"/>
        </w:rPr>
        <w:t>непокретности</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катастар</w:t>
      </w:r>
      <w:proofErr w:type="spellEnd"/>
      <w:r>
        <w:rPr>
          <w:color w:val="000000"/>
        </w:rPr>
        <w:t xml:space="preserve"> </w:t>
      </w:r>
      <w:proofErr w:type="spellStart"/>
      <w:r>
        <w:rPr>
          <w:color w:val="000000"/>
        </w:rPr>
        <w:t>водова</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поднети</w:t>
      </w:r>
      <w:proofErr w:type="spellEnd"/>
      <w:r>
        <w:rPr>
          <w:color w:val="000000"/>
        </w:rPr>
        <w:t xml:space="preserve"> у </w:t>
      </w:r>
      <w:proofErr w:type="spellStart"/>
      <w:r>
        <w:rPr>
          <w:color w:val="000000"/>
        </w:rPr>
        <w:t>форми</w:t>
      </w:r>
      <w:proofErr w:type="spellEnd"/>
      <w:r>
        <w:rPr>
          <w:color w:val="000000"/>
        </w:rPr>
        <w:t xml:space="preserve"> </w:t>
      </w:r>
      <w:proofErr w:type="spellStart"/>
      <w:r>
        <w:rPr>
          <w:color w:val="000000"/>
        </w:rPr>
        <w:t>папирног</w:t>
      </w:r>
      <w:proofErr w:type="spellEnd"/>
      <w:r>
        <w:rPr>
          <w:color w:val="000000"/>
        </w:rPr>
        <w:t xml:space="preserve"> </w:t>
      </w:r>
      <w:proofErr w:type="spellStart"/>
      <w:r>
        <w:rPr>
          <w:color w:val="000000"/>
        </w:rPr>
        <w:t>документа</w:t>
      </w:r>
      <w:proofErr w:type="spellEnd"/>
      <w:r>
        <w:rPr>
          <w:color w:val="000000"/>
        </w:rPr>
        <w:t xml:space="preserve"> </w:t>
      </w:r>
      <w:proofErr w:type="spellStart"/>
      <w:r>
        <w:rPr>
          <w:color w:val="000000"/>
        </w:rPr>
        <w:t>до</w:t>
      </w:r>
      <w:proofErr w:type="spellEnd"/>
      <w:r>
        <w:rPr>
          <w:color w:val="000000"/>
        </w:rPr>
        <w:t xml:space="preserve"> 31. </w:t>
      </w:r>
      <w:proofErr w:type="spellStart"/>
      <w:r>
        <w:rPr>
          <w:color w:val="000000"/>
        </w:rPr>
        <w:t>децембра</w:t>
      </w:r>
      <w:proofErr w:type="spellEnd"/>
      <w:r>
        <w:rPr>
          <w:color w:val="000000"/>
        </w:rPr>
        <w:t xml:space="preserve"> </w:t>
      </w:r>
      <w:r w:rsidRPr="00F65280">
        <w:rPr>
          <w:strike/>
          <w:color w:val="FF0000"/>
        </w:rPr>
        <w:t>2020</w:t>
      </w:r>
      <w:r>
        <w:rPr>
          <w:color w:val="000000"/>
        </w:rPr>
        <w:t xml:space="preserve">. </w:t>
      </w:r>
      <w:r w:rsidR="00F65280" w:rsidRPr="00F65280">
        <w:rPr>
          <w:color w:val="FF0000"/>
          <w:lang w:val="sr-Cyrl-RS"/>
        </w:rPr>
        <w:t>2021</w:t>
      </w:r>
      <w:r w:rsidR="00F65280">
        <w:rPr>
          <w:color w:val="000000"/>
          <w:lang w:val="sr-Cyrl-RS"/>
        </w:rPr>
        <w:t xml:space="preserve">. </w:t>
      </w:r>
      <w:proofErr w:type="spellStart"/>
      <w:r>
        <w:rPr>
          <w:color w:val="000000"/>
        </w:rPr>
        <w:t>године</w:t>
      </w:r>
      <w:proofErr w:type="spellEnd"/>
      <w:r>
        <w:rPr>
          <w:color w:val="000000"/>
        </w:rPr>
        <w:t>.</w:t>
      </w:r>
    </w:p>
    <w:p w14:paraId="5D3A8A91" w14:textId="77777777" w:rsidR="005F1272" w:rsidRDefault="00D50F73">
      <w:pPr>
        <w:spacing w:after="150"/>
      </w:pPr>
      <w:proofErr w:type="spellStart"/>
      <w:r>
        <w:rPr>
          <w:color w:val="000000"/>
        </w:rPr>
        <w:t>Уз</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у </w:t>
      </w:r>
      <w:proofErr w:type="spellStart"/>
      <w:r>
        <w:rPr>
          <w:color w:val="000000"/>
        </w:rPr>
        <w:t>оригиналу</w:t>
      </w:r>
      <w:proofErr w:type="spellEnd"/>
      <w:r>
        <w:rPr>
          <w:color w:val="000000"/>
        </w:rPr>
        <w:t xml:space="preserve">, </w:t>
      </w:r>
      <w:proofErr w:type="spellStart"/>
      <w:r>
        <w:rPr>
          <w:color w:val="000000"/>
        </w:rPr>
        <w:t>овереном</w:t>
      </w:r>
      <w:proofErr w:type="spellEnd"/>
      <w:r>
        <w:rPr>
          <w:color w:val="000000"/>
        </w:rPr>
        <w:t xml:space="preserve"> </w:t>
      </w:r>
      <w:proofErr w:type="spellStart"/>
      <w:r>
        <w:rPr>
          <w:color w:val="000000"/>
        </w:rPr>
        <w:t>препису</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овереној</w:t>
      </w:r>
      <w:proofErr w:type="spellEnd"/>
      <w:r>
        <w:rPr>
          <w:color w:val="000000"/>
        </w:rPr>
        <w:t xml:space="preserve"> </w:t>
      </w:r>
      <w:proofErr w:type="spellStart"/>
      <w:r>
        <w:rPr>
          <w:color w:val="000000"/>
        </w:rPr>
        <w:t>копији</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садрже</w:t>
      </w:r>
      <w:proofErr w:type="spellEnd"/>
      <w:r>
        <w:rPr>
          <w:color w:val="000000"/>
        </w:rPr>
        <w:t xml:space="preserve"> </w:t>
      </w:r>
      <w:proofErr w:type="spellStart"/>
      <w:r>
        <w:rPr>
          <w:color w:val="000000"/>
        </w:rPr>
        <w:t>констатацију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препис</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копија</w:t>
      </w:r>
      <w:proofErr w:type="spellEnd"/>
      <w:r>
        <w:rPr>
          <w:color w:val="000000"/>
        </w:rPr>
        <w:t xml:space="preserve"> </w:t>
      </w:r>
      <w:proofErr w:type="spellStart"/>
      <w:r>
        <w:rPr>
          <w:color w:val="000000"/>
        </w:rPr>
        <w:t>верна</w:t>
      </w:r>
      <w:proofErr w:type="spellEnd"/>
      <w:r>
        <w:rPr>
          <w:color w:val="000000"/>
        </w:rPr>
        <w:t xml:space="preserve"> </w:t>
      </w:r>
      <w:proofErr w:type="spellStart"/>
      <w:r>
        <w:rPr>
          <w:color w:val="000000"/>
        </w:rPr>
        <w:t>оригиналу</w:t>
      </w:r>
      <w:proofErr w:type="spellEnd"/>
      <w:r>
        <w:rPr>
          <w:color w:val="000000"/>
        </w:rPr>
        <w:t xml:space="preserve"> </w:t>
      </w:r>
      <w:proofErr w:type="spellStart"/>
      <w:r>
        <w:rPr>
          <w:color w:val="000000"/>
        </w:rPr>
        <w:t>преписане</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копиране</w:t>
      </w:r>
      <w:proofErr w:type="spellEnd"/>
      <w:r>
        <w:rPr>
          <w:color w:val="000000"/>
        </w:rPr>
        <w:t xml:space="preserve"> </w:t>
      </w:r>
      <w:proofErr w:type="spellStart"/>
      <w:r>
        <w:rPr>
          <w:color w:val="000000"/>
        </w:rPr>
        <w:t>исправе</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доказ</w:t>
      </w:r>
      <w:proofErr w:type="spellEnd"/>
      <w:r>
        <w:rPr>
          <w:color w:val="000000"/>
        </w:rPr>
        <w:t xml:space="preserve"> о </w:t>
      </w:r>
      <w:proofErr w:type="spellStart"/>
      <w:r>
        <w:rPr>
          <w:color w:val="000000"/>
        </w:rPr>
        <w:t>уплаћеној</w:t>
      </w:r>
      <w:proofErr w:type="spellEnd"/>
      <w:r>
        <w:rPr>
          <w:color w:val="000000"/>
        </w:rPr>
        <w:t xml:space="preserve"> </w:t>
      </w:r>
      <w:proofErr w:type="spellStart"/>
      <w:r>
        <w:rPr>
          <w:color w:val="000000"/>
        </w:rPr>
        <w:t>такси</w:t>
      </w:r>
      <w:proofErr w:type="spellEnd"/>
      <w:r>
        <w:rPr>
          <w:color w:val="000000"/>
        </w:rPr>
        <w:t>.</w:t>
      </w:r>
    </w:p>
    <w:p w14:paraId="29E2D1A4" w14:textId="77777777" w:rsidR="005F1272" w:rsidRDefault="00D50F73">
      <w:pPr>
        <w:spacing w:after="150"/>
      </w:pPr>
      <w:proofErr w:type="spellStart"/>
      <w:r>
        <w:rPr>
          <w:color w:val="000000"/>
        </w:rPr>
        <w:t>Захтев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и </w:t>
      </w:r>
      <w:proofErr w:type="spellStart"/>
      <w:r>
        <w:rPr>
          <w:color w:val="000000"/>
        </w:rPr>
        <w:t>документа</w:t>
      </w:r>
      <w:proofErr w:type="spellEnd"/>
      <w:r>
        <w:rPr>
          <w:color w:val="000000"/>
        </w:rPr>
        <w:t xml:space="preserve"> </w:t>
      </w:r>
      <w:proofErr w:type="spellStart"/>
      <w:r>
        <w:rPr>
          <w:color w:val="000000"/>
        </w:rPr>
        <w:t>достављена</w:t>
      </w:r>
      <w:proofErr w:type="spellEnd"/>
      <w:r>
        <w:rPr>
          <w:color w:val="000000"/>
        </w:rPr>
        <w:t xml:space="preserve"> у </w:t>
      </w:r>
      <w:proofErr w:type="spellStart"/>
      <w:r>
        <w:rPr>
          <w:color w:val="000000"/>
        </w:rPr>
        <w:t>папирној</w:t>
      </w:r>
      <w:proofErr w:type="spellEnd"/>
      <w:r>
        <w:rPr>
          <w:color w:val="000000"/>
        </w:rPr>
        <w:t xml:space="preserve"> </w:t>
      </w:r>
      <w:proofErr w:type="spellStart"/>
      <w:r>
        <w:rPr>
          <w:color w:val="000000"/>
        </w:rPr>
        <w:t>форми</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ст</w:t>
      </w:r>
      <w:proofErr w:type="spellEnd"/>
      <w:r>
        <w:rPr>
          <w:color w:val="000000"/>
        </w:rPr>
        <w:t xml:space="preserve">. 1. и 2.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дужна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дигитализује</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квалификованим</w:t>
      </w:r>
      <w:proofErr w:type="spellEnd"/>
      <w:r>
        <w:rPr>
          <w:color w:val="000000"/>
        </w:rPr>
        <w:t xml:space="preserve"> </w:t>
      </w:r>
      <w:proofErr w:type="spellStart"/>
      <w:r>
        <w:rPr>
          <w:color w:val="000000"/>
        </w:rPr>
        <w:t>потписом</w:t>
      </w:r>
      <w:proofErr w:type="spellEnd"/>
      <w:r>
        <w:rPr>
          <w:color w:val="000000"/>
        </w:rPr>
        <w:t xml:space="preserve"> </w:t>
      </w:r>
      <w:proofErr w:type="spellStart"/>
      <w:r>
        <w:rPr>
          <w:color w:val="000000"/>
        </w:rPr>
        <w:t>овлашћеног</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потврди</w:t>
      </w:r>
      <w:proofErr w:type="spellEnd"/>
      <w:r>
        <w:rPr>
          <w:color w:val="000000"/>
        </w:rPr>
        <w:t xml:space="preserve"> </w:t>
      </w:r>
      <w:proofErr w:type="spellStart"/>
      <w:r>
        <w:rPr>
          <w:color w:val="000000"/>
        </w:rPr>
        <w:t>истоветност</w:t>
      </w:r>
      <w:proofErr w:type="spellEnd"/>
      <w:r>
        <w:rPr>
          <w:color w:val="000000"/>
        </w:rPr>
        <w:t xml:space="preserve"> </w:t>
      </w:r>
      <w:proofErr w:type="spellStart"/>
      <w:r>
        <w:rPr>
          <w:color w:val="000000"/>
        </w:rPr>
        <w:t>електронске</w:t>
      </w:r>
      <w:proofErr w:type="spellEnd"/>
      <w:r>
        <w:rPr>
          <w:color w:val="000000"/>
        </w:rPr>
        <w:t xml:space="preserve"> </w:t>
      </w:r>
      <w:proofErr w:type="spellStart"/>
      <w:r>
        <w:rPr>
          <w:color w:val="000000"/>
        </w:rPr>
        <w:t>копије</w:t>
      </w:r>
      <w:proofErr w:type="spellEnd"/>
      <w:r>
        <w:rPr>
          <w:color w:val="000000"/>
        </w:rPr>
        <w:t xml:space="preserve"> </w:t>
      </w:r>
      <w:proofErr w:type="spellStart"/>
      <w:r>
        <w:rPr>
          <w:color w:val="000000"/>
        </w:rPr>
        <w:t>оригиналу</w:t>
      </w:r>
      <w:proofErr w:type="spellEnd"/>
      <w:r>
        <w:rPr>
          <w:color w:val="000000"/>
        </w:rPr>
        <w:t xml:space="preserve">, </w:t>
      </w:r>
      <w:proofErr w:type="spellStart"/>
      <w:r>
        <w:rPr>
          <w:color w:val="000000"/>
        </w:rPr>
        <w:t>чиме</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копија</w:t>
      </w:r>
      <w:proofErr w:type="spellEnd"/>
      <w:r>
        <w:rPr>
          <w:color w:val="000000"/>
        </w:rPr>
        <w:t xml:space="preserve"> </w:t>
      </w:r>
      <w:proofErr w:type="spellStart"/>
      <w:r>
        <w:rPr>
          <w:color w:val="000000"/>
        </w:rPr>
        <w:t>добија</w:t>
      </w:r>
      <w:proofErr w:type="spellEnd"/>
      <w:r>
        <w:rPr>
          <w:color w:val="000000"/>
        </w:rPr>
        <w:t xml:space="preserve"> </w:t>
      </w:r>
      <w:proofErr w:type="spellStart"/>
      <w:r>
        <w:rPr>
          <w:color w:val="000000"/>
        </w:rPr>
        <w:t>исту</w:t>
      </w:r>
      <w:proofErr w:type="spellEnd"/>
      <w:r>
        <w:rPr>
          <w:color w:val="000000"/>
        </w:rPr>
        <w:t xml:space="preserve"> </w:t>
      </w:r>
      <w:proofErr w:type="spellStart"/>
      <w:r>
        <w:rPr>
          <w:color w:val="000000"/>
        </w:rPr>
        <w:t>доказну</w:t>
      </w:r>
      <w:proofErr w:type="spellEnd"/>
      <w:r>
        <w:rPr>
          <w:color w:val="000000"/>
        </w:rPr>
        <w:t xml:space="preserve"> </w:t>
      </w:r>
      <w:proofErr w:type="spellStart"/>
      <w:r>
        <w:rPr>
          <w:color w:val="000000"/>
        </w:rPr>
        <w:t>снагу</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lastRenderedPageBreak/>
        <w:t>оригинал</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уписа</w:t>
      </w:r>
      <w:proofErr w:type="spellEnd"/>
      <w:r>
        <w:rPr>
          <w:color w:val="000000"/>
        </w:rPr>
        <w:t xml:space="preserve"> у </w:t>
      </w:r>
      <w:proofErr w:type="spellStart"/>
      <w:r>
        <w:rPr>
          <w:color w:val="000000"/>
        </w:rPr>
        <w:t>катастар</w:t>
      </w:r>
      <w:proofErr w:type="spellEnd"/>
      <w:r>
        <w:rPr>
          <w:color w:val="000000"/>
        </w:rPr>
        <w:t xml:space="preserve">, а </w:t>
      </w:r>
      <w:proofErr w:type="spellStart"/>
      <w:r>
        <w:rPr>
          <w:color w:val="000000"/>
        </w:rPr>
        <w:t>изворни</w:t>
      </w:r>
      <w:proofErr w:type="spellEnd"/>
      <w:r>
        <w:rPr>
          <w:color w:val="000000"/>
        </w:rPr>
        <w:t xml:space="preserve"> </w:t>
      </w:r>
      <w:proofErr w:type="spellStart"/>
      <w:r>
        <w:rPr>
          <w:color w:val="000000"/>
        </w:rPr>
        <w:t>документи</w:t>
      </w:r>
      <w:proofErr w:type="spellEnd"/>
      <w:r>
        <w:rPr>
          <w:color w:val="000000"/>
        </w:rPr>
        <w:t xml:space="preserve"> у </w:t>
      </w:r>
      <w:proofErr w:type="spellStart"/>
      <w:r>
        <w:rPr>
          <w:color w:val="000000"/>
        </w:rPr>
        <w:t>папирној</w:t>
      </w:r>
      <w:proofErr w:type="spellEnd"/>
      <w:r>
        <w:rPr>
          <w:color w:val="000000"/>
        </w:rPr>
        <w:t xml:space="preserve"> </w:t>
      </w:r>
      <w:proofErr w:type="spellStart"/>
      <w:r>
        <w:rPr>
          <w:color w:val="000000"/>
        </w:rPr>
        <w:t>форми</w:t>
      </w:r>
      <w:proofErr w:type="spellEnd"/>
      <w:r>
        <w:rPr>
          <w:color w:val="000000"/>
        </w:rPr>
        <w:t xml:space="preserve"> </w:t>
      </w:r>
      <w:proofErr w:type="spellStart"/>
      <w:r>
        <w:rPr>
          <w:color w:val="000000"/>
        </w:rPr>
        <w:t>чувају</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w:t>
      </w:r>
    </w:p>
    <w:p w14:paraId="7D9148CE" w14:textId="77777777" w:rsidR="005F1272" w:rsidRDefault="00D50F73">
      <w:pPr>
        <w:spacing w:after="150"/>
      </w:pPr>
      <w:proofErr w:type="spellStart"/>
      <w:r>
        <w:rPr>
          <w:color w:val="000000"/>
        </w:rPr>
        <w:t>Време</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захтева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одређује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према</w:t>
      </w:r>
      <w:proofErr w:type="spellEnd"/>
      <w:r>
        <w:rPr>
          <w:color w:val="000000"/>
        </w:rPr>
        <w:t xml:space="preserve"> </w:t>
      </w:r>
      <w:proofErr w:type="spellStart"/>
      <w:r>
        <w:rPr>
          <w:color w:val="000000"/>
        </w:rPr>
        <w:t>тренутку</w:t>
      </w:r>
      <w:proofErr w:type="spellEnd"/>
      <w:r>
        <w:rPr>
          <w:color w:val="000000"/>
        </w:rPr>
        <w:t xml:space="preserve"> </w:t>
      </w:r>
      <w:proofErr w:type="spellStart"/>
      <w:r>
        <w:rPr>
          <w:color w:val="000000"/>
        </w:rPr>
        <w:t>пријема</w:t>
      </w:r>
      <w:proofErr w:type="spellEnd"/>
      <w:r>
        <w:rPr>
          <w:color w:val="000000"/>
        </w:rPr>
        <w:t xml:space="preserve"> </w:t>
      </w:r>
      <w:proofErr w:type="spellStart"/>
      <w:r>
        <w:rPr>
          <w:color w:val="000000"/>
        </w:rPr>
        <w:t>захтева</w:t>
      </w:r>
      <w:proofErr w:type="spellEnd"/>
      <w:r>
        <w:rPr>
          <w:color w:val="000000"/>
        </w:rPr>
        <w:t xml:space="preserve"> у </w:t>
      </w:r>
      <w:proofErr w:type="spellStart"/>
      <w:r>
        <w:rPr>
          <w:color w:val="000000"/>
        </w:rPr>
        <w:t>пријемној</w:t>
      </w:r>
      <w:proofErr w:type="spellEnd"/>
      <w:r>
        <w:rPr>
          <w:color w:val="000000"/>
        </w:rPr>
        <w:t xml:space="preserve"> </w:t>
      </w:r>
      <w:proofErr w:type="spellStart"/>
      <w:r>
        <w:rPr>
          <w:color w:val="000000"/>
        </w:rPr>
        <w:t>канцеларији</w:t>
      </w:r>
      <w:proofErr w:type="spellEnd"/>
      <w:r>
        <w:rPr>
          <w:color w:val="000000"/>
        </w:rPr>
        <w:t xml:space="preserve">, </w:t>
      </w:r>
      <w:proofErr w:type="spellStart"/>
      <w:r>
        <w:rPr>
          <w:color w:val="000000"/>
        </w:rPr>
        <w:t>независно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тога</w:t>
      </w:r>
      <w:proofErr w:type="spellEnd"/>
      <w:r>
        <w:rPr>
          <w:color w:val="000000"/>
        </w:rPr>
        <w:t xml:space="preserve"> </w:t>
      </w:r>
      <w:proofErr w:type="spellStart"/>
      <w:r>
        <w:rPr>
          <w:color w:val="000000"/>
        </w:rPr>
        <w:t>када</w:t>
      </w:r>
      <w:proofErr w:type="spellEnd"/>
      <w:r>
        <w:rPr>
          <w:color w:val="000000"/>
        </w:rPr>
        <w:t xml:space="preserve"> </w:t>
      </w:r>
      <w:proofErr w:type="spellStart"/>
      <w:r>
        <w:rPr>
          <w:color w:val="000000"/>
        </w:rPr>
        <w:t>је</w:t>
      </w:r>
      <w:proofErr w:type="spellEnd"/>
      <w:r>
        <w:rPr>
          <w:color w:val="000000"/>
        </w:rPr>
        <w:t xml:space="preserve"> и </w:t>
      </w:r>
      <w:proofErr w:type="spellStart"/>
      <w:r>
        <w:rPr>
          <w:color w:val="000000"/>
        </w:rPr>
        <w:t>на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начин</w:t>
      </w:r>
      <w:proofErr w:type="spellEnd"/>
      <w:r>
        <w:rPr>
          <w:color w:val="000000"/>
        </w:rPr>
        <w:t xml:space="preserve"> </w:t>
      </w:r>
      <w:proofErr w:type="spellStart"/>
      <w:r>
        <w:rPr>
          <w:color w:val="000000"/>
        </w:rPr>
        <w:t>захтев</w:t>
      </w:r>
      <w:proofErr w:type="spellEnd"/>
      <w:r>
        <w:rPr>
          <w:color w:val="000000"/>
        </w:rPr>
        <w:t xml:space="preserve"> </w:t>
      </w:r>
      <w:proofErr w:type="spellStart"/>
      <w:r>
        <w:rPr>
          <w:color w:val="000000"/>
        </w:rPr>
        <w:t>упућен</w:t>
      </w:r>
      <w:proofErr w:type="spellEnd"/>
      <w:r>
        <w:rPr>
          <w:color w:val="000000"/>
        </w:rPr>
        <w:t>.</w:t>
      </w:r>
    </w:p>
    <w:p w14:paraId="49A30AEF" w14:textId="77777777" w:rsidR="005F1272" w:rsidRDefault="00D50F73">
      <w:pPr>
        <w:spacing w:after="150"/>
      </w:pPr>
      <w:proofErr w:type="spellStart"/>
      <w:r>
        <w:rPr>
          <w:color w:val="000000"/>
        </w:rPr>
        <w:t>Одлуке</w:t>
      </w:r>
      <w:proofErr w:type="spellEnd"/>
      <w:r>
        <w:rPr>
          <w:color w:val="000000"/>
        </w:rPr>
        <w:t xml:space="preserve"> и </w:t>
      </w:r>
      <w:proofErr w:type="spellStart"/>
      <w:r>
        <w:rPr>
          <w:color w:val="000000"/>
        </w:rPr>
        <w:t>друга</w:t>
      </w:r>
      <w:proofErr w:type="spellEnd"/>
      <w:r>
        <w:rPr>
          <w:color w:val="000000"/>
        </w:rPr>
        <w:t xml:space="preserve"> </w:t>
      </w:r>
      <w:proofErr w:type="spellStart"/>
      <w:r>
        <w:rPr>
          <w:color w:val="000000"/>
        </w:rPr>
        <w:t>акта</w:t>
      </w:r>
      <w:proofErr w:type="spellEnd"/>
      <w:r>
        <w:rPr>
          <w:color w:val="000000"/>
        </w:rPr>
        <w:t xml:space="preserve"> </w:t>
      </w:r>
      <w:proofErr w:type="spellStart"/>
      <w:r>
        <w:rPr>
          <w:color w:val="000000"/>
        </w:rPr>
        <w:t>донета</w:t>
      </w:r>
      <w:proofErr w:type="spellEnd"/>
      <w:r>
        <w:rPr>
          <w:color w:val="000000"/>
        </w:rPr>
        <w:t xml:space="preserve"> у </w:t>
      </w:r>
      <w:proofErr w:type="spellStart"/>
      <w:r>
        <w:rPr>
          <w:color w:val="000000"/>
        </w:rPr>
        <w:t>поступку</w:t>
      </w:r>
      <w:proofErr w:type="spellEnd"/>
      <w:r>
        <w:rPr>
          <w:color w:val="000000"/>
        </w:rPr>
        <w:t xml:space="preserve"> </w:t>
      </w:r>
      <w:proofErr w:type="spellStart"/>
      <w:r>
        <w:rPr>
          <w:color w:val="000000"/>
        </w:rPr>
        <w:t>покренутом</w:t>
      </w:r>
      <w:proofErr w:type="spellEnd"/>
      <w:r>
        <w:rPr>
          <w:color w:val="000000"/>
        </w:rPr>
        <w:t xml:space="preserve"> </w:t>
      </w:r>
      <w:proofErr w:type="spellStart"/>
      <w:r>
        <w:rPr>
          <w:color w:val="000000"/>
        </w:rPr>
        <w:t>захтевом</w:t>
      </w:r>
      <w:proofErr w:type="spellEnd"/>
      <w:r>
        <w:rPr>
          <w:color w:val="000000"/>
        </w:rPr>
        <w:t xml:space="preserve"> у </w:t>
      </w:r>
      <w:proofErr w:type="spellStart"/>
      <w:r>
        <w:rPr>
          <w:color w:val="000000"/>
        </w:rPr>
        <w:t>папирној</w:t>
      </w:r>
      <w:proofErr w:type="spellEnd"/>
      <w:r>
        <w:rPr>
          <w:color w:val="000000"/>
        </w:rPr>
        <w:t xml:space="preserve"> </w:t>
      </w:r>
      <w:proofErr w:type="spellStart"/>
      <w:r>
        <w:rPr>
          <w:color w:val="000000"/>
        </w:rPr>
        <w:t>форми</w:t>
      </w:r>
      <w:proofErr w:type="spellEnd"/>
      <w:r>
        <w:rPr>
          <w:color w:val="000000"/>
        </w:rPr>
        <w:t xml:space="preserve"> </w:t>
      </w:r>
      <w:proofErr w:type="spellStart"/>
      <w:r>
        <w:rPr>
          <w:color w:val="000000"/>
        </w:rPr>
        <w:t>израђују</w:t>
      </w:r>
      <w:proofErr w:type="spellEnd"/>
      <w:r>
        <w:rPr>
          <w:color w:val="000000"/>
        </w:rPr>
        <w:t xml:space="preserve"> </w:t>
      </w:r>
      <w:proofErr w:type="spellStart"/>
      <w:r>
        <w:rPr>
          <w:color w:val="000000"/>
        </w:rPr>
        <w:t>се</w:t>
      </w:r>
      <w:proofErr w:type="spellEnd"/>
      <w:r>
        <w:rPr>
          <w:color w:val="000000"/>
        </w:rPr>
        <w:t xml:space="preserve"> и </w:t>
      </w:r>
      <w:proofErr w:type="spellStart"/>
      <w:r>
        <w:rPr>
          <w:color w:val="000000"/>
        </w:rPr>
        <w:t>достављају</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одредбама</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0EE755A8" w14:textId="77777777" w:rsidR="005F1272" w:rsidRDefault="00D50F73">
      <w:pPr>
        <w:spacing w:after="150"/>
      </w:pPr>
      <w:proofErr w:type="spellStart"/>
      <w:r>
        <w:rPr>
          <w:color w:val="000000"/>
        </w:rPr>
        <w:t>Изузетно</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члана</w:t>
      </w:r>
      <w:proofErr w:type="spellEnd"/>
      <w:r>
        <w:rPr>
          <w:color w:val="000000"/>
        </w:rPr>
        <w:t xml:space="preserve"> 22. </w:t>
      </w:r>
      <w:proofErr w:type="spellStart"/>
      <w:r>
        <w:rPr>
          <w:color w:val="000000"/>
        </w:rPr>
        <w:t>став</w:t>
      </w:r>
      <w:proofErr w:type="spellEnd"/>
      <w:r>
        <w:rPr>
          <w:color w:val="000000"/>
        </w:rPr>
        <w:t xml:space="preserve"> 2.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ако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уговор</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представља</w:t>
      </w:r>
      <w:proofErr w:type="spellEnd"/>
      <w:r>
        <w:rPr>
          <w:color w:val="000000"/>
        </w:rPr>
        <w:t xml:space="preserve"> </w:t>
      </w:r>
      <w:proofErr w:type="spellStart"/>
      <w:r>
        <w:rPr>
          <w:color w:val="000000"/>
        </w:rPr>
        <w:t>основ</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закључен</w:t>
      </w:r>
      <w:proofErr w:type="spellEnd"/>
      <w:r>
        <w:rPr>
          <w:color w:val="000000"/>
        </w:rPr>
        <w:t xml:space="preserve"> </w:t>
      </w:r>
      <w:proofErr w:type="spellStart"/>
      <w:r>
        <w:rPr>
          <w:color w:val="000000"/>
        </w:rPr>
        <w:t>пре</w:t>
      </w:r>
      <w:proofErr w:type="spellEnd"/>
      <w:r>
        <w:rPr>
          <w:color w:val="000000"/>
        </w:rPr>
        <w:t xml:space="preserve"> </w:t>
      </w:r>
      <w:proofErr w:type="spellStart"/>
      <w:r>
        <w:rPr>
          <w:color w:val="000000"/>
        </w:rPr>
        <w:t>ступања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снагу</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а </w:t>
      </w:r>
      <w:proofErr w:type="spellStart"/>
      <w:r>
        <w:rPr>
          <w:color w:val="000000"/>
        </w:rPr>
        <w:t>уговором</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упис</w:t>
      </w:r>
      <w:proofErr w:type="spellEnd"/>
      <w:r>
        <w:rPr>
          <w:color w:val="000000"/>
        </w:rPr>
        <w:t xml:space="preserve"> </w:t>
      </w:r>
      <w:proofErr w:type="spellStart"/>
      <w:r>
        <w:rPr>
          <w:color w:val="000000"/>
        </w:rPr>
        <w:t>условљен</w:t>
      </w:r>
      <w:proofErr w:type="spellEnd"/>
      <w:r>
        <w:rPr>
          <w:color w:val="000000"/>
        </w:rPr>
        <w:t xml:space="preserve"> </w:t>
      </w:r>
      <w:proofErr w:type="spellStart"/>
      <w:r>
        <w:rPr>
          <w:color w:val="000000"/>
        </w:rPr>
        <w:t>потврдом</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другим</w:t>
      </w:r>
      <w:proofErr w:type="spellEnd"/>
      <w:r>
        <w:rPr>
          <w:color w:val="000000"/>
        </w:rPr>
        <w:t xml:space="preserve"> </w:t>
      </w:r>
      <w:proofErr w:type="spellStart"/>
      <w:r>
        <w:rPr>
          <w:color w:val="000000"/>
        </w:rPr>
        <w:t>документом</w:t>
      </w:r>
      <w:proofErr w:type="spellEnd"/>
      <w:r>
        <w:rPr>
          <w:color w:val="000000"/>
        </w:rPr>
        <w:t xml:space="preserve"> </w:t>
      </w:r>
      <w:proofErr w:type="spellStart"/>
      <w:r>
        <w:rPr>
          <w:color w:val="000000"/>
        </w:rPr>
        <w:t>банке</w:t>
      </w:r>
      <w:proofErr w:type="spellEnd"/>
      <w:r>
        <w:rPr>
          <w:color w:val="000000"/>
        </w:rPr>
        <w:t xml:space="preserve"> о </w:t>
      </w:r>
      <w:proofErr w:type="spellStart"/>
      <w:r>
        <w:rPr>
          <w:color w:val="000000"/>
        </w:rPr>
        <w:t>преносу</w:t>
      </w:r>
      <w:proofErr w:type="spellEnd"/>
      <w:r>
        <w:rPr>
          <w:color w:val="000000"/>
        </w:rPr>
        <w:t xml:space="preserve"> </w:t>
      </w:r>
      <w:proofErr w:type="spellStart"/>
      <w:r>
        <w:rPr>
          <w:color w:val="000000"/>
        </w:rPr>
        <w:t>средстава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име</w:t>
      </w:r>
      <w:proofErr w:type="spellEnd"/>
      <w:r>
        <w:rPr>
          <w:color w:val="000000"/>
        </w:rPr>
        <w:t xml:space="preserve"> </w:t>
      </w:r>
      <w:proofErr w:type="spellStart"/>
      <w:r>
        <w:rPr>
          <w:color w:val="000000"/>
        </w:rPr>
        <w:t>купопродајне</w:t>
      </w:r>
      <w:proofErr w:type="spellEnd"/>
      <w:r>
        <w:rPr>
          <w:color w:val="000000"/>
        </w:rPr>
        <w:t xml:space="preserve"> </w:t>
      </w:r>
      <w:proofErr w:type="spellStart"/>
      <w:r>
        <w:rPr>
          <w:color w:val="000000"/>
        </w:rPr>
        <w:t>цене</w:t>
      </w:r>
      <w:proofErr w:type="spellEnd"/>
      <w:r>
        <w:rPr>
          <w:color w:val="000000"/>
        </w:rPr>
        <w:t xml:space="preserve">, </w:t>
      </w:r>
      <w:proofErr w:type="spellStart"/>
      <w:r>
        <w:rPr>
          <w:color w:val="000000"/>
        </w:rPr>
        <w:t>таква</w:t>
      </w:r>
      <w:proofErr w:type="spellEnd"/>
      <w:r>
        <w:rPr>
          <w:color w:val="000000"/>
        </w:rPr>
        <w:t xml:space="preserve"> </w:t>
      </w:r>
      <w:proofErr w:type="spellStart"/>
      <w:r>
        <w:rPr>
          <w:color w:val="000000"/>
        </w:rPr>
        <w:t>потврда</w:t>
      </w:r>
      <w:proofErr w:type="spellEnd"/>
      <w:r>
        <w:rPr>
          <w:color w:val="000000"/>
        </w:rPr>
        <w:t xml:space="preserve"> </w:t>
      </w:r>
      <w:proofErr w:type="spellStart"/>
      <w:r>
        <w:rPr>
          <w:color w:val="000000"/>
        </w:rPr>
        <w:t>односно</w:t>
      </w:r>
      <w:proofErr w:type="spellEnd"/>
      <w:r>
        <w:rPr>
          <w:color w:val="000000"/>
        </w:rPr>
        <w:t xml:space="preserve"> </w:t>
      </w:r>
      <w:proofErr w:type="spellStart"/>
      <w:r>
        <w:rPr>
          <w:color w:val="000000"/>
        </w:rPr>
        <w:t>други</w:t>
      </w:r>
      <w:proofErr w:type="spellEnd"/>
      <w:r>
        <w:rPr>
          <w:color w:val="000000"/>
        </w:rPr>
        <w:t xml:space="preserve"> </w:t>
      </w:r>
      <w:proofErr w:type="spellStart"/>
      <w:r>
        <w:rPr>
          <w:color w:val="000000"/>
        </w:rPr>
        <w:t>уговорени</w:t>
      </w:r>
      <w:proofErr w:type="spellEnd"/>
      <w:r>
        <w:rPr>
          <w:color w:val="000000"/>
        </w:rPr>
        <w:t xml:space="preserve"> </w:t>
      </w:r>
      <w:proofErr w:type="spellStart"/>
      <w:r>
        <w:rPr>
          <w:color w:val="000000"/>
        </w:rPr>
        <w:t>документ</w:t>
      </w:r>
      <w:proofErr w:type="spellEnd"/>
      <w:r>
        <w:rPr>
          <w:color w:val="000000"/>
        </w:rPr>
        <w:t xml:space="preserve"> </w:t>
      </w:r>
      <w:proofErr w:type="spellStart"/>
      <w:r>
        <w:rPr>
          <w:color w:val="000000"/>
        </w:rPr>
        <w:t>банке</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служити</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сагласности</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члана</w:t>
      </w:r>
      <w:proofErr w:type="spellEnd"/>
      <w:r>
        <w:rPr>
          <w:color w:val="000000"/>
        </w:rPr>
        <w:t xml:space="preserve"> 22. </w:t>
      </w:r>
      <w:proofErr w:type="spellStart"/>
      <w:r>
        <w:rPr>
          <w:color w:val="000000"/>
        </w:rPr>
        <w:t>став</w:t>
      </w:r>
      <w:proofErr w:type="spellEnd"/>
      <w:r>
        <w:rPr>
          <w:color w:val="000000"/>
        </w:rPr>
        <w:t xml:space="preserve"> 2.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5BCDD7E9" w14:textId="77777777" w:rsidR="005F1272" w:rsidRDefault="00D50F73">
      <w:pPr>
        <w:spacing w:after="150"/>
        <w:jc w:val="center"/>
      </w:pPr>
      <w:proofErr w:type="spellStart"/>
      <w:r>
        <w:rPr>
          <w:b/>
          <w:color w:val="000000"/>
        </w:rPr>
        <w:t>Повезивање</w:t>
      </w:r>
      <w:proofErr w:type="spellEnd"/>
      <w:r>
        <w:rPr>
          <w:b/>
          <w:color w:val="000000"/>
        </w:rPr>
        <w:t xml:space="preserve"> </w:t>
      </w:r>
      <w:proofErr w:type="spellStart"/>
      <w:r>
        <w:rPr>
          <w:b/>
          <w:color w:val="000000"/>
        </w:rPr>
        <w:t>путем</w:t>
      </w:r>
      <w:proofErr w:type="spellEnd"/>
      <w:r>
        <w:rPr>
          <w:b/>
          <w:color w:val="000000"/>
        </w:rPr>
        <w:t xml:space="preserve"> е-</w:t>
      </w:r>
      <w:proofErr w:type="spellStart"/>
      <w:r>
        <w:rPr>
          <w:b/>
          <w:color w:val="000000"/>
        </w:rPr>
        <w:t>шалтера</w:t>
      </w:r>
      <w:proofErr w:type="spellEnd"/>
      <w:r>
        <w:rPr>
          <w:b/>
          <w:color w:val="000000"/>
        </w:rPr>
        <w:t xml:space="preserve"> и </w:t>
      </w:r>
      <w:proofErr w:type="spellStart"/>
      <w:r>
        <w:rPr>
          <w:b/>
          <w:color w:val="000000"/>
        </w:rPr>
        <w:t>Сервисне</w:t>
      </w:r>
      <w:proofErr w:type="spellEnd"/>
      <w:r>
        <w:rPr>
          <w:b/>
          <w:color w:val="000000"/>
        </w:rPr>
        <w:t xml:space="preserve"> </w:t>
      </w:r>
      <w:proofErr w:type="spellStart"/>
      <w:r>
        <w:rPr>
          <w:b/>
          <w:color w:val="000000"/>
        </w:rPr>
        <w:t>магистрале</w:t>
      </w:r>
      <w:proofErr w:type="spellEnd"/>
      <w:r>
        <w:rPr>
          <w:b/>
          <w:color w:val="000000"/>
        </w:rPr>
        <w:t xml:space="preserve"> </w:t>
      </w:r>
      <w:proofErr w:type="spellStart"/>
      <w:r>
        <w:rPr>
          <w:b/>
          <w:color w:val="000000"/>
        </w:rPr>
        <w:t>органа</w:t>
      </w:r>
      <w:proofErr w:type="spellEnd"/>
      <w:r>
        <w:rPr>
          <w:rFonts w:ascii="Calibri"/>
          <w:b/>
          <w:color w:val="000000"/>
          <w:vertAlign w:val="superscript"/>
        </w:rPr>
        <w:t>*</w:t>
      </w:r>
    </w:p>
    <w:p w14:paraId="02E0E33C"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95/2018</w:t>
      </w:r>
    </w:p>
    <w:p w14:paraId="087A2342" w14:textId="77777777" w:rsidR="005F1272" w:rsidRDefault="00D50F73">
      <w:pPr>
        <w:spacing w:after="120"/>
        <w:jc w:val="center"/>
      </w:pPr>
      <w:proofErr w:type="spellStart"/>
      <w:r>
        <w:rPr>
          <w:color w:val="000000"/>
        </w:rPr>
        <w:t>Члан</w:t>
      </w:r>
      <w:proofErr w:type="spellEnd"/>
      <w:r>
        <w:rPr>
          <w:color w:val="000000"/>
        </w:rPr>
        <w:t xml:space="preserve"> 60.</w:t>
      </w:r>
    </w:p>
    <w:p w14:paraId="50A73FC5" w14:textId="77777777" w:rsidR="005F1272" w:rsidRDefault="00D50F73">
      <w:pPr>
        <w:spacing w:after="150"/>
      </w:pPr>
      <w:proofErr w:type="spellStart"/>
      <w:r>
        <w:rPr>
          <w:color w:val="000000"/>
        </w:rPr>
        <w:t>Јавни</w:t>
      </w:r>
      <w:proofErr w:type="spellEnd"/>
      <w:r>
        <w:rPr>
          <w:color w:val="000000"/>
        </w:rPr>
        <w:t xml:space="preserve"> </w:t>
      </w:r>
      <w:proofErr w:type="spellStart"/>
      <w:r>
        <w:rPr>
          <w:color w:val="000000"/>
        </w:rPr>
        <w:t>бележници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обавезни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путем</w:t>
      </w:r>
      <w:proofErr w:type="spellEnd"/>
      <w:r>
        <w:rPr>
          <w:color w:val="000000"/>
        </w:rPr>
        <w:t xml:space="preserve"> е-</w:t>
      </w:r>
      <w:proofErr w:type="spellStart"/>
      <w:r>
        <w:rPr>
          <w:color w:val="000000"/>
        </w:rPr>
        <w:t>шалтера</w:t>
      </w:r>
      <w:proofErr w:type="spellEnd"/>
      <w:r>
        <w:rPr>
          <w:color w:val="000000"/>
        </w:rPr>
        <w:t xml:space="preserve"> </w:t>
      </w:r>
      <w:proofErr w:type="spellStart"/>
      <w:r>
        <w:rPr>
          <w:color w:val="000000"/>
        </w:rPr>
        <w:t>повежу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Заводом</w:t>
      </w:r>
      <w:proofErr w:type="spellEnd"/>
      <w:r>
        <w:rPr>
          <w:color w:val="000000"/>
        </w:rPr>
        <w:t xml:space="preserve"> </w:t>
      </w:r>
      <w:proofErr w:type="spellStart"/>
      <w:r>
        <w:rPr>
          <w:color w:val="000000"/>
        </w:rPr>
        <w:t>најкасније</w:t>
      </w:r>
      <w:proofErr w:type="spellEnd"/>
      <w:r>
        <w:rPr>
          <w:color w:val="000000"/>
        </w:rPr>
        <w:t xml:space="preserve"> </w:t>
      </w:r>
      <w:proofErr w:type="spellStart"/>
      <w:r>
        <w:rPr>
          <w:color w:val="000000"/>
        </w:rPr>
        <w:t>до</w:t>
      </w:r>
      <w:proofErr w:type="spellEnd"/>
      <w:r>
        <w:rPr>
          <w:color w:val="000000"/>
        </w:rPr>
        <w:t xml:space="preserve"> 1. </w:t>
      </w:r>
      <w:proofErr w:type="spellStart"/>
      <w:r>
        <w:rPr>
          <w:color w:val="000000"/>
        </w:rPr>
        <w:t>јула</w:t>
      </w:r>
      <w:proofErr w:type="spellEnd"/>
      <w:r>
        <w:rPr>
          <w:color w:val="000000"/>
        </w:rPr>
        <w:t xml:space="preserve"> 2018. </w:t>
      </w:r>
      <w:proofErr w:type="spellStart"/>
      <w:r>
        <w:rPr>
          <w:color w:val="000000"/>
        </w:rPr>
        <w:t>године</w:t>
      </w:r>
      <w:proofErr w:type="spellEnd"/>
      <w:r>
        <w:rPr>
          <w:color w:val="000000"/>
        </w:rPr>
        <w:t>.</w:t>
      </w:r>
    </w:p>
    <w:p w14:paraId="3B463A28" w14:textId="77777777" w:rsidR="005F1272" w:rsidRDefault="00D50F73">
      <w:pPr>
        <w:spacing w:after="150"/>
      </w:pPr>
      <w:proofErr w:type="spellStart"/>
      <w:r>
        <w:rPr>
          <w:color w:val="000000"/>
        </w:rPr>
        <w:t>Судови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обавезни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путем</w:t>
      </w:r>
      <w:proofErr w:type="spellEnd"/>
      <w:r>
        <w:rPr>
          <w:color w:val="000000"/>
        </w:rPr>
        <w:t xml:space="preserve"> е-</w:t>
      </w:r>
      <w:proofErr w:type="spellStart"/>
      <w:r>
        <w:rPr>
          <w:color w:val="000000"/>
        </w:rPr>
        <w:t>шалтера</w:t>
      </w:r>
      <w:proofErr w:type="spellEnd"/>
      <w:r>
        <w:rPr>
          <w:color w:val="000000"/>
        </w:rPr>
        <w:t xml:space="preserve"> </w:t>
      </w:r>
      <w:proofErr w:type="spellStart"/>
      <w:r>
        <w:rPr>
          <w:color w:val="000000"/>
        </w:rPr>
        <w:t>повежу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Заводом</w:t>
      </w:r>
      <w:proofErr w:type="spellEnd"/>
      <w:r>
        <w:rPr>
          <w:color w:val="000000"/>
        </w:rPr>
        <w:t xml:space="preserve"> </w:t>
      </w:r>
      <w:proofErr w:type="spellStart"/>
      <w:r>
        <w:rPr>
          <w:color w:val="000000"/>
        </w:rPr>
        <w:t>најкасније</w:t>
      </w:r>
      <w:proofErr w:type="spellEnd"/>
      <w:r>
        <w:rPr>
          <w:color w:val="000000"/>
        </w:rPr>
        <w:t xml:space="preserve"> </w:t>
      </w:r>
      <w:proofErr w:type="spellStart"/>
      <w:r>
        <w:rPr>
          <w:color w:val="000000"/>
        </w:rPr>
        <w:t>до</w:t>
      </w:r>
      <w:proofErr w:type="spellEnd"/>
      <w:r>
        <w:rPr>
          <w:color w:val="000000"/>
        </w:rPr>
        <w:t xml:space="preserve"> 1. </w:t>
      </w:r>
      <w:proofErr w:type="spellStart"/>
      <w:r>
        <w:rPr>
          <w:color w:val="000000"/>
        </w:rPr>
        <w:t>јануара</w:t>
      </w:r>
      <w:proofErr w:type="spellEnd"/>
      <w:r>
        <w:rPr>
          <w:color w:val="000000"/>
        </w:rPr>
        <w:t xml:space="preserve"> 2020. </w:t>
      </w:r>
      <w:proofErr w:type="spellStart"/>
      <w:r>
        <w:rPr>
          <w:color w:val="000000"/>
        </w:rPr>
        <w:t>године</w:t>
      </w:r>
      <w:proofErr w:type="spellEnd"/>
      <w:r>
        <w:rPr>
          <w:color w:val="000000"/>
        </w:rPr>
        <w:t>.</w:t>
      </w:r>
    </w:p>
    <w:p w14:paraId="1031D3AC" w14:textId="77777777" w:rsidR="005F1272" w:rsidRDefault="00D50F73">
      <w:pPr>
        <w:spacing w:after="150"/>
      </w:pPr>
      <w:proofErr w:type="spellStart"/>
      <w:r>
        <w:rPr>
          <w:color w:val="000000"/>
        </w:rPr>
        <w:t>Остали</w:t>
      </w:r>
      <w:proofErr w:type="spellEnd"/>
      <w:r>
        <w:rPr>
          <w:color w:val="000000"/>
        </w:rPr>
        <w:t xml:space="preserve"> </w:t>
      </w:r>
      <w:proofErr w:type="spellStart"/>
      <w:r>
        <w:rPr>
          <w:color w:val="000000"/>
        </w:rPr>
        <w:t>обвезници</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обавезни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путем</w:t>
      </w:r>
      <w:proofErr w:type="spellEnd"/>
      <w:r>
        <w:rPr>
          <w:color w:val="000000"/>
        </w:rPr>
        <w:t xml:space="preserve"> е-</w:t>
      </w:r>
      <w:proofErr w:type="spellStart"/>
      <w:r>
        <w:rPr>
          <w:color w:val="000000"/>
        </w:rPr>
        <w:t>шалтера</w:t>
      </w:r>
      <w:proofErr w:type="spellEnd"/>
      <w:r>
        <w:rPr>
          <w:color w:val="000000"/>
        </w:rPr>
        <w:t xml:space="preserve"> </w:t>
      </w:r>
      <w:proofErr w:type="spellStart"/>
      <w:r>
        <w:rPr>
          <w:color w:val="000000"/>
        </w:rPr>
        <w:t>повежу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Заводом</w:t>
      </w:r>
      <w:proofErr w:type="spellEnd"/>
      <w:r>
        <w:rPr>
          <w:color w:val="000000"/>
        </w:rPr>
        <w:t xml:space="preserve"> </w:t>
      </w:r>
      <w:proofErr w:type="spellStart"/>
      <w:r>
        <w:rPr>
          <w:color w:val="000000"/>
        </w:rPr>
        <w:t>најкасније</w:t>
      </w:r>
      <w:proofErr w:type="spellEnd"/>
      <w:r>
        <w:rPr>
          <w:color w:val="000000"/>
        </w:rPr>
        <w:t xml:space="preserve"> </w:t>
      </w:r>
      <w:proofErr w:type="spellStart"/>
      <w:r>
        <w:rPr>
          <w:color w:val="000000"/>
        </w:rPr>
        <w:t>до</w:t>
      </w:r>
      <w:proofErr w:type="spellEnd"/>
      <w:r>
        <w:rPr>
          <w:color w:val="000000"/>
        </w:rPr>
        <w:t xml:space="preserve"> 1. </w:t>
      </w:r>
      <w:proofErr w:type="spellStart"/>
      <w:r>
        <w:rPr>
          <w:color w:val="000000"/>
        </w:rPr>
        <w:t>новембра</w:t>
      </w:r>
      <w:proofErr w:type="spellEnd"/>
      <w:r>
        <w:rPr>
          <w:color w:val="000000"/>
        </w:rPr>
        <w:t xml:space="preserve"> 2018. </w:t>
      </w:r>
      <w:proofErr w:type="spellStart"/>
      <w:r>
        <w:rPr>
          <w:color w:val="000000"/>
        </w:rPr>
        <w:t>године</w:t>
      </w:r>
      <w:proofErr w:type="spellEnd"/>
      <w:r>
        <w:rPr>
          <w:color w:val="000000"/>
        </w:rPr>
        <w:t>.</w:t>
      </w:r>
    </w:p>
    <w:p w14:paraId="6292175E" w14:textId="77777777" w:rsidR="005F1272" w:rsidRDefault="00D50F73">
      <w:pPr>
        <w:spacing w:after="150"/>
      </w:pPr>
      <w:proofErr w:type="spellStart"/>
      <w:r>
        <w:rPr>
          <w:color w:val="000000"/>
        </w:rPr>
        <w:t>Завод</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обвезницима</w:t>
      </w:r>
      <w:proofErr w:type="spellEnd"/>
      <w:r>
        <w:rPr>
          <w:color w:val="000000"/>
        </w:rPr>
        <w:t xml:space="preserve"> </w:t>
      </w:r>
      <w:proofErr w:type="spellStart"/>
      <w:r>
        <w:rPr>
          <w:color w:val="000000"/>
        </w:rPr>
        <w:t>доставе</w:t>
      </w:r>
      <w:proofErr w:type="spellEnd"/>
      <w:r>
        <w:rPr>
          <w:color w:val="000000"/>
        </w:rPr>
        <w:t xml:space="preserve"> и </w:t>
      </w:r>
      <w:proofErr w:type="spellStart"/>
      <w:r>
        <w:rPr>
          <w:color w:val="000000"/>
        </w:rPr>
        <w:t>професионалним</w:t>
      </w:r>
      <w:proofErr w:type="spellEnd"/>
      <w:r>
        <w:rPr>
          <w:color w:val="000000"/>
        </w:rPr>
        <w:t xml:space="preserve"> </w:t>
      </w:r>
      <w:proofErr w:type="spellStart"/>
      <w:r>
        <w:rPr>
          <w:color w:val="000000"/>
        </w:rPr>
        <w:t>корисницима</w:t>
      </w:r>
      <w:proofErr w:type="spellEnd"/>
      <w:r>
        <w:rPr>
          <w:color w:val="000000"/>
        </w:rPr>
        <w:t xml:space="preserve"> </w:t>
      </w:r>
      <w:proofErr w:type="spellStart"/>
      <w:r>
        <w:rPr>
          <w:color w:val="000000"/>
        </w:rPr>
        <w:t>омогући</w:t>
      </w:r>
      <w:proofErr w:type="spellEnd"/>
      <w:r>
        <w:rPr>
          <w:color w:val="000000"/>
        </w:rPr>
        <w:t xml:space="preserve"> </w:t>
      </w:r>
      <w:proofErr w:type="spellStart"/>
      <w:r>
        <w:rPr>
          <w:color w:val="000000"/>
        </w:rPr>
        <w:t>потпуни</w:t>
      </w:r>
      <w:proofErr w:type="spellEnd"/>
      <w:r>
        <w:rPr>
          <w:color w:val="000000"/>
        </w:rPr>
        <w:t xml:space="preserve"> </w:t>
      </w:r>
      <w:proofErr w:type="spellStart"/>
      <w:r>
        <w:rPr>
          <w:color w:val="000000"/>
        </w:rPr>
        <w:t>увид</w:t>
      </w:r>
      <w:proofErr w:type="spellEnd"/>
      <w:r>
        <w:rPr>
          <w:color w:val="000000"/>
        </w:rPr>
        <w:t xml:space="preserve"> у </w:t>
      </w:r>
      <w:proofErr w:type="spellStart"/>
      <w:r>
        <w:rPr>
          <w:color w:val="000000"/>
        </w:rPr>
        <w:t>ажурне</w:t>
      </w:r>
      <w:proofErr w:type="spellEnd"/>
      <w:r>
        <w:rPr>
          <w:color w:val="000000"/>
        </w:rPr>
        <w:t xml:space="preserve"> </w:t>
      </w:r>
      <w:proofErr w:type="spellStart"/>
      <w:r>
        <w:rPr>
          <w:color w:val="000000"/>
        </w:rPr>
        <w:t>податке</w:t>
      </w:r>
      <w:proofErr w:type="spellEnd"/>
      <w:r>
        <w:rPr>
          <w:color w:val="000000"/>
        </w:rPr>
        <w:t xml:space="preserve"> ГКИС-а и </w:t>
      </w:r>
      <w:proofErr w:type="spellStart"/>
      <w:r>
        <w:rPr>
          <w:color w:val="000000"/>
        </w:rPr>
        <w:t>њихово</w:t>
      </w:r>
      <w:proofErr w:type="spellEnd"/>
      <w:r>
        <w:rPr>
          <w:color w:val="000000"/>
        </w:rPr>
        <w:t xml:space="preserve"> </w:t>
      </w:r>
      <w:proofErr w:type="spellStart"/>
      <w:r>
        <w:rPr>
          <w:color w:val="000000"/>
        </w:rPr>
        <w:t>преузимање</w:t>
      </w:r>
      <w:proofErr w:type="spellEnd"/>
      <w:r>
        <w:rPr>
          <w:color w:val="000000"/>
        </w:rPr>
        <w:t xml:space="preserve"> </w:t>
      </w:r>
      <w:proofErr w:type="spellStart"/>
      <w:r>
        <w:rPr>
          <w:color w:val="000000"/>
        </w:rPr>
        <w:t>најкасније</w:t>
      </w:r>
      <w:proofErr w:type="spellEnd"/>
      <w:r>
        <w:rPr>
          <w:color w:val="000000"/>
        </w:rPr>
        <w:t xml:space="preserve"> </w:t>
      </w:r>
      <w:proofErr w:type="spellStart"/>
      <w:r>
        <w:rPr>
          <w:color w:val="000000"/>
        </w:rPr>
        <w:t>почев</w:t>
      </w:r>
      <w:proofErr w:type="spellEnd"/>
      <w:r>
        <w:rPr>
          <w:color w:val="000000"/>
        </w:rPr>
        <w:t xml:space="preserve"> </w:t>
      </w:r>
      <w:proofErr w:type="spellStart"/>
      <w:r>
        <w:rPr>
          <w:color w:val="000000"/>
        </w:rPr>
        <w:t>од</w:t>
      </w:r>
      <w:proofErr w:type="spellEnd"/>
      <w:r>
        <w:rPr>
          <w:color w:val="000000"/>
        </w:rPr>
        <w:t xml:space="preserve"> 31. </w:t>
      </w:r>
      <w:proofErr w:type="spellStart"/>
      <w:r>
        <w:rPr>
          <w:color w:val="000000"/>
        </w:rPr>
        <w:t>децембра</w:t>
      </w:r>
      <w:proofErr w:type="spellEnd"/>
      <w:r>
        <w:rPr>
          <w:color w:val="000000"/>
        </w:rPr>
        <w:t xml:space="preserve"> 2020. </w:t>
      </w:r>
      <w:proofErr w:type="spellStart"/>
      <w:r>
        <w:rPr>
          <w:color w:val="000000"/>
        </w:rPr>
        <w:t>године</w:t>
      </w:r>
      <w:proofErr w:type="spellEnd"/>
      <w:r>
        <w:rPr>
          <w:color w:val="000000"/>
        </w:rPr>
        <w:t xml:space="preserve">, </w:t>
      </w:r>
      <w:proofErr w:type="spellStart"/>
      <w:r>
        <w:rPr>
          <w:color w:val="000000"/>
        </w:rPr>
        <w:t>под</w:t>
      </w:r>
      <w:proofErr w:type="spellEnd"/>
      <w:r>
        <w:rPr>
          <w:color w:val="000000"/>
        </w:rPr>
        <w:t xml:space="preserve"> </w:t>
      </w:r>
      <w:proofErr w:type="spellStart"/>
      <w:r>
        <w:rPr>
          <w:color w:val="000000"/>
        </w:rPr>
        <w:t>условима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ће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ближе</w:t>
      </w:r>
      <w:proofErr w:type="spellEnd"/>
      <w:r>
        <w:rPr>
          <w:color w:val="000000"/>
        </w:rPr>
        <w:t xml:space="preserve"> </w:t>
      </w:r>
      <w:proofErr w:type="spellStart"/>
      <w:r>
        <w:rPr>
          <w:color w:val="000000"/>
        </w:rPr>
        <w:t>уредити</w:t>
      </w:r>
      <w:proofErr w:type="spellEnd"/>
      <w:r>
        <w:rPr>
          <w:color w:val="000000"/>
        </w:rPr>
        <w:t xml:space="preserve"> </w:t>
      </w:r>
      <w:proofErr w:type="spellStart"/>
      <w:r>
        <w:rPr>
          <w:color w:val="000000"/>
        </w:rPr>
        <w:t>подзаконским</w:t>
      </w:r>
      <w:proofErr w:type="spellEnd"/>
      <w:r>
        <w:rPr>
          <w:color w:val="000000"/>
        </w:rPr>
        <w:t xml:space="preserve"> </w:t>
      </w:r>
      <w:proofErr w:type="spellStart"/>
      <w:r>
        <w:rPr>
          <w:color w:val="000000"/>
        </w:rPr>
        <w:t>актом</w:t>
      </w:r>
      <w:proofErr w:type="spellEnd"/>
      <w:r>
        <w:rPr>
          <w:color w:val="000000"/>
        </w:rPr>
        <w:t xml:space="preserve"> </w:t>
      </w:r>
      <w:proofErr w:type="spellStart"/>
      <w:r>
        <w:rPr>
          <w:color w:val="000000"/>
        </w:rPr>
        <w:t>донетим</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овим</w:t>
      </w:r>
      <w:proofErr w:type="spellEnd"/>
      <w:r>
        <w:rPr>
          <w:color w:val="000000"/>
        </w:rPr>
        <w:t xml:space="preserve"> </w:t>
      </w:r>
      <w:proofErr w:type="spellStart"/>
      <w:r>
        <w:rPr>
          <w:color w:val="000000"/>
        </w:rPr>
        <w:t>законом</w:t>
      </w:r>
      <w:proofErr w:type="spellEnd"/>
      <w:r>
        <w:rPr>
          <w:color w:val="000000"/>
        </w:rPr>
        <w:t>.</w:t>
      </w:r>
    </w:p>
    <w:p w14:paraId="19975F98" w14:textId="77777777" w:rsidR="005F1272" w:rsidRPr="00F65280" w:rsidRDefault="00D50F73">
      <w:pPr>
        <w:spacing w:after="150"/>
        <w:rPr>
          <w:strike/>
          <w:color w:val="FF0000"/>
        </w:rPr>
      </w:pPr>
      <w:proofErr w:type="spellStart"/>
      <w:r w:rsidRPr="00F65280">
        <w:rPr>
          <w:strike/>
          <w:color w:val="FF0000"/>
        </w:rPr>
        <w:t>До</w:t>
      </w:r>
      <w:proofErr w:type="spellEnd"/>
      <w:r w:rsidRPr="00F65280">
        <w:rPr>
          <w:strike/>
          <w:color w:val="FF0000"/>
        </w:rPr>
        <w:t xml:space="preserve"> </w:t>
      </w:r>
      <w:proofErr w:type="spellStart"/>
      <w:r w:rsidRPr="00F65280">
        <w:rPr>
          <w:strike/>
          <w:color w:val="FF0000"/>
        </w:rPr>
        <w:t>успостављања</w:t>
      </w:r>
      <w:proofErr w:type="spellEnd"/>
      <w:r w:rsidRPr="00F65280">
        <w:rPr>
          <w:strike/>
          <w:color w:val="FF0000"/>
        </w:rPr>
        <w:t xml:space="preserve"> </w:t>
      </w:r>
      <w:proofErr w:type="spellStart"/>
      <w:r w:rsidRPr="00F65280">
        <w:rPr>
          <w:strike/>
          <w:color w:val="FF0000"/>
        </w:rPr>
        <w:t>потпуног</w:t>
      </w:r>
      <w:proofErr w:type="spellEnd"/>
      <w:r w:rsidRPr="00F65280">
        <w:rPr>
          <w:strike/>
          <w:color w:val="FF0000"/>
        </w:rPr>
        <w:t xml:space="preserve"> </w:t>
      </w:r>
      <w:proofErr w:type="spellStart"/>
      <w:r w:rsidRPr="00F65280">
        <w:rPr>
          <w:strike/>
          <w:color w:val="FF0000"/>
        </w:rPr>
        <w:t>увида</w:t>
      </w:r>
      <w:proofErr w:type="spellEnd"/>
      <w:r w:rsidRPr="00F65280">
        <w:rPr>
          <w:strike/>
          <w:color w:val="FF0000"/>
        </w:rPr>
        <w:t xml:space="preserve"> и </w:t>
      </w:r>
      <w:proofErr w:type="spellStart"/>
      <w:r w:rsidRPr="00F65280">
        <w:rPr>
          <w:strike/>
          <w:color w:val="FF0000"/>
        </w:rPr>
        <w:t>преузимања</w:t>
      </w:r>
      <w:proofErr w:type="spellEnd"/>
      <w:r w:rsidRPr="00F65280">
        <w:rPr>
          <w:strike/>
          <w:color w:val="FF0000"/>
        </w:rPr>
        <w:t xml:space="preserve"> </w:t>
      </w:r>
      <w:proofErr w:type="spellStart"/>
      <w:r w:rsidRPr="00F65280">
        <w:rPr>
          <w:strike/>
          <w:color w:val="FF0000"/>
        </w:rPr>
        <w:t>података</w:t>
      </w:r>
      <w:proofErr w:type="spellEnd"/>
      <w:r w:rsidRPr="00F65280">
        <w:rPr>
          <w:strike/>
          <w:color w:val="FF0000"/>
        </w:rPr>
        <w:t xml:space="preserve"> </w:t>
      </w:r>
      <w:proofErr w:type="spellStart"/>
      <w:r w:rsidRPr="00F65280">
        <w:rPr>
          <w:strike/>
          <w:color w:val="FF0000"/>
        </w:rPr>
        <w:t>из</w:t>
      </w:r>
      <w:proofErr w:type="spellEnd"/>
      <w:r w:rsidRPr="00F65280">
        <w:rPr>
          <w:strike/>
          <w:color w:val="FF0000"/>
        </w:rPr>
        <w:t xml:space="preserve"> ГКИС-а у </w:t>
      </w:r>
      <w:proofErr w:type="spellStart"/>
      <w:r w:rsidRPr="00F65280">
        <w:rPr>
          <w:strike/>
          <w:color w:val="FF0000"/>
        </w:rPr>
        <w:t>складу</w:t>
      </w:r>
      <w:proofErr w:type="spellEnd"/>
      <w:r w:rsidRPr="00F65280">
        <w:rPr>
          <w:strike/>
          <w:color w:val="FF0000"/>
        </w:rPr>
        <w:t xml:space="preserve"> </w:t>
      </w:r>
      <w:proofErr w:type="spellStart"/>
      <w:r w:rsidRPr="00F65280">
        <w:rPr>
          <w:strike/>
          <w:color w:val="FF0000"/>
        </w:rPr>
        <w:t>са</w:t>
      </w:r>
      <w:proofErr w:type="spellEnd"/>
      <w:r w:rsidRPr="00F65280">
        <w:rPr>
          <w:strike/>
          <w:color w:val="FF0000"/>
        </w:rPr>
        <w:t xml:space="preserve"> </w:t>
      </w:r>
      <w:proofErr w:type="spellStart"/>
      <w:r w:rsidRPr="00F65280">
        <w:rPr>
          <w:strike/>
          <w:color w:val="FF0000"/>
        </w:rPr>
        <w:t>ставом</w:t>
      </w:r>
      <w:proofErr w:type="spellEnd"/>
      <w:r w:rsidRPr="00F65280">
        <w:rPr>
          <w:strike/>
          <w:color w:val="FF0000"/>
        </w:rPr>
        <w:t xml:space="preserve"> 4. </w:t>
      </w:r>
      <w:proofErr w:type="spellStart"/>
      <w:r w:rsidRPr="00F65280">
        <w:rPr>
          <w:strike/>
          <w:color w:val="FF0000"/>
        </w:rPr>
        <w:t>овог</w:t>
      </w:r>
      <w:proofErr w:type="spellEnd"/>
      <w:r w:rsidRPr="00F65280">
        <w:rPr>
          <w:strike/>
          <w:color w:val="FF0000"/>
        </w:rPr>
        <w:t xml:space="preserve"> </w:t>
      </w:r>
      <w:proofErr w:type="spellStart"/>
      <w:r w:rsidRPr="00F65280">
        <w:rPr>
          <w:strike/>
          <w:color w:val="FF0000"/>
        </w:rPr>
        <w:t>члана</w:t>
      </w:r>
      <w:proofErr w:type="spellEnd"/>
      <w:r w:rsidRPr="00F65280">
        <w:rPr>
          <w:strike/>
          <w:color w:val="FF0000"/>
        </w:rPr>
        <w:t xml:space="preserve"> </w:t>
      </w:r>
      <w:proofErr w:type="spellStart"/>
      <w:r w:rsidRPr="00F65280">
        <w:rPr>
          <w:strike/>
          <w:color w:val="FF0000"/>
        </w:rPr>
        <w:t>Завод</w:t>
      </w:r>
      <w:proofErr w:type="spellEnd"/>
      <w:r w:rsidRPr="00F65280">
        <w:rPr>
          <w:strike/>
          <w:color w:val="FF0000"/>
        </w:rPr>
        <w:t xml:space="preserve"> </w:t>
      </w:r>
      <w:proofErr w:type="spellStart"/>
      <w:r w:rsidRPr="00F65280">
        <w:rPr>
          <w:strike/>
          <w:color w:val="FF0000"/>
        </w:rPr>
        <w:t>ће</w:t>
      </w:r>
      <w:proofErr w:type="spellEnd"/>
      <w:r w:rsidRPr="00F65280">
        <w:rPr>
          <w:strike/>
          <w:color w:val="FF0000"/>
        </w:rPr>
        <w:t xml:space="preserve"> </w:t>
      </w:r>
      <w:proofErr w:type="spellStart"/>
      <w:r w:rsidRPr="00F65280">
        <w:rPr>
          <w:strike/>
          <w:color w:val="FF0000"/>
        </w:rPr>
        <w:t>обвезницима</w:t>
      </w:r>
      <w:proofErr w:type="spellEnd"/>
      <w:r w:rsidRPr="00F65280">
        <w:rPr>
          <w:strike/>
          <w:color w:val="FF0000"/>
        </w:rPr>
        <w:t xml:space="preserve"> </w:t>
      </w:r>
      <w:proofErr w:type="spellStart"/>
      <w:r w:rsidRPr="00F65280">
        <w:rPr>
          <w:strike/>
          <w:color w:val="FF0000"/>
        </w:rPr>
        <w:t>доставе</w:t>
      </w:r>
      <w:proofErr w:type="spellEnd"/>
      <w:r w:rsidRPr="00F65280">
        <w:rPr>
          <w:strike/>
          <w:color w:val="FF0000"/>
        </w:rPr>
        <w:t xml:space="preserve"> и </w:t>
      </w:r>
      <w:proofErr w:type="spellStart"/>
      <w:r w:rsidRPr="00F65280">
        <w:rPr>
          <w:strike/>
          <w:color w:val="FF0000"/>
        </w:rPr>
        <w:t>професионалним</w:t>
      </w:r>
      <w:proofErr w:type="spellEnd"/>
      <w:r w:rsidRPr="00F65280">
        <w:rPr>
          <w:strike/>
          <w:color w:val="FF0000"/>
        </w:rPr>
        <w:t xml:space="preserve"> </w:t>
      </w:r>
      <w:proofErr w:type="spellStart"/>
      <w:r w:rsidRPr="00F65280">
        <w:rPr>
          <w:strike/>
          <w:color w:val="FF0000"/>
        </w:rPr>
        <w:t>корисницима</w:t>
      </w:r>
      <w:proofErr w:type="spellEnd"/>
      <w:r w:rsidRPr="00F65280">
        <w:rPr>
          <w:strike/>
          <w:color w:val="FF0000"/>
        </w:rPr>
        <w:t xml:space="preserve"> </w:t>
      </w:r>
      <w:proofErr w:type="spellStart"/>
      <w:r w:rsidRPr="00F65280">
        <w:rPr>
          <w:strike/>
          <w:color w:val="FF0000"/>
        </w:rPr>
        <w:t>услуга</w:t>
      </w:r>
      <w:proofErr w:type="spellEnd"/>
      <w:r w:rsidRPr="00F65280">
        <w:rPr>
          <w:strike/>
          <w:color w:val="FF0000"/>
        </w:rPr>
        <w:t xml:space="preserve"> </w:t>
      </w:r>
      <w:proofErr w:type="spellStart"/>
      <w:r w:rsidRPr="00F65280">
        <w:rPr>
          <w:strike/>
          <w:color w:val="FF0000"/>
        </w:rPr>
        <w:t>Завода</w:t>
      </w:r>
      <w:proofErr w:type="spellEnd"/>
      <w:r w:rsidRPr="00F65280">
        <w:rPr>
          <w:strike/>
          <w:color w:val="FF0000"/>
        </w:rPr>
        <w:t xml:space="preserve"> </w:t>
      </w:r>
      <w:proofErr w:type="spellStart"/>
      <w:r w:rsidRPr="00F65280">
        <w:rPr>
          <w:strike/>
          <w:color w:val="FF0000"/>
        </w:rPr>
        <w:t>издавати</w:t>
      </w:r>
      <w:proofErr w:type="spellEnd"/>
      <w:r w:rsidRPr="00F65280">
        <w:rPr>
          <w:strike/>
          <w:color w:val="FF0000"/>
        </w:rPr>
        <w:t xml:space="preserve"> </w:t>
      </w:r>
      <w:proofErr w:type="spellStart"/>
      <w:r w:rsidRPr="00F65280">
        <w:rPr>
          <w:strike/>
          <w:color w:val="FF0000"/>
        </w:rPr>
        <w:t>лист</w:t>
      </w:r>
      <w:proofErr w:type="spellEnd"/>
      <w:r w:rsidRPr="00F65280">
        <w:rPr>
          <w:strike/>
          <w:color w:val="FF0000"/>
        </w:rPr>
        <w:t xml:space="preserve"> </w:t>
      </w:r>
      <w:proofErr w:type="spellStart"/>
      <w:r w:rsidRPr="00F65280">
        <w:rPr>
          <w:strike/>
          <w:color w:val="FF0000"/>
        </w:rPr>
        <w:t>непокретности</w:t>
      </w:r>
      <w:proofErr w:type="spellEnd"/>
      <w:r w:rsidRPr="00F65280">
        <w:rPr>
          <w:strike/>
          <w:color w:val="FF0000"/>
        </w:rPr>
        <w:t xml:space="preserve"> и </w:t>
      </w:r>
      <w:proofErr w:type="spellStart"/>
      <w:r w:rsidRPr="00F65280">
        <w:rPr>
          <w:strike/>
          <w:color w:val="FF0000"/>
        </w:rPr>
        <w:t>копију</w:t>
      </w:r>
      <w:proofErr w:type="spellEnd"/>
      <w:r w:rsidRPr="00F65280">
        <w:rPr>
          <w:strike/>
          <w:color w:val="FF0000"/>
        </w:rPr>
        <w:t xml:space="preserve"> </w:t>
      </w:r>
      <w:proofErr w:type="spellStart"/>
      <w:r w:rsidRPr="00F65280">
        <w:rPr>
          <w:strike/>
          <w:color w:val="FF0000"/>
        </w:rPr>
        <w:t>плана</w:t>
      </w:r>
      <w:proofErr w:type="spellEnd"/>
      <w:r w:rsidRPr="00F65280">
        <w:rPr>
          <w:strike/>
          <w:color w:val="FF0000"/>
        </w:rPr>
        <w:t xml:space="preserve"> </w:t>
      </w:r>
      <w:proofErr w:type="spellStart"/>
      <w:r w:rsidRPr="00F65280">
        <w:rPr>
          <w:strike/>
          <w:color w:val="FF0000"/>
        </w:rPr>
        <w:t>преко</w:t>
      </w:r>
      <w:proofErr w:type="spellEnd"/>
      <w:r w:rsidRPr="00F65280">
        <w:rPr>
          <w:strike/>
          <w:color w:val="FF0000"/>
        </w:rPr>
        <w:t xml:space="preserve"> е-</w:t>
      </w:r>
      <w:proofErr w:type="spellStart"/>
      <w:r w:rsidRPr="00F65280">
        <w:rPr>
          <w:strike/>
          <w:color w:val="FF0000"/>
        </w:rPr>
        <w:t>шалтера</w:t>
      </w:r>
      <w:proofErr w:type="spellEnd"/>
      <w:r w:rsidRPr="00F65280">
        <w:rPr>
          <w:strike/>
          <w:color w:val="FF0000"/>
        </w:rPr>
        <w:t xml:space="preserve">, у </w:t>
      </w:r>
      <w:proofErr w:type="spellStart"/>
      <w:r w:rsidRPr="00F65280">
        <w:rPr>
          <w:strike/>
          <w:color w:val="FF0000"/>
        </w:rPr>
        <w:t>року</w:t>
      </w:r>
      <w:proofErr w:type="spellEnd"/>
      <w:r w:rsidRPr="00F65280">
        <w:rPr>
          <w:strike/>
          <w:color w:val="FF0000"/>
        </w:rPr>
        <w:t xml:space="preserve"> </w:t>
      </w:r>
      <w:proofErr w:type="spellStart"/>
      <w:r w:rsidRPr="00F65280">
        <w:rPr>
          <w:strike/>
          <w:color w:val="FF0000"/>
        </w:rPr>
        <w:t>од</w:t>
      </w:r>
      <w:proofErr w:type="spellEnd"/>
      <w:r w:rsidRPr="00F65280">
        <w:rPr>
          <w:strike/>
          <w:color w:val="FF0000"/>
        </w:rPr>
        <w:t xml:space="preserve"> 24 </w:t>
      </w:r>
      <w:proofErr w:type="spellStart"/>
      <w:r w:rsidRPr="00F65280">
        <w:rPr>
          <w:strike/>
          <w:color w:val="FF0000"/>
        </w:rPr>
        <w:t>часа</w:t>
      </w:r>
      <w:proofErr w:type="spellEnd"/>
      <w:r w:rsidRPr="00F65280">
        <w:rPr>
          <w:strike/>
          <w:color w:val="FF0000"/>
        </w:rPr>
        <w:t xml:space="preserve"> </w:t>
      </w:r>
      <w:proofErr w:type="spellStart"/>
      <w:r w:rsidRPr="00F65280">
        <w:rPr>
          <w:strike/>
          <w:color w:val="FF0000"/>
        </w:rPr>
        <w:t>од</w:t>
      </w:r>
      <w:proofErr w:type="spellEnd"/>
      <w:r w:rsidRPr="00F65280">
        <w:rPr>
          <w:strike/>
          <w:color w:val="FF0000"/>
        </w:rPr>
        <w:t xml:space="preserve"> </w:t>
      </w:r>
      <w:proofErr w:type="spellStart"/>
      <w:r w:rsidRPr="00F65280">
        <w:rPr>
          <w:strike/>
          <w:color w:val="FF0000"/>
        </w:rPr>
        <w:t>подношења</w:t>
      </w:r>
      <w:proofErr w:type="spellEnd"/>
      <w:r w:rsidRPr="00F65280">
        <w:rPr>
          <w:strike/>
          <w:color w:val="FF0000"/>
        </w:rPr>
        <w:t xml:space="preserve"> </w:t>
      </w:r>
      <w:proofErr w:type="spellStart"/>
      <w:r w:rsidRPr="00F65280">
        <w:rPr>
          <w:strike/>
          <w:color w:val="FF0000"/>
        </w:rPr>
        <w:t>захтева</w:t>
      </w:r>
      <w:proofErr w:type="spellEnd"/>
      <w:r w:rsidRPr="00F65280">
        <w:rPr>
          <w:strike/>
          <w:color w:val="FF0000"/>
        </w:rPr>
        <w:t>.</w:t>
      </w:r>
    </w:p>
    <w:p w14:paraId="5F3B1A04" w14:textId="77777777" w:rsidR="005F1272" w:rsidRDefault="00D50F73">
      <w:pPr>
        <w:spacing w:after="150"/>
      </w:pPr>
      <w:proofErr w:type="spellStart"/>
      <w:r>
        <w:rPr>
          <w:b/>
          <w:color w:val="000000"/>
        </w:rPr>
        <w:t>Завод</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дужан</w:t>
      </w:r>
      <w:proofErr w:type="spellEnd"/>
      <w:r>
        <w:rPr>
          <w:b/>
          <w:color w:val="000000"/>
        </w:rPr>
        <w:t xml:space="preserve"> </w:t>
      </w:r>
      <w:proofErr w:type="spellStart"/>
      <w:r>
        <w:rPr>
          <w:b/>
          <w:color w:val="000000"/>
        </w:rPr>
        <w:t>да</w:t>
      </w:r>
      <w:proofErr w:type="spellEnd"/>
      <w:r>
        <w:rPr>
          <w:b/>
          <w:color w:val="000000"/>
        </w:rPr>
        <w:t xml:space="preserve"> </w:t>
      </w:r>
      <w:proofErr w:type="spellStart"/>
      <w:r>
        <w:rPr>
          <w:b/>
          <w:color w:val="000000"/>
        </w:rPr>
        <w:t>обвезницима</w:t>
      </w:r>
      <w:proofErr w:type="spellEnd"/>
      <w:r>
        <w:rPr>
          <w:b/>
          <w:color w:val="000000"/>
        </w:rPr>
        <w:t xml:space="preserve"> </w:t>
      </w:r>
      <w:proofErr w:type="spellStart"/>
      <w:r>
        <w:rPr>
          <w:b/>
          <w:color w:val="000000"/>
        </w:rPr>
        <w:t>доставе</w:t>
      </w:r>
      <w:proofErr w:type="spellEnd"/>
      <w:r>
        <w:rPr>
          <w:b/>
          <w:color w:val="000000"/>
        </w:rPr>
        <w:t xml:space="preserve"> </w:t>
      </w:r>
      <w:proofErr w:type="spellStart"/>
      <w:r>
        <w:rPr>
          <w:b/>
          <w:color w:val="000000"/>
        </w:rPr>
        <w:t>омогући</w:t>
      </w:r>
      <w:proofErr w:type="spellEnd"/>
      <w:r>
        <w:rPr>
          <w:b/>
          <w:color w:val="000000"/>
        </w:rPr>
        <w:t xml:space="preserve"> </w:t>
      </w:r>
      <w:proofErr w:type="spellStart"/>
      <w:r>
        <w:rPr>
          <w:b/>
          <w:color w:val="000000"/>
        </w:rPr>
        <w:t>преузимање</w:t>
      </w:r>
      <w:proofErr w:type="spellEnd"/>
      <w:r>
        <w:rPr>
          <w:b/>
          <w:color w:val="000000"/>
        </w:rPr>
        <w:t xml:space="preserve"> </w:t>
      </w:r>
      <w:proofErr w:type="spellStart"/>
      <w:r>
        <w:rPr>
          <w:b/>
          <w:color w:val="000000"/>
        </w:rPr>
        <w:t>података</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катастра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су</w:t>
      </w:r>
      <w:proofErr w:type="spellEnd"/>
      <w:r>
        <w:rPr>
          <w:b/>
          <w:color w:val="000000"/>
        </w:rPr>
        <w:t xml:space="preserve"> </w:t>
      </w:r>
      <w:proofErr w:type="spellStart"/>
      <w:r>
        <w:rPr>
          <w:b/>
          <w:color w:val="000000"/>
        </w:rPr>
        <w:t>им</w:t>
      </w:r>
      <w:proofErr w:type="spellEnd"/>
      <w:r>
        <w:rPr>
          <w:b/>
          <w:color w:val="000000"/>
        </w:rPr>
        <w:t xml:space="preserve"> </w:t>
      </w:r>
      <w:proofErr w:type="spellStart"/>
      <w:r>
        <w:rPr>
          <w:b/>
          <w:color w:val="000000"/>
        </w:rPr>
        <w:t>неопходни</w:t>
      </w:r>
      <w:proofErr w:type="spellEnd"/>
      <w:r>
        <w:rPr>
          <w:b/>
          <w:color w:val="000000"/>
        </w:rPr>
        <w:t xml:space="preserve"> у </w:t>
      </w:r>
      <w:proofErr w:type="spellStart"/>
      <w:r>
        <w:rPr>
          <w:b/>
          <w:color w:val="000000"/>
        </w:rPr>
        <w:t>поступку</w:t>
      </w:r>
      <w:proofErr w:type="spellEnd"/>
      <w:r>
        <w:rPr>
          <w:b/>
          <w:color w:val="000000"/>
        </w:rPr>
        <w:t xml:space="preserve"> </w:t>
      </w:r>
      <w:proofErr w:type="spellStart"/>
      <w:r>
        <w:rPr>
          <w:b/>
          <w:color w:val="000000"/>
        </w:rPr>
        <w:t>састављања</w:t>
      </w:r>
      <w:proofErr w:type="spellEnd"/>
      <w:r>
        <w:rPr>
          <w:b/>
          <w:color w:val="000000"/>
        </w:rPr>
        <w:t xml:space="preserve">, </w:t>
      </w:r>
      <w:proofErr w:type="spellStart"/>
      <w:r>
        <w:rPr>
          <w:b/>
          <w:color w:val="000000"/>
        </w:rPr>
        <w:t>потврђивања</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овере</w:t>
      </w:r>
      <w:proofErr w:type="spellEnd"/>
      <w:r>
        <w:rPr>
          <w:b/>
          <w:color w:val="000000"/>
        </w:rPr>
        <w:t xml:space="preserve"> </w:t>
      </w:r>
      <w:proofErr w:type="spellStart"/>
      <w:r>
        <w:rPr>
          <w:b/>
          <w:color w:val="000000"/>
        </w:rPr>
        <w:t>исправа</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доношења</w:t>
      </w:r>
      <w:proofErr w:type="spellEnd"/>
      <w:r>
        <w:rPr>
          <w:b/>
          <w:color w:val="000000"/>
        </w:rPr>
        <w:t xml:space="preserve"> </w:t>
      </w:r>
      <w:proofErr w:type="spellStart"/>
      <w:r>
        <w:rPr>
          <w:b/>
          <w:color w:val="000000"/>
        </w:rPr>
        <w:t>одлука</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достављају</w:t>
      </w:r>
      <w:proofErr w:type="spellEnd"/>
      <w:r>
        <w:rPr>
          <w:b/>
          <w:color w:val="000000"/>
        </w:rPr>
        <w:t xml:space="preserve"> </w:t>
      </w:r>
      <w:proofErr w:type="spellStart"/>
      <w:r>
        <w:rPr>
          <w:b/>
          <w:color w:val="000000"/>
        </w:rPr>
        <w:t>Служби</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овим</w:t>
      </w:r>
      <w:proofErr w:type="spellEnd"/>
      <w:r>
        <w:rPr>
          <w:b/>
          <w:color w:val="000000"/>
        </w:rPr>
        <w:t xml:space="preserve"> </w:t>
      </w:r>
      <w:proofErr w:type="spellStart"/>
      <w:r>
        <w:rPr>
          <w:b/>
          <w:color w:val="000000"/>
        </w:rPr>
        <w:t>законом</w:t>
      </w:r>
      <w:proofErr w:type="spellEnd"/>
      <w:r>
        <w:rPr>
          <w:b/>
          <w:color w:val="000000"/>
        </w:rPr>
        <w:t xml:space="preserve">, </w:t>
      </w:r>
      <w:proofErr w:type="spellStart"/>
      <w:r>
        <w:rPr>
          <w:b/>
          <w:color w:val="000000"/>
        </w:rPr>
        <w:t>уз</w:t>
      </w:r>
      <w:proofErr w:type="spellEnd"/>
      <w:r>
        <w:rPr>
          <w:b/>
          <w:color w:val="000000"/>
        </w:rPr>
        <w:t xml:space="preserve"> </w:t>
      </w:r>
      <w:proofErr w:type="spellStart"/>
      <w:r>
        <w:rPr>
          <w:b/>
          <w:color w:val="000000"/>
        </w:rPr>
        <w:t>означење</w:t>
      </w:r>
      <w:proofErr w:type="spellEnd"/>
      <w:r>
        <w:rPr>
          <w:b/>
          <w:color w:val="000000"/>
        </w:rPr>
        <w:t xml:space="preserve"> </w:t>
      </w:r>
      <w:proofErr w:type="spellStart"/>
      <w:r>
        <w:rPr>
          <w:b/>
          <w:color w:val="000000"/>
        </w:rPr>
        <w:t>датума</w:t>
      </w:r>
      <w:proofErr w:type="spellEnd"/>
      <w:r>
        <w:rPr>
          <w:b/>
          <w:color w:val="000000"/>
        </w:rPr>
        <w:t xml:space="preserve"> </w:t>
      </w:r>
      <w:proofErr w:type="spellStart"/>
      <w:r>
        <w:rPr>
          <w:b/>
          <w:color w:val="000000"/>
        </w:rPr>
        <w:t>ажурирања</w:t>
      </w:r>
      <w:proofErr w:type="spellEnd"/>
      <w:r>
        <w:rPr>
          <w:b/>
          <w:color w:val="000000"/>
        </w:rPr>
        <w:t xml:space="preserve"> </w:t>
      </w:r>
      <w:proofErr w:type="spellStart"/>
      <w:r>
        <w:rPr>
          <w:b/>
          <w:color w:val="000000"/>
        </w:rPr>
        <w:t>тих</w:t>
      </w:r>
      <w:proofErr w:type="spellEnd"/>
      <w:r>
        <w:rPr>
          <w:b/>
          <w:color w:val="000000"/>
        </w:rPr>
        <w:t xml:space="preserve"> </w:t>
      </w:r>
      <w:proofErr w:type="spellStart"/>
      <w:r>
        <w:rPr>
          <w:b/>
          <w:color w:val="000000"/>
        </w:rPr>
        <w:t>података</w:t>
      </w:r>
      <w:proofErr w:type="spellEnd"/>
      <w:r>
        <w:rPr>
          <w:b/>
          <w:color w:val="000000"/>
        </w:rPr>
        <w:t xml:space="preserve">, </w:t>
      </w:r>
      <w:proofErr w:type="spellStart"/>
      <w:r>
        <w:rPr>
          <w:b/>
          <w:color w:val="000000"/>
        </w:rPr>
        <w:t>преко</w:t>
      </w:r>
      <w:proofErr w:type="spellEnd"/>
      <w:r>
        <w:rPr>
          <w:b/>
          <w:color w:val="000000"/>
        </w:rPr>
        <w:t xml:space="preserve"> </w:t>
      </w:r>
      <w:proofErr w:type="spellStart"/>
      <w:r>
        <w:rPr>
          <w:b/>
          <w:color w:val="000000"/>
        </w:rPr>
        <w:t>Сервисне</w:t>
      </w:r>
      <w:proofErr w:type="spellEnd"/>
      <w:r>
        <w:rPr>
          <w:b/>
          <w:color w:val="000000"/>
        </w:rPr>
        <w:t xml:space="preserve"> </w:t>
      </w:r>
      <w:proofErr w:type="spellStart"/>
      <w:r>
        <w:rPr>
          <w:b/>
          <w:color w:val="000000"/>
        </w:rPr>
        <w:t>магистрале</w:t>
      </w:r>
      <w:proofErr w:type="spellEnd"/>
      <w:r>
        <w:rPr>
          <w:b/>
          <w:color w:val="000000"/>
        </w:rPr>
        <w:t xml:space="preserve"> </w:t>
      </w:r>
      <w:proofErr w:type="spellStart"/>
      <w:r>
        <w:rPr>
          <w:b/>
          <w:color w:val="000000"/>
        </w:rPr>
        <w:t>органа</w:t>
      </w:r>
      <w:proofErr w:type="spellEnd"/>
      <w:r>
        <w:rPr>
          <w:b/>
          <w:color w:val="000000"/>
        </w:rPr>
        <w:t xml:space="preserve">, у </w:t>
      </w:r>
      <w:proofErr w:type="spellStart"/>
      <w:r>
        <w:rPr>
          <w:b/>
          <w:color w:val="000000"/>
        </w:rPr>
        <w:t>складу</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прописима</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уређују</w:t>
      </w:r>
      <w:proofErr w:type="spellEnd"/>
      <w:r>
        <w:rPr>
          <w:b/>
          <w:color w:val="000000"/>
        </w:rPr>
        <w:t xml:space="preserve"> </w:t>
      </w:r>
      <w:proofErr w:type="spellStart"/>
      <w:r>
        <w:rPr>
          <w:b/>
          <w:color w:val="000000"/>
        </w:rPr>
        <w:t>електронску</w:t>
      </w:r>
      <w:proofErr w:type="spellEnd"/>
      <w:r>
        <w:rPr>
          <w:b/>
          <w:color w:val="000000"/>
        </w:rPr>
        <w:t xml:space="preserve"> </w:t>
      </w:r>
      <w:proofErr w:type="spellStart"/>
      <w:r>
        <w:rPr>
          <w:b/>
          <w:color w:val="000000"/>
        </w:rPr>
        <w:t>управу</w:t>
      </w:r>
      <w:proofErr w:type="spellEnd"/>
      <w:r>
        <w:rPr>
          <w:b/>
          <w:color w:val="000000"/>
        </w:rPr>
        <w:t xml:space="preserve">, </w:t>
      </w:r>
      <w:proofErr w:type="spellStart"/>
      <w:r>
        <w:rPr>
          <w:b/>
          <w:color w:val="000000"/>
        </w:rPr>
        <w:t>без</w:t>
      </w:r>
      <w:proofErr w:type="spellEnd"/>
      <w:r>
        <w:rPr>
          <w:b/>
          <w:color w:val="000000"/>
        </w:rPr>
        <w:t xml:space="preserve"> </w:t>
      </w:r>
      <w:proofErr w:type="spellStart"/>
      <w:r>
        <w:rPr>
          <w:b/>
          <w:color w:val="000000"/>
        </w:rPr>
        <w:t>плаћања</w:t>
      </w:r>
      <w:proofErr w:type="spellEnd"/>
      <w:r>
        <w:rPr>
          <w:b/>
          <w:color w:val="000000"/>
        </w:rPr>
        <w:t xml:space="preserve"> </w:t>
      </w:r>
      <w:proofErr w:type="gramStart"/>
      <w:r>
        <w:rPr>
          <w:b/>
          <w:color w:val="000000"/>
        </w:rPr>
        <w:t>таксе.</w:t>
      </w:r>
      <w:r>
        <w:rPr>
          <w:rFonts w:ascii="Calibri"/>
          <w:b/>
          <w:color w:val="000000"/>
          <w:vertAlign w:val="superscript"/>
        </w:rPr>
        <w:t>*</w:t>
      </w:r>
      <w:proofErr w:type="gramEnd"/>
    </w:p>
    <w:p w14:paraId="7961F673" w14:textId="77777777" w:rsidR="005F1272" w:rsidRDefault="00D50F73">
      <w:pPr>
        <w:spacing w:after="150"/>
      </w:pPr>
      <w:proofErr w:type="spellStart"/>
      <w:r>
        <w:rPr>
          <w:b/>
          <w:color w:val="000000"/>
        </w:rPr>
        <w:lastRenderedPageBreak/>
        <w:t>Подаци</w:t>
      </w:r>
      <w:proofErr w:type="spellEnd"/>
      <w:r>
        <w:rPr>
          <w:b/>
          <w:color w:val="000000"/>
        </w:rPr>
        <w:t xml:space="preserve"> </w:t>
      </w:r>
      <w:proofErr w:type="spellStart"/>
      <w:r>
        <w:rPr>
          <w:b/>
          <w:color w:val="000000"/>
        </w:rPr>
        <w:t>прибављени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начин</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става</w:t>
      </w:r>
      <w:proofErr w:type="spellEnd"/>
      <w:r>
        <w:rPr>
          <w:b/>
          <w:color w:val="000000"/>
        </w:rPr>
        <w:t xml:space="preserve"> 6. </w:t>
      </w:r>
      <w:proofErr w:type="spellStart"/>
      <w:r>
        <w:rPr>
          <w:b/>
          <w:color w:val="000000"/>
        </w:rPr>
        <w:t>овог</w:t>
      </w:r>
      <w:proofErr w:type="spellEnd"/>
      <w:r>
        <w:rPr>
          <w:b/>
          <w:color w:val="000000"/>
        </w:rPr>
        <w:t xml:space="preserve"> </w:t>
      </w:r>
      <w:proofErr w:type="spellStart"/>
      <w:r>
        <w:rPr>
          <w:b/>
          <w:color w:val="000000"/>
        </w:rPr>
        <w:t>члана</w:t>
      </w:r>
      <w:proofErr w:type="spellEnd"/>
      <w:r>
        <w:rPr>
          <w:b/>
          <w:color w:val="000000"/>
        </w:rPr>
        <w:t xml:space="preserve"> </w:t>
      </w:r>
      <w:proofErr w:type="spellStart"/>
      <w:r>
        <w:rPr>
          <w:b/>
          <w:color w:val="000000"/>
        </w:rPr>
        <w:t>сматрају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поузданим</w:t>
      </w:r>
      <w:proofErr w:type="spellEnd"/>
      <w:r>
        <w:rPr>
          <w:b/>
          <w:color w:val="000000"/>
        </w:rPr>
        <w:t xml:space="preserve"> и </w:t>
      </w:r>
      <w:proofErr w:type="spellStart"/>
      <w:r>
        <w:rPr>
          <w:b/>
          <w:color w:val="000000"/>
        </w:rPr>
        <w:t>имају</w:t>
      </w:r>
      <w:proofErr w:type="spellEnd"/>
      <w:r>
        <w:rPr>
          <w:b/>
          <w:color w:val="000000"/>
        </w:rPr>
        <w:t xml:space="preserve"> </w:t>
      </w:r>
      <w:proofErr w:type="spellStart"/>
      <w:r>
        <w:rPr>
          <w:b/>
          <w:color w:val="000000"/>
        </w:rPr>
        <w:t>исту</w:t>
      </w:r>
      <w:proofErr w:type="spellEnd"/>
      <w:r>
        <w:rPr>
          <w:b/>
          <w:color w:val="000000"/>
        </w:rPr>
        <w:t xml:space="preserve"> </w:t>
      </w:r>
      <w:proofErr w:type="spellStart"/>
      <w:r>
        <w:rPr>
          <w:b/>
          <w:color w:val="000000"/>
        </w:rPr>
        <w:t>доказну</w:t>
      </w:r>
      <w:proofErr w:type="spellEnd"/>
      <w:r>
        <w:rPr>
          <w:b/>
          <w:color w:val="000000"/>
        </w:rPr>
        <w:t xml:space="preserve"> </w:t>
      </w:r>
      <w:proofErr w:type="spellStart"/>
      <w:r>
        <w:rPr>
          <w:b/>
          <w:color w:val="000000"/>
        </w:rPr>
        <w:t>снагу</w:t>
      </w:r>
      <w:proofErr w:type="spellEnd"/>
      <w:r>
        <w:rPr>
          <w:b/>
          <w:color w:val="000000"/>
        </w:rPr>
        <w:t xml:space="preserve"> </w:t>
      </w:r>
      <w:proofErr w:type="spellStart"/>
      <w:r>
        <w:rPr>
          <w:b/>
          <w:color w:val="000000"/>
        </w:rPr>
        <w:t>као</w:t>
      </w:r>
      <w:proofErr w:type="spellEnd"/>
      <w:r>
        <w:rPr>
          <w:b/>
          <w:color w:val="000000"/>
        </w:rPr>
        <w:t xml:space="preserve"> </w:t>
      </w:r>
      <w:proofErr w:type="spellStart"/>
      <w:r>
        <w:rPr>
          <w:b/>
          <w:color w:val="000000"/>
        </w:rPr>
        <w:t>оверени</w:t>
      </w:r>
      <w:proofErr w:type="spellEnd"/>
      <w:r>
        <w:rPr>
          <w:b/>
          <w:color w:val="000000"/>
        </w:rPr>
        <w:t xml:space="preserve"> </w:t>
      </w:r>
      <w:proofErr w:type="spellStart"/>
      <w:r>
        <w:rPr>
          <w:b/>
          <w:color w:val="000000"/>
        </w:rPr>
        <w:t>извод</w:t>
      </w:r>
      <w:proofErr w:type="spellEnd"/>
      <w:r>
        <w:rPr>
          <w:b/>
          <w:color w:val="000000"/>
        </w:rPr>
        <w:t xml:space="preserve"> </w:t>
      </w:r>
      <w:proofErr w:type="spellStart"/>
      <w:r>
        <w:rPr>
          <w:b/>
          <w:color w:val="000000"/>
        </w:rPr>
        <w:t>из</w:t>
      </w:r>
      <w:proofErr w:type="spellEnd"/>
      <w:r>
        <w:rPr>
          <w:b/>
          <w:color w:val="000000"/>
        </w:rPr>
        <w:t xml:space="preserve"> </w:t>
      </w:r>
      <w:proofErr w:type="gramStart"/>
      <w:r>
        <w:rPr>
          <w:b/>
          <w:color w:val="000000"/>
        </w:rPr>
        <w:t>катастра.</w:t>
      </w:r>
      <w:r>
        <w:rPr>
          <w:rFonts w:ascii="Calibri"/>
          <w:b/>
          <w:color w:val="000000"/>
          <w:vertAlign w:val="superscript"/>
        </w:rPr>
        <w:t>*</w:t>
      </w:r>
      <w:proofErr w:type="gramEnd"/>
    </w:p>
    <w:p w14:paraId="3E38824E" w14:textId="77777777" w:rsidR="005F1272" w:rsidRDefault="00D50F73">
      <w:pPr>
        <w:spacing w:after="150"/>
      </w:pPr>
      <w:r>
        <w:rPr>
          <w:color w:val="000000"/>
        </w:rPr>
        <w:t>*</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број</w:t>
      </w:r>
      <w:proofErr w:type="spellEnd"/>
      <w:r>
        <w:rPr>
          <w:color w:val="000000"/>
        </w:rPr>
        <w:t xml:space="preserve"> 95/2018</w:t>
      </w:r>
    </w:p>
    <w:p w14:paraId="18EBACCD" w14:textId="77777777" w:rsidR="005F1272" w:rsidRDefault="00D50F73">
      <w:pPr>
        <w:spacing w:after="120"/>
        <w:jc w:val="center"/>
      </w:pPr>
      <w:proofErr w:type="spellStart"/>
      <w:r>
        <w:rPr>
          <w:b/>
          <w:color w:val="000000"/>
        </w:rPr>
        <w:t>Рокови</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почетак</w:t>
      </w:r>
      <w:proofErr w:type="spellEnd"/>
      <w:r>
        <w:rPr>
          <w:b/>
          <w:color w:val="000000"/>
        </w:rPr>
        <w:t xml:space="preserve"> </w:t>
      </w:r>
      <w:proofErr w:type="spellStart"/>
      <w:r>
        <w:rPr>
          <w:b/>
          <w:color w:val="000000"/>
        </w:rPr>
        <w:t>примене</w:t>
      </w:r>
      <w:proofErr w:type="spellEnd"/>
      <w:r>
        <w:rPr>
          <w:b/>
          <w:color w:val="000000"/>
        </w:rPr>
        <w:t xml:space="preserve"> </w:t>
      </w:r>
      <w:proofErr w:type="spellStart"/>
      <w:r>
        <w:rPr>
          <w:b/>
          <w:color w:val="000000"/>
        </w:rPr>
        <w:t>појединих</w:t>
      </w:r>
      <w:proofErr w:type="spellEnd"/>
      <w:r>
        <w:rPr>
          <w:b/>
          <w:color w:val="000000"/>
        </w:rPr>
        <w:t xml:space="preserve"> </w:t>
      </w:r>
      <w:proofErr w:type="spellStart"/>
      <w:r>
        <w:rPr>
          <w:b/>
          <w:color w:val="000000"/>
        </w:rPr>
        <w:t>одредаба</w:t>
      </w:r>
      <w:proofErr w:type="spellEnd"/>
      <w:r>
        <w:rPr>
          <w:b/>
          <w:color w:val="000000"/>
        </w:rPr>
        <w:t xml:space="preserve"> </w:t>
      </w:r>
      <w:proofErr w:type="spellStart"/>
      <w:r>
        <w:rPr>
          <w:b/>
          <w:color w:val="000000"/>
        </w:rPr>
        <w:t>закона</w:t>
      </w:r>
      <w:proofErr w:type="spellEnd"/>
    </w:p>
    <w:p w14:paraId="2450EC5F" w14:textId="77777777" w:rsidR="005F1272" w:rsidRDefault="00D50F73">
      <w:pPr>
        <w:spacing w:after="120"/>
        <w:jc w:val="center"/>
      </w:pPr>
      <w:proofErr w:type="spellStart"/>
      <w:r>
        <w:rPr>
          <w:color w:val="000000"/>
        </w:rPr>
        <w:t>Члан</w:t>
      </w:r>
      <w:proofErr w:type="spellEnd"/>
      <w:r>
        <w:rPr>
          <w:color w:val="000000"/>
        </w:rPr>
        <w:t xml:space="preserve"> 61.</w:t>
      </w:r>
    </w:p>
    <w:p w14:paraId="4F88BF51" w14:textId="77777777" w:rsidR="005F1272" w:rsidRDefault="00D50F73">
      <w:pPr>
        <w:spacing w:after="150"/>
      </w:pPr>
      <w:proofErr w:type="spellStart"/>
      <w:r>
        <w:rPr>
          <w:color w:val="000000"/>
        </w:rPr>
        <w:t>Јавни</w:t>
      </w:r>
      <w:proofErr w:type="spellEnd"/>
      <w:r>
        <w:rPr>
          <w:color w:val="000000"/>
        </w:rPr>
        <w:t xml:space="preserve"> </w:t>
      </w:r>
      <w:proofErr w:type="spellStart"/>
      <w:r>
        <w:rPr>
          <w:color w:val="000000"/>
        </w:rPr>
        <w:t>бележници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дужни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отпочну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доставом</w:t>
      </w:r>
      <w:proofErr w:type="spellEnd"/>
      <w:r>
        <w:rPr>
          <w:color w:val="000000"/>
        </w:rPr>
        <w:t xml:space="preserve"> </w:t>
      </w:r>
      <w:proofErr w:type="spellStart"/>
      <w:r>
        <w:rPr>
          <w:color w:val="000000"/>
        </w:rPr>
        <w:t>исправа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саставе</w:t>
      </w:r>
      <w:proofErr w:type="spellEnd"/>
      <w:r>
        <w:rPr>
          <w:color w:val="000000"/>
        </w:rPr>
        <w:t xml:space="preserve">, </w:t>
      </w:r>
      <w:proofErr w:type="spellStart"/>
      <w:r>
        <w:rPr>
          <w:color w:val="000000"/>
        </w:rPr>
        <w:t>потврде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овере</w:t>
      </w:r>
      <w:proofErr w:type="spellEnd"/>
      <w:r>
        <w:rPr>
          <w:color w:val="000000"/>
        </w:rPr>
        <w:t xml:space="preserve"> </w:t>
      </w:r>
      <w:proofErr w:type="spellStart"/>
      <w:r>
        <w:rPr>
          <w:color w:val="000000"/>
        </w:rPr>
        <w:t>почев</w:t>
      </w:r>
      <w:proofErr w:type="spellEnd"/>
      <w:r>
        <w:rPr>
          <w:color w:val="000000"/>
        </w:rPr>
        <w:t xml:space="preserve"> </w:t>
      </w:r>
      <w:proofErr w:type="spellStart"/>
      <w:r>
        <w:rPr>
          <w:color w:val="000000"/>
        </w:rPr>
        <w:t>од</w:t>
      </w:r>
      <w:proofErr w:type="spellEnd"/>
      <w:r>
        <w:rPr>
          <w:color w:val="000000"/>
        </w:rPr>
        <w:t xml:space="preserve"> 1. </w:t>
      </w:r>
      <w:proofErr w:type="spellStart"/>
      <w:r>
        <w:rPr>
          <w:color w:val="000000"/>
        </w:rPr>
        <w:t>јула</w:t>
      </w:r>
      <w:proofErr w:type="spellEnd"/>
      <w:r>
        <w:rPr>
          <w:color w:val="000000"/>
        </w:rPr>
        <w:t xml:space="preserve"> 2018. </w:t>
      </w:r>
      <w:proofErr w:type="spellStart"/>
      <w:r>
        <w:rPr>
          <w:color w:val="000000"/>
        </w:rPr>
        <w:t>године</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одлука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донесу</w:t>
      </w:r>
      <w:proofErr w:type="spellEnd"/>
      <w:r>
        <w:rPr>
          <w:color w:val="000000"/>
        </w:rPr>
        <w:t xml:space="preserve"> и </w:t>
      </w:r>
      <w:proofErr w:type="spellStart"/>
      <w:r>
        <w:rPr>
          <w:color w:val="000000"/>
        </w:rPr>
        <w:t>постану</w:t>
      </w:r>
      <w:proofErr w:type="spellEnd"/>
      <w:r>
        <w:rPr>
          <w:color w:val="000000"/>
        </w:rPr>
        <w:t xml:space="preserve"> </w:t>
      </w:r>
      <w:proofErr w:type="spellStart"/>
      <w:r>
        <w:rPr>
          <w:color w:val="000000"/>
        </w:rPr>
        <w:t>извршне</w:t>
      </w:r>
      <w:proofErr w:type="spellEnd"/>
      <w:r>
        <w:rPr>
          <w:color w:val="000000"/>
        </w:rPr>
        <w:t xml:space="preserve"> </w:t>
      </w:r>
      <w:proofErr w:type="spellStart"/>
      <w:r>
        <w:rPr>
          <w:color w:val="000000"/>
        </w:rPr>
        <w:t>почев</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датума</w:t>
      </w:r>
      <w:proofErr w:type="spellEnd"/>
      <w:r>
        <w:rPr>
          <w:color w:val="000000"/>
        </w:rPr>
        <w:t>.</w:t>
      </w:r>
    </w:p>
    <w:p w14:paraId="4C207937" w14:textId="77777777" w:rsidR="005F1272" w:rsidRDefault="00D50F73">
      <w:pPr>
        <w:spacing w:after="150"/>
      </w:pPr>
      <w:proofErr w:type="spellStart"/>
      <w:r>
        <w:rPr>
          <w:color w:val="000000"/>
        </w:rPr>
        <w:t>Судови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дужни</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отпочну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доставом</w:t>
      </w:r>
      <w:proofErr w:type="spellEnd"/>
      <w:r>
        <w:rPr>
          <w:color w:val="000000"/>
        </w:rPr>
        <w:t xml:space="preserve"> </w:t>
      </w:r>
      <w:proofErr w:type="spellStart"/>
      <w:r>
        <w:rPr>
          <w:color w:val="000000"/>
        </w:rPr>
        <w:t>исправа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става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саставе</w:t>
      </w:r>
      <w:proofErr w:type="spellEnd"/>
      <w:r>
        <w:rPr>
          <w:color w:val="000000"/>
        </w:rPr>
        <w:t xml:space="preserve">, </w:t>
      </w:r>
      <w:proofErr w:type="spellStart"/>
      <w:r>
        <w:rPr>
          <w:color w:val="000000"/>
        </w:rPr>
        <w:t>потврде</w:t>
      </w:r>
      <w:proofErr w:type="spellEnd"/>
      <w:r>
        <w:rPr>
          <w:color w:val="000000"/>
        </w:rPr>
        <w:t xml:space="preserve"> </w:t>
      </w:r>
      <w:proofErr w:type="spellStart"/>
      <w:r>
        <w:rPr>
          <w:color w:val="000000"/>
        </w:rPr>
        <w:t>или</w:t>
      </w:r>
      <w:proofErr w:type="spellEnd"/>
      <w:r>
        <w:rPr>
          <w:color w:val="000000"/>
        </w:rPr>
        <w:t xml:space="preserve"> </w:t>
      </w:r>
      <w:proofErr w:type="spellStart"/>
      <w:r>
        <w:rPr>
          <w:color w:val="000000"/>
        </w:rPr>
        <w:t>овере</w:t>
      </w:r>
      <w:proofErr w:type="spellEnd"/>
      <w:r>
        <w:rPr>
          <w:color w:val="000000"/>
        </w:rPr>
        <w:t xml:space="preserve"> </w:t>
      </w:r>
      <w:proofErr w:type="spellStart"/>
      <w:r>
        <w:rPr>
          <w:color w:val="000000"/>
        </w:rPr>
        <w:t>уместо</w:t>
      </w:r>
      <w:proofErr w:type="spellEnd"/>
      <w:r>
        <w:rPr>
          <w:color w:val="000000"/>
        </w:rPr>
        <w:t xml:space="preserve"> </w:t>
      </w:r>
      <w:proofErr w:type="spellStart"/>
      <w:r>
        <w:rPr>
          <w:color w:val="000000"/>
        </w:rPr>
        <w:t>јавних</w:t>
      </w:r>
      <w:proofErr w:type="spellEnd"/>
      <w:r>
        <w:rPr>
          <w:color w:val="000000"/>
        </w:rPr>
        <w:t xml:space="preserve"> </w:t>
      </w:r>
      <w:proofErr w:type="spellStart"/>
      <w:r>
        <w:rPr>
          <w:color w:val="000000"/>
        </w:rPr>
        <w:t>бележника</w:t>
      </w:r>
      <w:proofErr w:type="spellEnd"/>
      <w:r>
        <w:rPr>
          <w:color w:val="000000"/>
        </w:rPr>
        <w:t xml:space="preserve">, </w:t>
      </w:r>
      <w:proofErr w:type="spellStart"/>
      <w:r>
        <w:rPr>
          <w:color w:val="000000"/>
        </w:rPr>
        <w:t>почев</w:t>
      </w:r>
      <w:proofErr w:type="spellEnd"/>
      <w:r>
        <w:rPr>
          <w:color w:val="000000"/>
        </w:rPr>
        <w:t xml:space="preserve"> </w:t>
      </w:r>
      <w:proofErr w:type="spellStart"/>
      <w:r>
        <w:rPr>
          <w:color w:val="000000"/>
        </w:rPr>
        <w:t>од</w:t>
      </w:r>
      <w:proofErr w:type="spellEnd"/>
      <w:r>
        <w:rPr>
          <w:color w:val="000000"/>
        </w:rPr>
        <w:t xml:space="preserve"> 1. </w:t>
      </w:r>
      <w:proofErr w:type="spellStart"/>
      <w:r>
        <w:rPr>
          <w:color w:val="000000"/>
        </w:rPr>
        <w:t>јануара</w:t>
      </w:r>
      <w:proofErr w:type="spellEnd"/>
      <w:r>
        <w:rPr>
          <w:color w:val="000000"/>
        </w:rPr>
        <w:t xml:space="preserve"> 2020. </w:t>
      </w:r>
      <w:proofErr w:type="spellStart"/>
      <w:r>
        <w:rPr>
          <w:color w:val="000000"/>
        </w:rPr>
        <w:t>године</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судских</w:t>
      </w:r>
      <w:proofErr w:type="spellEnd"/>
      <w:r>
        <w:rPr>
          <w:color w:val="000000"/>
        </w:rPr>
        <w:t xml:space="preserve"> </w:t>
      </w:r>
      <w:proofErr w:type="spellStart"/>
      <w:r>
        <w:rPr>
          <w:color w:val="000000"/>
        </w:rPr>
        <w:t>одлука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донесу</w:t>
      </w:r>
      <w:proofErr w:type="spellEnd"/>
      <w:r>
        <w:rPr>
          <w:color w:val="000000"/>
        </w:rPr>
        <w:t xml:space="preserve"> и </w:t>
      </w:r>
      <w:proofErr w:type="spellStart"/>
      <w:r>
        <w:rPr>
          <w:color w:val="000000"/>
        </w:rPr>
        <w:t>постану</w:t>
      </w:r>
      <w:proofErr w:type="spellEnd"/>
      <w:r>
        <w:rPr>
          <w:color w:val="000000"/>
        </w:rPr>
        <w:t xml:space="preserve"> </w:t>
      </w:r>
      <w:proofErr w:type="spellStart"/>
      <w:r>
        <w:rPr>
          <w:color w:val="000000"/>
        </w:rPr>
        <w:t>извршне</w:t>
      </w:r>
      <w:proofErr w:type="spellEnd"/>
      <w:r>
        <w:rPr>
          <w:color w:val="000000"/>
        </w:rPr>
        <w:t xml:space="preserve"> </w:t>
      </w:r>
      <w:proofErr w:type="spellStart"/>
      <w:r>
        <w:rPr>
          <w:color w:val="000000"/>
        </w:rPr>
        <w:t>почев</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датума</w:t>
      </w:r>
      <w:proofErr w:type="spellEnd"/>
      <w:r>
        <w:rPr>
          <w:color w:val="000000"/>
        </w:rPr>
        <w:t>.</w:t>
      </w:r>
    </w:p>
    <w:p w14:paraId="14D71750" w14:textId="77777777" w:rsidR="005F1272" w:rsidRDefault="00D50F73">
      <w:pPr>
        <w:spacing w:after="150"/>
      </w:pPr>
      <w:proofErr w:type="spellStart"/>
      <w:r>
        <w:rPr>
          <w:color w:val="000000"/>
        </w:rPr>
        <w:t>Јавни</w:t>
      </w:r>
      <w:proofErr w:type="spellEnd"/>
      <w:r>
        <w:rPr>
          <w:color w:val="000000"/>
        </w:rPr>
        <w:t xml:space="preserve"> </w:t>
      </w:r>
      <w:proofErr w:type="spellStart"/>
      <w:r>
        <w:rPr>
          <w:color w:val="000000"/>
        </w:rPr>
        <w:t>извршитељи</w:t>
      </w:r>
      <w:proofErr w:type="spellEnd"/>
      <w:r>
        <w:rPr>
          <w:color w:val="000000"/>
        </w:rPr>
        <w:t xml:space="preserve"> и </w:t>
      </w:r>
      <w:proofErr w:type="spellStart"/>
      <w:r>
        <w:rPr>
          <w:color w:val="000000"/>
        </w:rPr>
        <w:t>други</w:t>
      </w:r>
      <w:proofErr w:type="spellEnd"/>
      <w:r>
        <w:rPr>
          <w:color w:val="000000"/>
        </w:rPr>
        <w:t xml:space="preserve"> </w:t>
      </w:r>
      <w:proofErr w:type="spellStart"/>
      <w:r>
        <w:rPr>
          <w:color w:val="000000"/>
        </w:rPr>
        <w:t>обвезници</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дужни</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достављају</w:t>
      </w:r>
      <w:proofErr w:type="spellEnd"/>
      <w:r>
        <w:rPr>
          <w:color w:val="000000"/>
        </w:rPr>
        <w:t xml:space="preserve"> </w:t>
      </w:r>
      <w:proofErr w:type="spellStart"/>
      <w:r>
        <w:rPr>
          <w:color w:val="000000"/>
        </w:rPr>
        <w:t>одлуке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23.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које</w:t>
      </w:r>
      <w:proofErr w:type="spellEnd"/>
      <w:r>
        <w:rPr>
          <w:color w:val="000000"/>
        </w:rPr>
        <w:t xml:space="preserve"> </w:t>
      </w:r>
      <w:proofErr w:type="spellStart"/>
      <w:r>
        <w:rPr>
          <w:color w:val="000000"/>
        </w:rPr>
        <w:t>постану</w:t>
      </w:r>
      <w:proofErr w:type="spellEnd"/>
      <w:r>
        <w:rPr>
          <w:color w:val="000000"/>
        </w:rPr>
        <w:t xml:space="preserve"> </w:t>
      </w:r>
      <w:proofErr w:type="spellStart"/>
      <w:r>
        <w:rPr>
          <w:color w:val="000000"/>
        </w:rPr>
        <w:t>извршне</w:t>
      </w:r>
      <w:proofErr w:type="spellEnd"/>
      <w:r>
        <w:rPr>
          <w:color w:val="000000"/>
        </w:rPr>
        <w:t xml:space="preserve"> </w:t>
      </w:r>
      <w:proofErr w:type="spellStart"/>
      <w:r>
        <w:rPr>
          <w:color w:val="000000"/>
        </w:rPr>
        <w:t>почев</w:t>
      </w:r>
      <w:proofErr w:type="spellEnd"/>
      <w:r>
        <w:rPr>
          <w:color w:val="000000"/>
        </w:rPr>
        <w:t xml:space="preserve"> </w:t>
      </w:r>
      <w:proofErr w:type="spellStart"/>
      <w:r>
        <w:rPr>
          <w:color w:val="000000"/>
        </w:rPr>
        <w:t>од</w:t>
      </w:r>
      <w:proofErr w:type="spellEnd"/>
      <w:r>
        <w:rPr>
          <w:color w:val="000000"/>
        </w:rPr>
        <w:t xml:space="preserve"> 1. </w:t>
      </w:r>
      <w:proofErr w:type="spellStart"/>
      <w:r>
        <w:rPr>
          <w:color w:val="000000"/>
        </w:rPr>
        <w:t>новембра</w:t>
      </w:r>
      <w:proofErr w:type="spellEnd"/>
      <w:r>
        <w:rPr>
          <w:color w:val="000000"/>
        </w:rPr>
        <w:t xml:space="preserve"> 2018. </w:t>
      </w:r>
      <w:proofErr w:type="spellStart"/>
      <w:r>
        <w:rPr>
          <w:color w:val="000000"/>
        </w:rPr>
        <w:t>године</w:t>
      </w:r>
      <w:proofErr w:type="spellEnd"/>
      <w:r>
        <w:rPr>
          <w:color w:val="000000"/>
        </w:rPr>
        <w:t>.</w:t>
      </w:r>
    </w:p>
    <w:p w14:paraId="1AA613DC" w14:textId="77777777" w:rsidR="005F1272" w:rsidRDefault="00D50F73">
      <w:pPr>
        <w:spacing w:after="150"/>
      </w:pPr>
      <w:proofErr w:type="spellStart"/>
      <w:r>
        <w:rPr>
          <w:color w:val="000000"/>
        </w:rPr>
        <w:t>До</w:t>
      </w:r>
      <w:proofErr w:type="spellEnd"/>
      <w:r>
        <w:rPr>
          <w:color w:val="000000"/>
        </w:rPr>
        <w:t xml:space="preserve"> </w:t>
      </w:r>
      <w:proofErr w:type="spellStart"/>
      <w:r>
        <w:rPr>
          <w:color w:val="000000"/>
        </w:rPr>
        <w:t>датума</w:t>
      </w:r>
      <w:proofErr w:type="spellEnd"/>
      <w:r>
        <w:rPr>
          <w:color w:val="000000"/>
        </w:rPr>
        <w:t xml:space="preserve"> </w:t>
      </w:r>
      <w:proofErr w:type="spellStart"/>
      <w:r>
        <w:rPr>
          <w:color w:val="000000"/>
        </w:rPr>
        <w:t>из</w:t>
      </w:r>
      <w:proofErr w:type="spellEnd"/>
      <w:r>
        <w:rPr>
          <w:color w:val="000000"/>
        </w:rPr>
        <w:t xml:space="preserve"> </w:t>
      </w:r>
      <w:proofErr w:type="spellStart"/>
      <w:r>
        <w:rPr>
          <w:color w:val="000000"/>
        </w:rPr>
        <w:t>ст</w:t>
      </w:r>
      <w:proofErr w:type="spellEnd"/>
      <w:r>
        <w:rPr>
          <w:color w:val="000000"/>
        </w:rPr>
        <w:t xml:space="preserve">. 1–3. </w:t>
      </w:r>
      <w:proofErr w:type="spellStart"/>
      <w:r>
        <w:rPr>
          <w:color w:val="000000"/>
        </w:rPr>
        <w:t>овог</w:t>
      </w:r>
      <w:proofErr w:type="spellEnd"/>
      <w:r>
        <w:rPr>
          <w:color w:val="000000"/>
        </w:rPr>
        <w:t xml:space="preserve"> </w:t>
      </w:r>
      <w:proofErr w:type="spellStart"/>
      <w:r>
        <w:rPr>
          <w:color w:val="000000"/>
        </w:rPr>
        <w:t>члана</w:t>
      </w:r>
      <w:proofErr w:type="spellEnd"/>
      <w:r>
        <w:rPr>
          <w:color w:val="000000"/>
        </w:rPr>
        <w:t xml:space="preserve"> </w:t>
      </w:r>
      <w:proofErr w:type="spellStart"/>
      <w:r>
        <w:rPr>
          <w:color w:val="000000"/>
        </w:rPr>
        <w:t>уписи</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исправама</w:t>
      </w:r>
      <w:proofErr w:type="spellEnd"/>
      <w:r>
        <w:rPr>
          <w:color w:val="000000"/>
        </w:rPr>
        <w:t xml:space="preserve"> </w:t>
      </w:r>
      <w:proofErr w:type="spellStart"/>
      <w:r>
        <w:rPr>
          <w:color w:val="000000"/>
        </w:rPr>
        <w:t>наведеним</w:t>
      </w:r>
      <w:proofErr w:type="spellEnd"/>
      <w:r>
        <w:rPr>
          <w:color w:val="000000"/>
        </w:rPr>
        <w:t xml:space="preserve"> у </w:t>
      </w:r>
      <w:proofErr w:type="spellStart"/>
      <w:r>
        <w:rPr>
          <w:color w:val="000000"/>
        </w:rPr>
        <w:t>тим</w:t>
      </w:r>
      <w:proofErr w:type="spellEnd"/>
      <w:r>
        <w:rPr>
          <w:color w:val="000000"/>
        </w:rPr>
        <w:t xml:space="preserve"> </w:t>
      </w:r>
      <w:proofErr w:type="spellStart"/>
      <w:r>
        <w:rPr>
          <w:color w:val="000000"/>
        </w:rPr>
        <w:t>одредбама</w:t>
      </w:r>
      <w:proofErr w:type="spellEnd"/>
      <w:r>
        <w:rPr>
          <w:color w:val="000000"/>
        </w:rPr>
        <w:t xml:space="preserve"> </w:t>
      </w:r>
      <w:proofErr w:type="spellStart"/>
      <w:r>
        <w:rPr>
          <w:color w:val="000000"/>
        </w:rPr>
        <w:t>врше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захтеву</w:t>
      </w:r>
      <w:proofErr w:type="spellEnd"/>
      <w:r>
        <w:rPr>
          <w:color w:val="000000"/>
        </w:rPr>
        <w:t xml:space="preserve"> </w:t>
      </w:r>
      <w:proofErr w:type="spellStart"/>
      <w:r>
        <w:rPr>
          <w:color w:val="000000"/>
        </w:rPr>
        <w:t>странке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33. </w:t>
      </w:r>
      <w:proofErr w:type="spellStart"/>
      <w:r>
        <w:rPr>
          <w:color w:val="000000"/>
        </w:rPr>
        <w:t>ст</w:t>
      </w:r>
      <w:proofErr w:type="spellEnd"/>
      <w:r>
        <w:rPr>
          <w:color w:val="000000"/>
        </w:rPr>
        <w:t xml:space="preserve">. 1–4, 7. и 8.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70549072" w14:textId="77777777" w:rsidR="005F1272" w:rsidRDefault="00D50F73">
      <w:pPr>
        <w:spacing w:after="150"/>
      </w:pPr>
      <w:proofErr w:type="spellStart"/>
      <w:r>
        <w:rPr>
          <w:color w:val="000000"/>
        </w:rPr>
        <w:t>Завод</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најкасније</w:t>
      </w:r>
      <w:proofErr w:type="spellEnd"/>
      <w:r>
        <w:rPr>
          <w:color w:val="000000"/>
        </w:rPr>
        <w:t xml:space="preserve"> </w:t>
      </w:r>
      <w:proofErr w:type="spellStart"/>
      <w:r>
        <w:rPr>
          <w:color w:val="000000"/>
        </w:rPr>
        <w:t>до</w:t>
      </w:r>
      <w:proofErr w:type="spellEnd"/>
      <w:r>
        <w:rPr>
          <w:color w:val="000000"/>
        </w:rPr>
        <w:t xml:space="preserve"> 31. </w:t>
      </w:r>
      <w:proofErr w:type="spellStart"/>
      <w:r>
        <w:rPr>
          <w:color w:val="000000"/>
        </w:rPr>
        <w:t>децембра</w:t>
      </w:r>
      <w:proofErr w:type="spellEnd"/>
      <w:r>
        <w:rPr>
          <w:color w:val="000000"/>
        </w:rPr>
        <w:t xml:space="preserve"> 2020. </w:t>
      </w:r>
      <w:proofErr w:type="spellStart"/>
      <w:r>
        <w:rPr>
          <w:color w:val="000000"/>
        </w:rPr>
        <w:t>године</w:t>
      </w:r>
      <w:proofErr w:type="spellEnd"/>
      <w:r>
        <w:rPr>
          <w:color w:val="000000"/>
        </w:rPr>
        <w:t xml:space="preserve"> </w:t>
      </w:r>
      <w:proofErr w:type="spellStart"/>
      <w:r>
        <w:rPr>
          <w:color w:val="000000"/>
        </w:rPr>
        <w:t>омогући</w:t>
      </w:r>
      <w:proofErr w:type="spellEnd"/>
      <w:r>
        <w:rPr>
          <w:color w:val="000000"/>
        </w:rPr>
        <w:t xml:space="preserve"> </w:t>
      </w:r>
      <w:proofErr w:type="spellStart"/>
      <w:r>
        <w:rPr>
          <w:color w:val="000000"/>
        </w:rPr>
        <w:t>доношење</w:t>
      </w:r>
      <w:proofErr w:type="spellEnd"/>
      <w:r>
        <w:rPr>
          <w:color w:val="000000"/>
        </w:rPr>
        <w:t xml:space="preserve"> </w:t>
      </w:r>
      <w:proofErr w:type="spellStart"/>
      <w:r>
        <w:rPr>
          <w:color w:val="000000"/>
        </w:rPr>
        <w:t>решења</w:t>
      </w:r>
      <w:proofErr w:type="spellEnd"/>
      <w:r>
        <w:rPr>
          <w:color w:val="000000"/>
        </w:rPr>
        <w:t xml:space="preserve"> у </w:t>
      </w:r>
      <w:proofErr w:type="spellStart"/>
      <w:r>
        <w:rPr>
          <w:color w:val="000000"/>
        </w:rPr>
        <w:t>форми</w:t>
      </w:r>
      <w:proofErr w:type="spellEnd"/>
      <w:r>
        <w:rPr>
          <w:color w:val="000000"/>
        </w:rPr>
        <w:t xml:space="preserve"> </w:t>
      </w:r>
      <w:proofErr w:type="spellStart"/>
      <w:r>
        <w:rPr>
          <w:color w:val="000000"/>
        </w:rPr>
        <w:t>електронског</w:t>
      </w:r>
      <w:proofErr w:type="spellEnd"/>
      <w:r>
        <w:rPr>
          <w:color w:val="000000"/>
        </w:rPr>
        <w:t xml:space="preserve"> </w:t>
      </w:r>
      <w:proofErr w:type="spellStart"/>
      <w:r>
        <w:rPr>
          <w:color w:val="000000"/>
        </w:rPr>
        <w:t>документа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38. </w:t>
      </w:r>
      <w:proofErr w:type="spellStart"/>
      <w:r>
        <w:rPr>
          <w:color w:val="000000"/>
        </w:rPr>
        <w:t>став</w:t>
      </w:r>
      <w:proofErr w:type="spellEnd"/>
      <w:r>
        <w:rPr>
          <w:color w:val="000000"/>
        </w:rPr>
        <w:t xml:space="preserve"> 4.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који</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изворно</w:t>
      </w:r>
      <w:proofErr w:type="spellEnd"/>
      <w:r>
        <w:rPr>
          <w:color w:val="000000"/>
        </w:rPr>
        <w:t xml:space="preserve"> </w:t>
      </w:r>
      <w:proofErr w:type="spellStart"/>
      <w:r>
        <w:rPr>
          <w:color w:val="000000"/>
        </w:rPr>
        <w:t>настао</w:t>
      </w:r>
      <w:proofErr w:type="spellEnd"/>
      <w:r>
        <w:rPr>
          <w:color w:val="000000"/>
        </w:rPr>
        <w:t xml:space="preserve"> у </w:t>
      </w:r>
      <w:proofErr w:type="spellStart"/>
      <w:r>
        <w:rPr>
          <w:color w:val="000000"/>
        </w:rPr>
        <w:t>електронском</w:t>
      </w:r>
      <w:proofErr w:type="spellEnd"/>
      <w:r>
        <w:rPr>
          <w:color w:val="000000"/>
        </w:rPr>
        <w:t xml:space="preserve"> </w:t>
      </w:r>
      <w:proofErr w:type="spellStart"/>
      <w:r>
        <w:rPr>
          <w:color w:val="000000"/>
        </w:rPr>
        <w:t>облику</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27. </w:t>
      </w:r>
      <w:proofErr w:type="spellStart"/>
      <w:r>
        <w:rPr>
          <w:color w:val="000000"/>
        </w:rPr>
        <w:t>став</w:t>
      </w:r>
      <w:proofErr w:type="spellEnd"/>
      <w:r>
        <w:rPr>
          <w:color w:val="000000"/>
        </w:rPr>
        <w:t xml:space="preserve"> 1. </w:t>
      </w:r>
      <w:proofErr w:type="spellStart"/>
      <w:r>
        <w:rPr>
          <w:color w:val="000000"/>
        </w:rPr>
        <w:t>тачка</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а </w:t>
      </w:r>
      <w:proofErr w:type="spellStart"/>
      <w:r>
        <w:rPr>
          <w:color w:val="000000"/>
        </w:rPr>
        <w:t>до</w:t>
      </w:r>
      <w:proofErr w:type="spellEnd"/>
      <w:r>
        <w:rPr>
          <w:color w:val="000000"/>
        </w:rPr>
        <w:t xml:space="preserve"> </w:t>
      </w:r>
      <w:proofErr w:type="spellStart"/>
      <w:r>
        <w:rPr>
          <w:color w:val="000000"/>
        </w:rPr>
        <w:t>тада</w:t>
      </w:r>
      <w:proofErr w:type="spellEnd"/>
      <w:r>
        <w:rPr>
          <w:color w:val="000000"/>
        </w:rPr>
        <w:t xml:space="preserve"> </w:t>
      </w:r>
      <w:proofErr w:type="spellStart"/>
      <w:r>
        <w:rPr>
          <w:color w:val="000000"/>
        </w:rPr>
        <w:t>исто</w:t>
      </w:r>
      <w:proofErr w:type="spellEnd"/>
      <w:r>
        <w:rPr>
          <w:color w:val="000000"/>
        </w:rPr>
        <w:t xml:space="preserve"> </w:t>
      </w:r>
      <w:proofErr w:type="spellStart"/>
      <w:r>
        <w:rPr>
          <w:color w:val="000000"/>
        </w:rPr>
        <w:t>може</w:t>
      </w:r>
      <w:proofErr w:type="spellEnd"/>
      <w:r>
        <w:rPr>
          <w:color w:val="000000"/>
        </w:rPr>
        <w:t xml:space="preserve"> </w:t>
      </w:r>
      <w:proofErr w:type="spellStart"/>
      <w:r>
        <w:rPr>
          <w:color w:val="000000"/>
        </w:rPr>
        <w:t>доносити</w:t>
      </w:r>
      <w:proofErr w:type="spellEnd"/>
      <w:r>
        <w:rPr>
          <w:color w:val="000000"/>
        </w:rPr>
        <w:t xml:space="preserve"> у </w:t>
      </w:r>
      <w:proofErr w:type="spellStart"/>
      <w:r>
        <w:rPr>
          <w:color w:val="000000"/>
        </w:rPr>
        <w:t>форми</w:t>
      </w:r>
      <w:proofErr w:type="spellEnd"/>
      <w:r>
        <w:rPr>
          <w:color w:val="000000"/>
        </w:rPr>
        <w:t xml:space="preserve"> </w:t>
      </w:r>
      <w:proofErr w:type="spellStart"/>
      <w:r>
        <w:rPr>
          <w:color w:val="000000"/>
        </w:rPr>
        <w:t>папирног</w:t>
      </w:r>
      <w:proofErr w:type="spellEnd"/>
      <w:r>
        <w:rPr>
          <w:color w:val="000000"/>
        </w:rPr>
        <w:t xml:space="preserve"> </w:t>
      </w:r>
      <w:proofErr w:type="spellStart"/>
      <w:r>
        <w:rPr>
          <w:color w:val="000000"/>
        </w:rPr>
        <w:t>документа</w:t>
      </w:r>
      <w:proofErr w:type="spellEnd"/>
      <w:r>
        <w:rPr>
          <w:color w:val="000000"/>
        </w:rPr>
        <w:t xml:space="preserve">, с </w:t>
      </w:r>
      <w:proofErr w:type="spellStart"/>
      <w:r>
        <w:rPr>
          <w:color w:val="000000"/>
        </w:rPr>
        <w:t>тим</w:t>
      </w:r>
      <w:proofErr w:type="spellEnd"/>
      <w:r>
        <w:rPr>
          <w:color w:val="000000"/>
        </w:rPr>
        <w:t xml:space="preserve"> </w:t>
      </w:r>
      <w:proofErr w:type="spellStart"/>
      <w:r>
        <w:rPr>
          <w:color w:val="000000"/>
        </w:rPr>
        <w:t>што</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Служба</w:t>
      </w:r>
      <w:proofErr w:type="spellEnd"/>
      <w:r>
        <w:rPr>
          <w:color w:val="000000"/>
        </w:rPr>
        <w:t xml:space="preserve"> </w:t>
      </w:r>
      <w:proofErr w:type="spellStart"/>
      <w:r>
        <w:rPr>
          <w:color w:val="000000"/>
        </w:rPr>
        <w:t>дужна</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то</w:t>
      </w:r>
      <w:proofErr w:type="spellEnd"/>
      <w:r>
        <w:rPr>
          <w:color w:val="000000"/>
        </w:rPr>
        <w:t xml:space="preserve"> </w:t>
      </w:r>
      <w:proofErr w:type="spellStart"/>
      <w:r>
        <w:rPr>
          <w:color w:val="000000"/>
        </w:rPr>
        <w:t>решење</w:t>
      </w:r>
      <w:proofErr w:type="spellEnd"/>
      <w:r>
        <w:rPr>
          <w:color w:val="000000"/>
        </w:rPr>
        <w:t xml:space="preserve"> у </w:t>
      </w:r>
      <w:proofErr w:type="spellStart"/>
      <w:r>
        <w:rPr>
          <w:color w:val="000000"/>
        </w:rPr>
        <w:t>циљу</w:t>
      </w:r>
      <w:proofErr w:type="spellEnd"/>
      <w:r>
        <w:rPr>
          <w:color w:val="000000"/>
        </w:rPr>
        <w:t xml:space="preserve"> </w:t>
      </w:r>
      <w:proofErr w:type="spellStart"/>
      <w:r>
        <w:rPr>
          <w:color w:val="000000"/>
        </w:rPr>
        <w:t>уноса</w:t>
      </w:r>
      <w:proofErr w:type="spellEnd"/>
      <w:r>
        <w:rPr>
          <w:color w:val="000000"/>
        </w:rPr>
        <w:t xml:space="preserve"> у ГКИС и </w:t>
      </w:r>
      <w:proofErr w:type="spellStart"/>
      <w:r>
        <w:rPr>
          <w:color w:val="000000"/>
        </w:rPr>
        <w:t>електронске</w:t>
      </w:r>
      <w:proofErr w:type="spellEnd"/>
      <w:r>
        <w:rPr>
          <w:color w:val="000000"/>
        </w:rPr>
        <w:t xml:space="preserve"> </w:t>
      </w:r>
      <w:proofErr w:type="spellStart"/>
      <w:r>
        <w:rPr>
          <w:color w:val="000000"/>
        </w:rPr>
        <w:t>доставе</w:t>
      </w:r>
      <w:proofErr w:type="spellEnd"/>
      <w:r>
        <w:rPr>
          <w:color w:val="000000"/>
        </w:rPr>
        <w:t xml:space="preserve"> </w:t>
      </w:r>
      <w:proofErr w:type="spellStart"/>
      <w:r>
        <w:rPr>
          <w:color w:val="000000"/>
        </w:rPr>
        <w:t>дигитализује</w:t>
      </w:r>
      <w:proofErr w:type="spellEnd"/>
      <w:r>
        <w:rPr>
          <w:color w:val="000000"/>
        </w:rPr>
        <w:t xml:space="preserve"> и </w:t>
      </w:r>
      <w:proofErr w:type="spellStart"/>
      <w:r>
        <w:rPr>
          <w:color w:val="000000"/>
        </w:rPr>
        <w:t>да</w:t>
      </w:r>
      <w:proofErr w:type="spellEnd"/>
      <w:r>
        <w:rPr>
          <w:color w:val="000000"/>
        </w:rPr>
        <w:t xml:space="preserve"> </w:t>
      </w:r>
      <w:proofErr w:type="spellStart"/>
      <w:r>
        <w:rPr>
          <w:color w:val="000000"/>
        </w:rPr>
        <w:t>електронским</w:t>
      </w:r>
      <w:proofErr w:type="spellEnd"/>
      <w:r>
        <w:rPr>
          <w:color w:val="000000"/>
        </w:rPr>
        <w:t xml:space="preserve"> </w:t>
      </w:r>
      <w:proofErr w:type="spellStart"/>
      <w:r>
        <w:rPr>
          <w:color w:val="000000"/>
        </w:rPr>
        <w:t>квалификованим</w:t>
      </w:r>
      <w:proofErr w:type="spellEnd"/>
      <w:r>
        <w:rPr>
          <w:color w:val="000000"/>
        </w:rPr>
        <w:t xml:space="preserve"> </w:t>
      </w:r>
      <w:proofErr w:type="spellStart"/>
      <w:r>
        <w:rPr>
          <w:color w:val="000000"/>
        </w:rPr>
        <w:t>потписом</w:t>
      </w:r>
      <w:proofErr w:type="spellEnd"/>
      <w:r>
        <w:rPr>
          <w:color w:val="000000"/>
        </w:rPr>
        <w:t xml:space="preserve"> </w:t>
      </w:r>
      <w:proofErr w:type="spellStart"/>
      <w:r>
        <w:rPr>
          <w:color w:val="000000"/>
        </w:rPr>
        <w:t>овлашћеног</w:t>
      </w:r>
      <w:proofErr w:type="spellEnd"/>
      <w:r>
        <w:rPr>
          <w:color w:val="000000"/>
        </w:rPr>
        <w:t xml:space="preserve"> </w:t>
      </w:r>
      <w:proofErr w:type="spellStart"/>
      <w:r>
        <w:rPr>
          <w:color w:val="000000"/>
        </w:rPr>
        <w:t>лица</w:t>
      </w:r>
      <w:proofErr w:type="spellEnd"/>
      <w:r>
        <w:rPr>
          <w:color w:val="000000"/>
        </w:rPr>
        <w:t xml:space="preserve"> </w:t>
      </w:r>
      <w:proofErr w:type="spellStart"/>
      <w:r>
        <w:rPr>
          <w:color w:val="000000"/>
        </w:rPr>
        <w:t>потврди</w:t>
      </w:r>
      <w:proofErr w:type="spellEnd"/>
      <w:r>
        <w:rPr>
          <w:color w:val="000000"/>
        </w:rPr>
        <w:t xml:space="preserve"> </w:t>
      </w:r>
      <w:proofErr w:type="spellStart"/>
      <w:r>
        <w:rPr>
          <w:color w:val="000000"/>
        </w:rPr>
        <w:t>истоветност</w:t>
      </w:r>
      <w:proofErr w:type="spellEnd"/>
      <w:r>
        <w:rPr>
          <w:color w:val="000000"/>
        </w:rPr>
        <w:t xml:space="preserve"> </w:t>
      </w:r>
      <w:proofErr w:type="spellStart"/>
      <w:r>
        <w:rPr>
          <w:color w:val="000000"/>
        </w:rPr>
        <w:t>електронске</w:t>
      </w:r>
      <w:proofErr w:type="spellEnd"/>
      <w:r>
        <w:rPr>
          <w:color w:val="000000"/>
        </w:rPr>
        <w:t xml:space="preserve"> </w:t>
      </w:r>
      <w:proofErr w:type="spellStart"/>
      <w:r>
        <w:rPr>
          <w:color w:val="000000"/>
        </w:rPr>
        <w:t>копије</w:t>
      </w:r>
      <w:proofErr w:type="spellEnd"/>
      <w:r>
        <w:rPr>
          <w:color w:val="000000"/>
        </w:rPr>
        <w:t xml:space="preserve"> </w:t>
      </w:r>
      <w:proofErr w:type="spellStart"/>
      <w:r>
        <w:rPr>
          <w:color w:val="000000"/>
        </w:rPr>
        <w:t>оригиналу</w:t>
      </w:r>
      <w:proofErr w:type="spellEnd"/>
      <w:r>
        <w:rPr>
          <w:color w:val="000000"/>
        </w:rPr>
        <w:t xml:space="preserve">, </w:t>
      </w:r>
      <w:proofErr w:type="spellStart"/>
      <w:r>
        <w:rPr>
          <w:color w:val="000000"/>
        </w:rPr>
        <w:t>чиме</w:t>
      </w:r>
      <w:proofErr w:type="spellEnd"/>
      <w:r>
        <w:rPr>
          <w:color w:val="000000"/>
        </w:rPr>
        <w:t xml:space="preserve"> </w:t>
      </w:r>
      <w:proofErr w:type="spellStart"/>
      <w:r>
        <w:rPr>
          <w:color w:val="000000"/>
        </w:rPr>
        <w:t>та</w:t>
      </w:r>
      <w:proofErr w:type="spellEnd"/>
      <w:r>
        <w:rPr>
          <w:color w:val="000000"/>
        </w:rPr>
        <w:t xml:space="preserve"> </w:t>
      </w:r>
      <w:proofErr w:type="spellStart"/>
      <w:r>
        <w:rPr>
          <w:color w:val="000000"/>
        </w:rPr>
        <w:t>копија</w:t>
      </w:r>
      <w:proofErr w:type="spellEnd"/>
      <w:r>
        <w:rPr>
          <w:color w:val="000000"/>
        </w:rPr>
        <w:t xml:space="preserve"> </w:t>
      </w:r>
      <w:proofErr w:type="spellStart"/>
      <w:r>
        <w:rPr>
          <w:color w:val="000000"/>
        </w:rPr>
        <w:t>добија</w:t>
      </w:r>
      <w:proofErr w:type="spellEnd"/>
      <w:r>
        <w:rPr>
          <w:color w:val="000000"/>
        </w:rPr>
        <w:t xml:space="preserve"> </w:t>
      </w:r>
      <w:proofErr w:type="spellStart"/>
      <w:r>
        <w:rPr>
          <w:color w:val="000000"/>
        </w:rPr>
        <w:t>исту</w:t>
      </w:r>
      <w:proofErr w:type="spellEnd"/>
      <w:r>
        <w:rPr>
          <w:color w:val="000000"/>
        </w:rPr>
        <w:t xml:space="preserve"> </w:t>
      </w:r>
      <w:proofErr w:type="spellStart"/>
      <w:r>
        <w:rPr>
          <w:color w:val="000000"/>
        </w:rPr>
        <w:t>доказну</w:t>
      </w:r>
      <w:proofErr w:type="spellEnd"/>
      <w:r>
        <w:rPr>
          <w:color w:val="000000"/>
        </w:rPr>
        <w:t xml:space="preserve"> </w:t>
      </w:r>
      <w:proofErr w:type="spellStart"/>
      <w:r>
        <w:rPr>
          <w:color w:val="000000"/>
        </w:rPr>
        <w:t>снагу</w:t>
      </w:r>
      <w:proofErr w:type="spellEnd"/>
      <w:r>
        <w:rPr>
          <w:color w:val="000000"/>
        </w:rPr>
        <w:t xml:space="preserve"> </w:t>
      </w:r>
      <w:proofErr w:type="spellStart"/>
      <w:r>
        <w:rPr>
          <w:color w:val="000000"/>
        </w:rPr>
        <w:t>као</w:t>
      </w:r>
      <w:proofErr w:type="spellEnd"/>
      <w:r>
        <w:rPr>
          <w:color w:val="000000"/>
        </w:rPr>
        <w:t xml:space="preserve"> </w:t>
      </w:r>
      <w:proofErr w:type="spellStart"/>
      <w:r>
        <w:rPr>
          <w:color w:val="000000"/>
        </w:rPr>
        <w:t>оригинал</w:t>
      </w:r>
      <w:proofErr w:type="spellEnd"/>
      <w:r>
        <w:rPr>
          <w:color w:val="000000"/>
        </w:rPr>
        <w:t xml:space="preserve">, а </w:t>
      </w:r>
      <w:proofErr w:type="spellStart"/>
      <w:r>
        <w:rPr>
          <w:color w:val="000000"/>
        </w:rPr>
        <w:t>изворно</w:t>
      </w:r>
      <w:proofErr w:type="spellEnd"/>
      <w:r>
        <w:rPr>
          <w:color w:val="000000"/>
        </w:rPr>
        <w:t xml:space="preserve"> </w:t>
      </w:r>
      <w:proofErr w:type="spellStart"/>
      <w:r>
        <w:rPr>
          <w:color w:val="000000"/>
        </w:rPr>
        <w:t>решење</w:t>
      </w:r>
      <w:proofErr w:type="spellEnd"/>
      <w:r>
        <w:rPr>
          <w:color w:val="000000"/>
        </w:rPr>
        <w:t xml:space="preserve"> у </w:t>
      </w:r>
      <w:proofErr w:type="spellStart"/>
      <w:r>
        <w:rPr>
          <w:color w:val="000000"/>
        </w:rPr>
        <w:t>папирној</w:t>
      </w:r>
      <w:proofErr w:type="spellEnd"/>
      <w:r>
        <w:rPr>
          <w:color w:val="000000"/>
        </w:rPr>
        <w:t xml:space="preserve"> </w:t>
      </w:r>
      <w:proofErr w:type="spellStart"/>
      <w:r>
        <w:rPr>
          <w:color w:val="000000"/>
        </w:rPr>
        <w:t>форми</w:t>
      </w:r>
      <w:proofErr w:type="spellEnd"/>
      <w:r>
        <w:rPr>
          <w:color w:val="000000"/>
        </w:rPr>
        <w:t xml:space="preserve"> </w:t>
      </w:r>
      <w:proofErr w:type="spellStart"/>
      <w:r>
        <w:rPr>
          <w:color w:val="000000"/>
        </w:rPr>
        <w:t>чува</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законом</w:t>
      </w:r>
      <w:proofErr w:type="spellEnd"/>
      <w:r>
        <w:rPr>
          <w:color w:val="000000"/>
        </w:rPr>
        <w:t>.</w:t>
      </w:r>
    </w:p>
    <w:p w14:paraId="77366816" w14:textId="77777777" w:rsidR="005F1272" w:rsidRDefault="00D50F73">
      <w:pPr>
        <w:spacing w:after="150"/>
        <w:rPr>
          <w:color w:val="000000"/>
        </w:rPr>
      </w:pPr>
      <w:proofErr w:type="spellStart"/>
      <w:r w:rsidRPr="00C718DD">
        <w:rPr>
          <w:strike/>
          <w:color w:val="FF0000"/>
        </w:rPr>
        <w:t>Завод</w:t>
      </w:r>
      <w:proofErr w:type="spellEnd"/>
      <w:r w:rsidRPr="00C718DD">
        <w:rPr>
          <w:strike/>
          <w:color w:val="FF0000"/>
        </w:rPr>
        <w:t xml:space="preserve"> </w:t>
      </w:r>
      <w:proofErr w:type="spellStart"/>
      <w:r w:rsidRPr="00C718DD">
        <w:rPr>
          <w:strike/>
          <w:color w:val="FF0000"/>
        </w:rPr>
        <w:t>је</w:t>
      </w:r>
      <w:proofErr w:type="spellEnd"/>
      <w:r w:rsidRPr="00C718DD">
        <w:rPr>
          <w:strike/>
          <w:color w:val="FF0000"/>
        </w:rPr>
        <w:t xml:space="preserve"> </w:t>
      </w:r>
      <w:proofErr w:type="spellStart"/>
      <w:r w:rsidRPr="00C718DD">
        <w:rPr>
          <w:strike/>
          <w:color w:val="FF0000"/>
        </w:rPr>
        <w:t>дужан</w:t>
      </w:r>
      <w:proofErr w:type="spellEnd"/>
      <w:r w:rsidRPr="00C718DD">
        <w:rPr>
          <w:strike/>
          <w:color w:val="FF0000"/>
        </w:rPr>
        <w:t xml:space="preserve"> </w:t>
      </w:r>
      <w:proofErr w:type="spellStart"/>
      <w:r w:rsidRPr="00C718DD">
        <w:rPr>
          <w:strike/>
          <w:color w:val="FF0000"/>
        </w:rPr>
        <w:t>да</w:t>
      </w:r>
      <w:proofErr w:type="spellEnd"/>
      <w:r w:rsidRPr="00C718DD">
        <w:rPr>
          <w:strike/>
          <w:color w:val="FF0000"/>
        </w:rPr>
        <w:t xml:space="preserve"> </w:t>
      </w:r>
      <w:proofErr w:type="spellStart"/>
      <w:r w:rsidRPr="00C718DD">
        <w:rPr>
          <w:strike/>
          <w:color w:val="FF0000"/>
        </w:rPr>
        <w:t>најкасније</w:t>
      </w:r>
      <w:proofErr w:type="spellEnd"/>
      <w:r w:rsidRPr="00C718DD">
        <w:rPr>
          <w:strike/>
          <w:color w:val="FF0000"/>
        </w:rPr>
        <w:t xml:space="preserve"> </w:t>
      </w:r>
      <w:proofErr w:type="spellStart"/>
      <w:r w:rsidRPr="00C718DD">
        <w:rPr>
          <w:strike/>
          <w:color w:val="FF0000"/>
        </w:rPr>
        <w:t>до</w:t>
      </w:r>
      <w:proofErr w:type="spellEnd"/>
      <w:r w:rsidRPr="00C718DD">
        <w:rPr>
          <w:strike/>
          <w:color w:val="FF0000"/>
        </w:rPr>
        <w:t xml:space="preserve"> 31. </w:t>
      </w:r>
      <w:proofErr w:type="spellStart"/>
      <w:r w:rsidRPr="00C718DD">
        <w:rPr>
          <w:strike/>
          <w:color w:val="FF0000"/>
        </w:rPr>
        <w:t>децембра</w:t>
      </w:r>
      <w:proofErr w:type="spellEnd"/>
      <w:r w:rsidRPr="00C718DD">
        <w:rPr>
          <w:strike/>
          <w:color w:val="FF0000"/>
        </w:rPr>
        <w:t xml:space="preserve"> 2020. </w:t>
      </w:r>
      <w:proofErr w:type="spellStart"/>
      <w:r w:rsidRPr="00C718DD">
        <w:rPr>
          <w:strike/>
          <w:color w:val="FF0000"/>
        </w:rPr>
        <w:t>године</w:t>
      </w:r>
      <w:proofErr w:type="spellEnd"/>
      <w:r w:rsidRPr="00C718DD">
        <w:rPr>
          <w:strike/>
          <w:color w:val="FF0000"/>
        </w:rPr>
        <w:t xml:space="preserve"> </w:t>
      </w:r>
      <w:proofErr w:type="spellStart"/>
      <w:r w:rsidRPr="00C718DD">
        <w:rPr>
          <w:strike/>
          <w:color w:val="FF0000"/>
        </w:rPr>
        <w:t>омогући</w:t>
      </w:r>
      <w:proofErr w:type="spellEnd"/>
      <w:r w:rsidRPr="00C718DD">
        <w:rPr>
          <w:strike/>
          <w:color w:val="FF0000"/>
        </w:rPr>
        <w:t xml:space="preserve"> </w:t>
      </w:r>
      <w:proofErr w:type="spellStart"/>
      <w:r w:rsidRPr="00C718DD">
        <w:rPr>
          <w:strike/>
          <w:color w:val="FF0000"/>
        </w:rPr>
        <w:t>да</w:t>
      </w:r>
      <w:proofErr w:type="spellEnd"/>
      <w:r w:rsidRPr="00C718DD">
        <w:rPr>
          <w:strike/>
          <w:color w:val="FF0000"/>
        </w:rPr>
        <w:t xml:space="preserve"> </w:t>
      </w:r>
      <w:proofErr w:type="spellStart"/>
      <w:r w:rsidRPr="00C718DD">
        <w:rPr>
          <w:strike/>
          <w:color w:val="FF0000"/>
        </w:rPr>
        <w:t>се</w:t>
      </w:r>
      <w:proofErr w:type="spellEnd"/>
      <w:r w:rsidRPr="00C718DD">
        <w:rPr>
          <w:strike/>
          <w:color w:val="FF0000"/>
        </w:rPr>
        <w:t xml:space="preserve"> </w:t>
      </w:r>
      <w:proofErr w:type="spellStart"/>
      <w:r w:rsidRPr="00C718DD">
        <w:rPr>
          <w:strike/>
          <w:color w:val="FF0000"/>
        </w:rPr>
        <w:t>упис</w:t>
      </w:r>
      <w:proofErr w:type="spellEnd"/>
      <w:r w:rsidRPr="00C718DD">
        <w:rPr>
          <w:strike/>
          <w:color w:val="FF0000"/>
        </w:rPr>
        <w:t xml:space="preserve"> </w:t>
      </w:r>
      <w:proofErr w:type="spellStart"/>
      <w:r w:rsidRPr="00C718DD">
        <w:rPr>
          <w:strike/>
          <w:color w:val="FF0000"/>
        </w:rPr>
        <w:t>промене</w:t>
      </w:r>
      <w:proofErr w:type="spellEnd"/>
      <w:r w:rsidRPr="00C718DD">
        <w:rPr>
          <w:strike/>
          <w:color w:val="FF0000"/>
        </w:rPr>
        <w:t xml:space="preserve"> у </w:t>
      </w:r>
      <w:proofErr w:type="spellStart"/>
      <w:r w:rsidRPr="00C718DD">
        <w:rPr>
          <w:strike/>
          <w:color w:val="FF0000"/>
        </w:rPr>
        <w:t>катастар</w:t>
      </w:r>
      <w:proofErr w:type="spellEnd"/>
      <w:r w:rsidRPr="00C718DD">
        <w:rPr>
          <w:strike/>
          <w:color w:val="FF0000"/>
        </w:rPr>
        <w:t xml:space="preserve"> </w:t>
      </w:r>
      <w:proofErr w:type="spellStart"/>
      <w:r w:rsidRPr="00C718DD">
        <w:rPr>
          <w:strike/>
          <w:color w:val="FF0000"/>
        </w:rPr>
        <w:t>врши</w:t>
      </w:r>
      <w:proofErr w:type="spellEnd"/>
      <w:r w:rsidRPr="00C718DD">
        <w:rPr>
          <w:strike/>
          <w:color w:val="FF0000"/>
        </w:rPr>
        <w:t xml:space="preserve"> у </w:t>
      </w:r>
      <w:proofErr w:type="spellStart"/>
      <w:r w:rsidRPr="00C718DD">
        <w:rPr>
          <w:strike/>
          <w:color w:val="FF0000"/>
        </w:rPr>
        <w:t>складу</w:t>
      </w:r>
      <w:proofErr w:type="spellEnd"/>
      <w:r w:rsidRPr="00C718DD">
        <w:rPr>
          <w:strike/>
          <w:color w:val="FF0000"/>
        </w:rPr>
        <w:t xml:space="preserve"> </w:t>
      </w:r>
      <w:proofErr w:type="spellStart"/>
      <w:r w:rsidRPr="00C718DD">
        <w:rPr>
          <w:strike/>
          <w:color w:val="FF0000"/>
        </w:rPr>
        <w:t>са</w:t>
      </w:r>
      <w:proofErr w:type="spellEnd"/>
      <w:r w:rsidRPr="00C718DD">
        <w:rPr>
          <w:strike/>
          <w:color w:val="FF0000"/>
        </w:rPr>
        <w:t xml:space="preserve"> </w:t>
      </w:r>
      <w:proofErr w:type="spellStart"/>
      <w:r w:rsidRPr="00C718DD">
        <w:rPr>
          <w:strike/>
          <w:color w:val="FF0000"/>
        </w:rPr>
        <w:t>чланом</w:t>
      </w:r>
      <w:proofErr w:type="spellEnd"/>
      <w:r w:rsidRPr="00C718DD">
        <w:rPr>
          <w:strike/>
          <w:color w:val="FF0000"/>
        </w:rPr>
        <w:t xml:space="preserve"> 41. </w:t>
      </w:r>
      <w:proofErr w:type="spellStart"/>
      <w:r w:rsidRPr="00C718DD">
        <w:rPr>
          <w:strike/>
          <w:color w:val="FF0000"/>
        </w:rPr>
        <w:t>став</w:t>
      </w:r>
      <w:proofErr w:type="spellEnd"/>
      <w:r w:rsidRPr="00C718DD">
        <w:rPr>
          <w:strike/>
          <w:color w:val="FF0000"/>
        </w:rPr>
        <w:t xml:space="preserve"> 1. и </w:t>
      </w:r>
      <w:proofErr w:type="spellStart"/>
      <w:r w:rsidRPr="00C718DD">
        <w:rPr>
          <w:strike/>
          <w:color w:val="FF0000"/>
        </w:rPr>
        <w:t>чланом</w:t>
      </w:r>
      <w:proofErr w:type="spellEnd"/>
      <w:r w:rsidRPr="00C718DD">
        <w:rPr>
          <w:strike/>
          <w:color w:val="FF0000"/>
        </w:rPr>
        <w:t xml:space="preserve"> 45. </w:t>
      </w:r>
      <w:proofErr w:type="spellStart"/>
      <w:r w:rsidRPr="00C718DD">
        <w:rPr>
          <w:strike/>
          <w:color w:val="FF0000"/>
        </w:rPr>
        <w:t>став</w:t>
      </w:r>
      <w:proofErr w:type="spellEnd"/>
      <w:r w:rsidRPr="00C718DD">
        <w:rPr>
          <w:strike/>
          <w:color w:val="FF0000"/>
        </w:rPr>
        <w:t xml:space="preserve"> 3. </w:t>
      </w:r>
      <w:proofErr w:type="spellStart"/>
      <w:r w:rsidRPr="00C718DD">
        <w:rPr>
          <w:strike/>
          <w:color w:val="FF0000"/>
        </w:rPr>
        <w:t>овог</w:t>
      </w:r>
      <w:proofErr w:type="spellEnd"/>
      <w:r w:rsidRPr="00C718DD">
        <w:rPr>
          <w:strike/>
          <w:color w:val="FF0000"/>
        </w:rPr>
        <w:t xml:space="preserve"> </w:t>
      </w:r>
      <w:proofErr w:type="spellStart"/>
      <w:r w:rsidRPr="00C718DD">
        <w:rPr>
          <w:strike/>
          <w:color w:val="FF0000"/>
        </w:rPr>
        <w:t>закона</w:t>
      </w:r>
      <w:proofErr w:type="spellEnd"/>
      <w:r w:rsidRPr="00C718DD">
        <w:rPr>
          <w:strike/>
          <w:color w:val="FF0000"/>
        </w:rPr>
        <w:t xml:space="preserve">, </w:t>
      </w:r>
      <w:proofErr w:type="spellStart"/>
      <w:r w:rsidRPr="00C718DD">
        <w:rPr>
          <w:strike/>
          <w:color w:val="FF0000"/>
        </w:rPr>
        <w:t>када</w:t>
      </w:r>
      <w:proofErr w:type="spellEnd"/>
      <w:r w:rsidRPr="00C718DD">
        <w:rPr>
          <w:strike/>
          <w:color w:val="FF0000"/>
        </w:rPr>
        <w:t xml:space="preserve"> </w:t>
      </w:r>
      <w:proofErr w:type="spellStart"/>
      <w:r w:rsidRPr="00C718DD">
        <w:rPr>
          <w:strike/>
          <w:color w:val="FF0000"/>
        </w:rPr>
        <w:t>решење</w:t>
      </w:r>
      <w:proofErr w:type="spellEnd"/>
      <w:r w:rsidRPr="00C718DD">
        <w:rPr>
          <w:strike/>
          <w:color w:val="FF0000"/>
        </w:rPr>
        <w:t xml:space="preserve"> о </w:t>
      </w:r>
      <w:proofErr w:type="spellStart"/>
      <w:r w:rsidRPr="00C718DD">
        <w:rPr>
          <w:strike/>
          <w:color w:val="FF0000"/>
        </w:rPr>
        <w:t>упису</w:t>
      </w:r>
      <w:proofErr w:type="spellEnd"/>
      <w:r w:rsidRPr="00C718DD">
        <w:rPr>
          <w:strike/>
          <w:color w:val="FF0000"/>
        </w:rPr>
        <w:t xml:space="preserve"> </w:t>
      </w:r>
      <w:proofErr w:type="spellStart"/>
      <w:r w:rsidRPr="00C718DD">
        <w:rPr>
          <w:strike/>
          <w:color w:val="FF0000"/>
        </w:rPr>
        <w:t>постане</w:t>
      </w:r>
      <w:proofErr w:type="spellEnd"/>
      <w:r w:rsidRPr="00C718DD">
        <w:rPr>
          <w:strike/>
          <w:color w:val="FF0000"/>
        </w:rPr>
        <w:t xml:space="preserve"> </w:t>
      </w:r>
      <w:proofErr w:type="spellStart"/>
      <w:r w:rsidRPr="00C718DD">
        <w:rPr>
          <w:strike/>
          <w:color w:val="FF0000"/>
        </w:rPr>
        <w:t>коначно</w:t>
      </w:r>
      <w:proofErr w:type="spellEnd"/>
      <w:r w:rsidRPr="00C718DD">
        <w:rPr>
          <w:strike/>
          <w:color w:val="FF0000"/>
        </w:rPr>
        <w:t xml:space="preserve">, а </w:t>
      </w:r>
      <w:proofErr w:type="spellStart"/>
      <w:r w:rsidRPr="00C718DD">
        <w:rPr>
          <w:strike/>
          <w:color w:val="FF0000"/>
        </w:rPr>
        <w:t>до</w:t>
      </w:r>
      <w:proofErr w:type="spellEnd"/>
      <w:r w:rsidRPr="00C718DD">
        <w:rPr>
          <w:strike/>
          <w:color w:val="FF0000"/>
        </w:rPr>
        <w:t xml:space="preserve"> </w:t>
      </w:r>
      <w:proofErr w:type="spellStart"/>
      <w:r w:rsidRPr="00C718DD">
        <w:rPr>
          <w:strike/>
          <w:color w:val="FF0000"/>
        </w:rPr>
        <w:t>обезбеђења</w:t>
      </w:r>
      <w:proofErr w:type="spellEnd"/>
      <w:r w:rsidRPr="00C718DD">
        <w:rPr>
          <w:strike/>
          <w:color w:val="FF0000"/>
        </w:rPr>
        <w:t xml:space="preserve"> </w:t>
      </w:r>
      <w:proofErr w:type="spellStart"/>
      <w:r w:rsidRPr="00C718DD">
        <w:rPr>
          <w:strike/>
          <w:color w:val="FF0000"/>
        </w:rPr>
        <w:t>услова</w:t>
      </w:r>
      <w:proofErr w:type="spellEnd"/>
      <w:r w:rsidRPr="00C718DD">
        <w:rPr>
          <w:strike/>
          <w:color w:val="FF0000"/>
        </w:rPr>
        <w:t xml:space="preserve"> </w:t>
      </w:r>
      <w:proofErr w:type="spellStart"/>
      <w:r w:rsidRPr="00C718DD">
        <w:rPr>
          <w:strike/>
          <w:color w:val="FF0000"/>
        </w:rPr>
        <w:t>за</w:t>
      </w:r>
      <w:proofErr w:type="spellEnd"/>
      <w:r w:rsidRPr="00C718DD">
        <w:rPr>
          <w:strike/>
          <w:color w:val="FF0000"/>
        </w:rPr>
        <w:t xml:space="preserve"> </w:t>
      </w:r>
      <w:proofErr w:type="spellStart"/>
      <w:r w:rsidRPr="00C718DD">
        <w:rPr>
          <w:strike/>
          <w:color w:val="FF0000"/>
        </w:rPr>
        <w:t>такав</w:t>
      </w:r>
      <w:proofErr w:type="spellEnd"/>
      <w:r w:rsidRPr="00C718DD">
        <w:rPr>
          <w:strike/>
          <w:color w:val="FF0000"/>
        </w:rPr>
        <w:t xml:space="preserve"> </w:t>
      </w:r>
      <w:proofErr w:type="spellStart"/>
      <w:proofErr w:type="gramStart"/>
      <w:r w:rsidRPr="00C718DD">
        <w:rPr>
          <w:strike/>
          <w:color w:val="FF0000"/>
        </w:rPr>
        <w:t>упис</w:t>
      </w:r>
      <w:proofErr w:type="spellEnd"/>
      <w:r>
        <w:rPr>
          <w:color w:val="000000"/>
        </w:rPr>
        <w:t xml:space="preserve">, </w:t>
      </w:r>
      <w:r w:rsidR="00C718DD">
        <w:rPr>
          <w:color w:val="000000"/>
          <w:lang w:val="sr-Cyrl-RS"/>
        </w:rPr>
        <w:t xml:space="preserve"> </w:t>
      </w:r>
      <w:r w:rsidR="00C718DD" w:rsidRPr="00C718DD">
        <w:rPr>
          <w:color w:val="FF0000"/>
          <w:lang w:val="sr-Cyrl-RS"/>
        </w:rPr>
        <w:t>ДО</w:t>
      </w:r>
      <w:proofErr w:type="gramEnd"/>
      <w:r w:rsidR="00C718DD" w:rsidRPr="00C718DD">
        <w:rPr>
          <w:color w:val="FF0000"/>
          <w:lang w:val="sr-Cyrl-RS"/>
        </w:rPr>
        <w:t xml:space="preserve"> УСПОСТАВЉАЊА ГКИС-А</w:t>
      </w:r>
      <w:r w:rsidR="00C718DD" w:rsidRPr="00C718DD">
        <w:rPr>
          <w:color w:val="000000"/>
          <w:lang w:val="sr-Cyrl-RS"/>
        </w:rPr>
        <w:t xml:space="preserve">  </w:t>
      </w:r>
      <w:proofErr w:type="spellStart"/>
      <w:r>
        <w:rPr>
          <w:color w:val="000000"/>
        </w:rPr>
        <w:t>упис</w:t>
      </w:r>
      <w:proofErr w:type="spellEnd"/>
      <w:r>
        <w:rPr>
          <w:color w:val="000000"/>
        </w:rPr>
        <w:t xml:space="preserve"> </w:t>
      </w:r>
      <w:proofErr w:type="spellStart"/>
      <w:r>
        <w:rPr>
          <w:color w:val="000000"/>
        </w:rPr>
        <w:t>промене</w:t>
      </w:r>
      <w:proofErr w:type="spellEnd"/>
      <w:r>
        <w:rPr>
          <w:color w:val="000000"/>
        </w:rPr>
        <w:t xml:space="preserve"> у </w:t>
      </w:r>
      <w:proofErr w:type="spellStart"/>
      <w:r>
        <w:rPr>
          <w:color w:val="000000"/>
        </w:rPr>
        <w:t>катастар</w:t>
      </w:r>
      <w:proofErr w:type="spellEnd"/>
      <w:r>
        <w:rPr>
          <w:color w:val="000000"/>
        </w:rPr>
        <w:t xml:space="preserve"> </w:t>
      </w:r>
      <w:r w:rsidR="00E475DD" w:rsidRPr="00E475DD">
        <w:rPr>
          <w:color w:val="FF0000"/>
          <w:lang w:val="sr-Cyrl-RS"/>
        </w:rPr>
        <w:t>СЛУЖБА</w:t>
      </w:r>
      <w:r w:rsidR="00E475DD">
        <w:rPr>
          <w:color w:val="000000"/>
          <w:lang w:val="sr-Cyrl-RS"/>
        </w:rPr>
        <w:t xml:space="preserve"> </w:t>
      </w:r>
      <w:proofErr w:type="spellStart"/>
      <w:r w:rsidRPr="00E475DD">
        <w:t>ће</w:t>
      </w:r>
      <w:proofErr w:type="spellEnd"/>
      <w:r w:rsidR="00DD797B">
        <w:rPr>
          <w:lang w:val="sr-Cyrl-RS"/>
        </w:rPr>
        <w:t xml:space="preserve">, </w:t>
      </w:r>
      <w:r w:rsidR="00DD797B" w:rsidRPr="00DD797B">
        <w:rPr>
          <w:color w:val="FF0000"/>
          <w:lang w:val="sr-Cyrl-RS"/>
        </w:rPr>
        <w:t>ИЗУЗЕТНО</w:t>
      </w:r>
      <w:r w:rsidRPr="00E475DD">
        <w:t xml:space="preserve"> </w:t>
      </w:r>
      <w:r w:rsidR="00DD797B" w:rsidRPr="00DD797B">
        <w:rPr>
          <w:color w:val="FF0000"/>
          <w:lang w:val="sr-Cyrl-RS"/>
        </w:rPr>
        <w:t>ОД ЧЛАНА 41. СТАВ 1. И ЧЛАНА 45. СТАВ 3. ОВОГ ЗАКОНА</w:t>
      </w:r>
      <w:r w:rsidR="00DD797B">
        <w:rPr>
          <w:lang w:val="sr-Cyrl-RS"/>
        </w:rPr>
        <w:t xml:space="preserve">, </w:t>
      </w:r>
      <w:proofErr w:type="spellStart"/>
      <w:r w:rsidRPr="00E475DD">
        <w:t>вршити</w:t>
      </w:r>
      <w:proofErr w:type="spellEnd"/>
      <w:r w:rsidRPr="00E475DD">
        <w:t xml:space="preserve"> </w:t>
      </w:r>
      <w:proofErr w:type="spellStart"/>
      <w:r>
        <w:rPr>
          <w:color w:val="000000"/>
        </w:rPr>
        <w:t>одмах</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доношењу</w:t>
      </w:r>
      <w:proofErr w:type="spellEnd"/>
      <w:r>
        <w:rPr>
          <w:color w:val="000000"/>
        </w:rPr>
        <w:t xml:space="preserve"> </w:t>
      </w:r>
      <w:proofErr w:type="spellStart"/>
      <w:r>
        <w:rPr>
          <w:color w:val="000000"/>
        </w:rPr>
        <w:t>решења</w:t>
      </w:r>
      <w:proofErr w:type="spellEnd"/>
      <w:r>
        <w:rPr>
          <w:color w:val="000000"/>
        </w:rPr>
        <w:t xml:space="preserve"> о </w:t>
      </w:r>
      <w:proofErr w:type="spellStart"/>
      <w:r>
        <w:rPr>
          <w:color w:val="000000"/>
        </w:rPr>
        <w:t>упису</w:t>
      </w:r>
      <w:proofErr w:type="spellEnd"/>
      <w:r>
        <w:rPr>
          <w:color w:val="000000"/>
        </w:rPr>
        <w:t xml:space="preserve">, </w:t>
      </w:r>
      <w:proofErr w:type="spellStart"/>
      <w:r>
        <w:rPr>
          <w:color w:val="000000"/>
        </w:rPr>
        <w:t>уз</w:t>
      </w:r>
      <w:proofErr w:type="spellEnd"/>
      <w:r>
        <w:rPr>
          <w:color w:val="000000"/>
        </w:rPr>
        <w:t xml:space="preserve"> </w:t>
      </w:r>
      <w:proofErr w:type="spellStart"/>
      <w:r>
        <w:rPr>
          <w:color w:val="000000"/>
        </w:rPr>
        <w:t>забележбу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решење</w:t>
      </w:r>
      <w:proofErr w:type="spellEnd"/>
      <w:r>
        <w:rPr>
          <w:color w:val="000000"/>
        </w:rPr>
        <w:t xml:space="preserve"> о </w:t>
      </w:r>
      <w:proofErr w:type="spellStart"/>
      <w:r>
        <w:rPr>
          <w:color w:val="000000"/>
        </w:rPr>
        <w:t>упису</w:t>
      </w:r>
      <w:proofErr w:type="spellEnd"/>
      <w:r>
        <w:rPr>
          <w:color w:val="000000"/>
        </w:rPr>
        <w:t xml:space="preserve"> </w:t>
      </w:r>
      <w:proofErr w:type="spellStart"/>
      <w:r>
        <w:rPr>
          <w:color w:val="000000"/>
        </w:rPr>
        <w:t>те</w:t>
      </w:r>
      <w:proofErr w:type="spellEnd"/>
      <w:r>
        <w:rPr>
          <w:color w:val="000000"/>
        </w:rPr>
        <w:t xml:space="preserve"> </w:t>
      </w:r>
      <w:proofErr w:type="spellStart"/>
      <w:r>
        <w:rPr>
          <w:color w:val="000000"/>
        </w:rPr>
        <w:t>промене</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коначно</w:t>
      </w:r>
      <w:proofErr w:type="spellEnd"/>
      <w:r>
        <w:rPr>
          <w:color w:val="000000"/>
        </w:rPr>
        <w:t xml:space="preserve">, </w:t>
      </w:r>
      <w:proofErr w:type="spellStart"/>
      <w:r>
        <w:rPr>
          <w:color w:val="000000"/>
        </w:rPr>
        <w:t>нити</w:t>
      </w:r>
      <w:proofErr w:type="spellEnd"/>
      <w:r>
        <w:rPr>
          <w:color w:val="000000"/>
        </w:rPr>
        <w:t xml:space="preserve"> </w:t>
      </w:r>
      <w:proofErr w:type="spellStart"/>
      <w:r>
        <w:rPr>
          <w:color w:val="000000"/>
        </w:rPr>
        <w:t>правноснажно</w:t>
      </w:r>
      <w:proofErr w:type="spellEnd"/>
      <w:r>
        <w:rPr>
          <w:color w:val="000000"/>
        </w:rPr>
        <w:t xml:space="preserve">. </w:t>
      </w:r>
      <w:proofErr w:type="spellStart"/>
      <w:r>
        <w:rPr>
          <w:color w:val="000000"/>
        </w:rPr>
        <w:t>Брисање</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решење</w:t>
      </w:r>
      <w:proofErr w:type="spellEnd"/>
      <w:r>
        <w:rPr>
          <w:color w:val="000000"/>
        </w:rPr>
        <w:t xml:space="preserve"> о </w:t>
      </w:r>
      <w:proofErr w:type="spellStart"/>
      <w:r>
        <w:rPr>
          <w:color w:val="000000"/>
        </w:rPr>
        <w:t>упису</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коначно</w:t>
      </w:r>
      <w:proofErr w:type="spellEnd"/>
      <w:r>
        <w:rPr>
          <w:color w:val="000000"/>
        </w:rPr>
        <w:t xml:space="preserve"> </w:t>
      </w:r>
      <w:proofErr w:type="spellStart"/>
      <w:r>
        <w:rPr>
          <w:color w:val="000000"/>
        </w:rPr>
        <w:t>врши</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по</w:t>
      </w:r>
      <w:proofErr w:type="spellEnd"/>
      <w:r>
        <w:rPr>
          <w:color w:val="000000"/>
        </w:rPr>
        <w:t xml:space="preserve"> </w:t>
      </w:r>
      <w:proofErr w:type="spellStart"/>
      <w:r>
        <w:rPr>
          <w:color w:val="000000"/>
        </w:rPr>
        <w:t>наступању</w:t>
      </w:r>
      <w:proofErr w:type="spellEnd"/>
      <w:r>
        <w:rPr>
          <w:color w:val="000000"/>
        </w:rPr>
        <w:t xml:space="preserve"> </w:t>
      </w:r>
      <w:proofErr w:type="spellStart"/>
      <w:r>
        <w:rPr>
          <w:color w:val="000000"/>
        </w:rPr>
        <w:t>коначности</w:t>
      </w:r>
      <w:proofErr w:type="spellEnd"/>
      <w:r>
        <w:rPr>
          <w:color w:val="000000"/>
        </w:rPr>
        <w:t xml:space="preserve"> </w:t>
      </w:r>
      <w:proofErr w:type="spellStart"/>
      <w:r>
        <w:rPr>
          <w:color w:val="000000"/>
        </w:rPr>
        <w:t>тог</w:t>
      </w:r>
      <w:proofErr w:type="spellEnd"/>
      <w:r>
        <w:rPr>
          <w:color w:val="000000"/>
        </w:rPr>
        <w:t xml:space="preserve"> </w:t>
      </w:r>
      <w:proofErr w:type="spellStart"/>
      <w:r>
        <w:rPr>
          <w:color w:val="000000"/>
        </w:rPr>
        <w:t>решења</w:t>
      </w:r>
      <w:proofErr w:type="spellEnd"/>
      <w:r>
        <w:rPr>
          <w:color w:val="000000"/>
        </w:rPr>
        <w:t xml:space="preserve">, а </w:t>
      </w:r>
      <w:proofErr w:type="spellStart"/>
      <w:r>
        <w:rPr>
          <w:color w:val="000000"/>
        </w:rPr>
        <w:t>брисање</w:t>
      </w:r>
      <w:proofErr w:type="spellEnd"/>
      <w:r>
        <w:rPr>
          <w:color w:val="000000"/>
        </w:rPr>
        <w:t xml:space="preserve"> </w:t>
      </w:r>
      <w:proofErr w:type="spellStart"/>
      <w:r>
        <w:rPr>
          <w:color w:val="000000"/>
        </w:rPr>
        <w:t>забележбе</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решење</w:t>
      </w:r>
      <w:proofErr w:type="spellEnd"/>
      <w:r>
        <w:rPr>
          <w:color w:val="000000"/>
        </w:rPr>
        <w:t xml:space="preserve"> о </w:t>
      </w:r>
      <w:proofErr w:type="spellStart"/>
      <w:r>
        <w:rPr>
          <w:color w:val="000000"/>
        </w:rPr>
        <w:t>упису</w:t>
      </w:r>
      <w:proofErr w:type="spellEnd"/>
      <w:r>
        <w:rPr>
          <w:color w:val="000000"/>
        </w:rPr>
        <w:t xml:space="preserve"> </w:t>
      </w:r>
      <w:proofErr w:type="spellStart"/>
      <w:r>
        <w:rPr>
          <w:color w:val="000000"/>
        </w:rPr>
        <w:t>није</w:t>
      </w:r>
      <w:proofErr w:type="spellEnd"/>
      <w:r>
        <w:rPr>
          <w:color w:val="000000"/>
        </w:rPr>
        <w:t xml:space="preserve"> </w:t>
      </w:r>
      <w:proofErr w:type="spellStart"/>
      <w:r>
        <w:rPr>
          <w:color w:val="000000"/>
        </w:rPr>
        <w:t>правноснажно</w:t>
      </w:r>
      <w:proofErr w:type="spellEnd"/>
      <w:r>
        <w:rPr>
          <w:color w:val="000000"/>
        </w:rPr>
        <w:t xml:space="preserve"> </w:t>
      </w:r>
      <w:proofErr w:type="spellStart"/>
      <w:r>
        <w:rPr>
          <w:color w:val="000000"/>
        </w:rPr>
        <w:t>ако</w:t>
      </w:r>
      <w:proofErr w:type="spellEnd"/>
      <w:r>
        <w:rPr>
          <w:color w:val="000000"/>
        </w:rPr>
        <w:t xml:space="preserve"> у </w:t>
      </w:r>
      <w:proofErr w:type="spellStart"/>
      <w:r>
        <w:rPr>
          <w:color w:val="000000"/>
        </w:rPr>
        <w:t>накнадном</w:t>
      </w:r>
      <w:proofErr w:type="spellEnd"/>
      <w:r>
        <w:rPr>
          <w:color w:val="000000"/>
        </w:rPr>
        <w:t xml:space="preserve">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40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наступања</w:t>
      </w:r>
      <w:proofErr w:type="spellEnd"/>
      <w:r>
        <w:rPr>
          <w:color w:val="000000"/>
        </w:rPr>
        <w:t xml:space="preserve"> </w:t>
      </w:r>
      <w:proofErr w:type="spellStart"/>
      <w:r>
        <w:rPr>
          <w:color w:val="000000"/>
        </w:rPr>
        <w:t>коначности</w:t>
      </w:r>
      <w:proofErr w:type="spellEnd"/>
      <w:r>
        <w:rPr>
          <w:color w:val="000000"/>
        </w:rPr>
        <w:t xml:space="preserve"> </w:t>
      </w:r>
      <w:proofErr w:type="spellStart"/>
      <w:r>
        <w:rPr>
          <w:color w:val="000000"/>
        </w:rPr>
        <w:t>Служби</w:t>
      </w:r>
      <w:proofErr w:type="spellEnd"/>
      <w:r>
        <w:rPr>
          <w:color w:val="000000"/>
        </w:rPr>
        <w:t xml:space="preserve"> </w:t>
      </w:r>
      <w:proofErr w:type="spellStart"/>
      <w:r>
        <w:rPr>
          <w:color w:val="000000"/>
        </w:rPr>
        <w:t>не</w:t>
      </w:r>
      <w:proofErr w:type="spellEnd"/>
      <w:r>
        <w:rPr>
          <w:color w:val="000000"/>
        </w:rPr>
        <w:t xml:space="preserve"> </w:t>
      </w:r>
      <w:proofErr w:type="spellStart"/>
      <w:r>
        <w:rPr>
          <w:color w:val="000000"/>
        </w:rPr>
        <w:t>буде</w:t>
      </w:r>
      <w:proofErr w:type="spellEnd"/>
      <w:r>
        <w:rPr>
          <w:color w:val="000000"/>
        </w:rPr>
        <w:t xml:space="preserve"> </w:t>
      </w:r>
      <w:proofErr w:type="spellStart"/>
      <w:r>
        <w:rPr>
          <w:color w:val="000000"/>
        </w:rPr>
        <w:t>достављен</w:t>
      </w:r>
      <w:proofErr w:type="spellEnd"/>
      <w:r>
        <w:rPr>
          <w:color w:val="000000"/>
        </w:rPr>
        <w:t xml:space="preserve"> </w:t>
      </w:r>
      <w:proofErr w:type="spellStart"/>
      <w:r>
        <w:rPr>
          <w:color w:val="000000"/>
        </w:rPr>
        <w:t>доказ</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покренут</w:t>
      </w:r>
      <w:proofErr w:type="spellEnd"/>
      <w:r>
        <w:rPr>
          <w:color w:val="000000"/>
        </w:rPr>
        <w:t xml:space="preserve"> </w:t>
      </w:r>
      <w:proofErr w:type="spellStart"/>
      <w:r>
        <w:rPr>
          <w:color w:val="000000"/>
        </w:rPr>
        <w:t>управни</w:t>
      </w:r>
      <w:proofErr w:type="spellEnd"/>
      <w:r>
        <w:rPr>
          <w:color w:val="000000"/>
        </w:rPr>
        <w:t xml:space="preserve"> </w:t>
      </w:r>
      <w:proofErr w:type="spellStart"/>
      <w:r>
        <w:rPr>
          <w:color w:val="000000"/>
        </w:rPr>
        <w:t>спор</w:t>
      </w:r>
      <w:proofErr w:type="spellEnd"/>
      <w:r>
        <w:rPr>
          <w:color w:val="000000"/>
        </w:rPr>
        <w:t>.</w:t>
      </w:r>
    </w:p>
    <w:p w14:paraId="7D440BCD" w14:textId="77777777" w:rsidR="006304E7" w:rsidRPr="009120C6" w:rsidRDefault="006304E7" w:rsidP="009120C6">
      <w:pPr>
        <w:spacing w:after="150"/>
        <w:rPr>
          <w:color w:val="FF0000"/>
          <w:lang w:val="sr-Cyrl-RS"/>
        </w:rPr>
      </w:pPr>
      <w:r w:rsidRPr="002061F9">
        <w:rPr>
          <w:color w:val="FF0000"/>
        </w:rPr>
        <w:lastRenderedPageBreak/>
        <w:t xml:space="preserve">ДО УСПОСТАВЉАЊА ГКИС-А И ПОВЕЗИВАЊА РЕГИСТАРА, СПРОВОЂЕЊЕ ПРОМЕНЕ ПОДАТАКА О ИМАОЦИМА ПРАВА НА </w:t>
      </w:r>
      <w:proofErr w:type="gramStart"/>
      <w:r w:rsidRPr="002061F9">
        <w:rPr>
          <w:color w:val="FF0000"/>
        </w:rPr>
        <w:t>НЕПОКРЕТНОСТИМА  ИЗ</w:t>
      </w:r>
      <w:proofErr w:type="gramEnd"/>
      <w:r w:rsidRPr="002061F9">
        <w:rPr>
          <w:color w:val="FF0000"/>
        </w:rPr>
        <w:t xml:space="preserve"> ЧЛАНА 49. СТАВ 1. ОВОГ ЗАКОНА ВРШИЋЕ СЕ У КАТАСТРУ НА ОСНОВУ РЕШЕЊА О УПИСУ.</w:t>
      </w:r>
      <w:r w:rsidR="00CE72FD" w:rsidRPr="002061F9">
        <w:rPr>
          <w:color w:val="FF0000"/>
          <w:lang w:val="sr-Cyrl-RS"/>
        </w:rPr>
        <w:t xml:space="preserve"> ПО УСПОСТАВЉАЊУ ГКИС-А, А ДО </w:t>
      </w:r>
      <w:r w:rsidR="009120C6" w:rsidRPr="002061F9">
        <w:rPr>
          <w:color w:val="FF0000"/>
          <w:lang w:val="sr-Cyrl-RS"/>
        </w:rPr>
        <w:t>ПОВЕЗИВАЊ</w:t>
      </w:r>
      <w:r w:rsidR="00CE72FD" w:rsidRPr="002061F9">
        <w:rPr>
          <w:color w:val="FF0000"/>
          <w:lang w:val="sr-Cyrl-RS"/>
        </w:rPr>
        <w:t>А</w:t>
      </w:r>
      <w:r w:rsidR="009120C6" w:rsidRPr="002061F9">
        <w:rPr>
          <w:color w:val="FF0000"/>
          <w:lang w:val="sr-Cyrl-RS"/>
        </w:rPr>
        <w:t xml:space="preserve"> РЕГИСТАРА</w:t>
      </w:r>
      <w:r w:rsidR="000E429A" w:rsidRPr="002061F9">
        <w:rPr>
          <w:color w:val="FF0000"/>
          <w:lang w:val="sr-Cyrl-RS"/>
        </w:rPr>
        <w:t>,</w:t>
      </w:r>
      <w:r w:rsidR="009120C6" w:rsidRPr="002061F9">
        <w:rPr>
          <w:color w:val="FF0000"/>
          <w:lang w:val="sr-Cyrl-RS"/>
        </w:rPr>
        <w:t xml:space="preserve"> СПРОВОЂЕЊЕ ПРОМЕНЕ ПОДАТАКА О ИМАОЦИМА ПРАВА НА НЕПОКРЕТНОСТИМА  ИЗ ЧЛАНА 49. СТАВ 1. ОВОГ ЗАКОНА ВРШИЋЕ СЕ </w:t>
      </w:r>
      <w:r w:rsidR="000E429A" w:rsidRPr="002061F9">
        <w:rPr>
          <w:color w:val="FF0000"/>
          <w:lang w:val="sr-Cyrl-RS"/>
        </w:rPr>
        <w:t>У КАТАСТРУ БЕЗ ДОНОШЕЊА РЕШЕЊА</w:t>
      </w:r>
      <w:r w:rsidR="009120C6" w:rsidRPr="002061F9">
        <w:rPr>
          <w:color w:val="FF0000"/>
          <w:lang w:val="sr-Cyrl-RS"/>
        </w:rPr>
        <w:t>.</w:t>
      </w:r>
    </w:p>
    <w:p w14:paraId="3685A265" w14:textId="77777777" w:rsidR="005F1272" w:rsidRDefault="00D50F73">
      <w:pPr>
        <w:spacing w:after="150"/>
      </w:pPr>
      <w:proofErr w:type="spellStart"/>
      <w:r>
        <w:rPr>
          <w:color w:val="000000"/>
        </w:rPr>
        <w:t>Завод</w:t>
      </w:r>
      <w:proofErr w:type="spellEnd"/>
      <w:r>
        <w:rPr>
          <w:color w:val="000000"/>
        </w:rPr>
        <w:t xml:space="preserve"> </w:t>
      </w:r>
      <w:proofErr w:type="spellStart"/>
      <w:r>
        <w:rPr>
          <w:color w:val="000000"/>
        </w:rPr>
        <w:t>је</w:t>
      </w:r>
      <w:proofErr w:type="spellEnd"/>
      <w:r>
        <w:rPr>
          <w:color w:val="000000"/>
        </w:rPr>
        <w:t xml:space="preserve"> </w:t>
      </w:r>
      <w:proofErr w:type="spellStart"/>
      <w:r>
        <w:rPr>
          <w:color w:val="000000"/>
        </w:rPr>
        <w:t>дужан</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најкасније</w:t>
      </w:r>
      <w:proofErr w:type="spellEnd"/>
      <w:r>
        <w:rPr>
          <w:color w:val="000000"/>
        </w:rPr>
        <w:t xml:space="preserve"> </w:t>
      </w:r>
      <w:proofErr w:type="spellStart"/>
      <w:r>
        <w:rPr>
          <w:color w:val="000000"/>
        </w:rPr>
        <w:t>до</w:t>
      </w:r>
      <w:proofErr w:type="spellEnd"/>
      <w:r>
        <w:rPr>
          <w:color w:val="000000"/>
        </w:rPr>
        <w:t xml:space="preserve"> 31. </w:t>
      </w:r>
      <w:proofErr w:type="spellStart"/>
      <w:r>
        <w:rPr>
          <w:color w:val="000000"/>
        </w:rPr>
        <w:t>децембра</w:t>
      </w:r>
      <w:proofErr w:type="spellEnd"/>
      <w:r>
        <w:rPr>
          <w:color w:val="000000"/>
        </w:rPr>
        <w:t xml:space="preserve"> 2020. </w:t>
      </w:r>
      <w:proofErr w:type="spellStart"/>
      <w:r>
        <w:rPr>
          <w:color w:val="000000"/>
        </w:rPr>
        <w:t>године</w:t>
      </w:r>
      <w:proofErr w:type="spellEnd"/>
      <w:r>
        <w:rPr>
          <w:color w:val="000000"/>
        </w:rPr>
        <w:t xml:space="preserve"> </w:t>
      </w:r>
      <w:proofErr w:type="spellStart"/>
      <w:r>
        <w:rPr>
          <w:color w:val="000000"/>
        </w:rPr>
        <w:t>омогући</w:t>
      </w:r>
      <w:proofErr w:type="spellEnd"/>
      <w:r>
        <w:rPr>
          <w:color w:val="000000"/>
        </w:rPr>
        <w:t xml:space="preserve"> </w:t>
      </w:r>
      <w:proofErr w:type="spellStart"/>
      <w:r>
        <w:rPr>
          <w:color w:val="000000"/>
        </w:rPr>
        <w:t>јавним</w:t>
      </w:r>
      <w:proofErr w:type="spellEnd"/>
      <w:r>
        <w:rPr>
          <w:color w:val="000000"/>
        </w:rPr>
        <w:t xml:space="preserve"> </w:t>
      </w:r>
      <w:proofErr w:type="spellStart"/>
      <w:r>
        <w:rPr>
          <w:color w:val="000000"/>
        </w:rPr>
        <w:t>бележницима</w:t>
      </w:r>
      <w:proofErr w:type="spellEnd"/>
      <w:r>
        <w:rPr>
          <w:color w:val="000000"/>
        </w:rPr>
        <w:t xml:space="preserve">, </w:t>
      </w:r>
      <w:proofErr w:type="spellStart"/>
      <w:r>
        <w:rPr>
          <w:color w:val="000000"/>
        </w:rPr>
        <w:t>као</w:t>
      </w:r>
      <w:proofErr w:type="spellEnd"/>
      <w:r>
        <w:rPr>
          <w:color w:val="000000"/>
        </w:rPr>
        <w:t xml:space="preserve"> и </w:t>
      </w:r>
      <w:proofErr w:type="spellStart"/>
      <w:r>
        <w:rPr>
          <w:color w:val="000000"/>
        </w:rPr>
        <w:t>предузетницима</w:t>
      </w:r>
      <w:proofErr w:type="spellEnd"/>
      <w:r>
        <w:rPr>
          <w:color w:val="000000"/>
        </w:rPr>
        <w:t xml:space="preserve"> и </w:t>
      </w:r>
      <w:proofErr w:type="spellStart"/>
      <w:r>
        <w:rPr>
          <w:color w:val="000000"/>
        </w:rPr>
        <w:t>правним</w:t>
      </w:r>
      <w:proofErr w:type="spellEnd"/>
      <w:r>
        <w:rPr>
          <w:color w:val="000000"/>
        </w:rPr>
        <w:t xml:space="preserve"> </w:t>
      </w:r>
      <w:proofErr w:type="spellStart"/>
      <w:r>
        <w:rPr>
          <w:color w:val="000000"/>
        </w:rPr>
        <w:t>лицима</w:t>
      </w:r>
      <w:proofErr w:type="spellEnd"/>
      <w:r>
        <w:rPr>
          <w:color w:val="000000"/>
        </w:rPr>
        <w:t xml:space="preserve"> </w:t>
      </w:r>
      <w:proofErr w:type="spellStart"/>
      <w:r>
        <w:rPr>
          <w:color w:val="000000"/>
        </w:rPr>
        <w:t>која</w:t>
      </w:r>
      <w:proofErr w:type="spellEnd"/>
      <w:r>
        <w:rPr>
          <w:color w:val="000000"/>
        </w:rPr>
        <w:t xml:space="preserve"> </w:t>
      </w:r>
      <w:proofErr w:type="spellStart"/>
      <w:r>
        <w:rPr>
          <w:color w:val="000000"/>
        </w:rPr>
        <w:t>су</w:t>
      </w:r>
      <w:proofErr w:type="spellEnd"/>
      <w:r>
        <w:rPr>
          <w:color w:val="000000"/>
        </w:rPr>
        <w:t xml:space="preserve"> </w:t>
      </w:r>
      <w:proofErr w:type="spellStart"/>
      <w:r>
        <w:rPr>
          <w:color w:val="000000"/>
        </w:rPr>
        <w:t>уписана</w:t>
      </w:r>
      <w:proofErr w:type="spellEnd"/>
      <w:r>
        <w:rPr>
          <w:color w:val="000000"/>
        </w:rPr>
        <w:t xml:space="preserve"> у </w:t>
      </w:r>
      <w:proofErr w:type="spellStart"/>
      <w:r>
        <w:rPr>
          <w:color w:val="000000"/>
        </w:rPr>
        <w:t>регистар</w:t>
      </w:r>
      <w:proofErr w:type="spellEnd"/>
      <w:r>
        <w:rPr>
          <w:color w:val="000000"/>
        </w:rPr>
        <w:t xml:space="preserve"> </w:t>
      </w:r>
      <w:proofErr w:type="spellStart"/>
      <w:r>
        <w:rPr>
          <w:color w:val="000000"/>
        </w:rPr>
        <w:t>геодетских</w:t>
      </w:r>
      <w:proofErr w:type="spellEnd"/>
      <w:r>
        <w:rPr>
          <w:color w:val="000000"/>
        </w:rPr>
        <w:t xml:space="preserve"> </w:t>
      </w:r>
      <w:proofErr w:type="spellStart"/>
      <w:r>
        <w:rPr>
          <w:color w:val="000000"/>
        </w:rPr>
        <w:t>организација</w:t>
      </w:r>
      <w:proofErr w:type="spellEnd"/>
      <w:r>
        <w:rPr>
          <w:color w:val="000000"/>
        </w:rPr>
        <w:t xml:space="preserve">, </w:t>
      </w:r>
      <w:proofErr w:type="spellStart"/>
      <w:r>
        <w:rPr>
          <w:color w:val="000000"/>
        </w:rPr>
        <w:t>издавање</w:t>
      </w:r>
      <w:proofErr w:type="spellEnd"/>
      <w:r>
        <w:rPr>
          <w:color w:val="000000"/>
        </w:rPr>
        <w:t xml:space="preserve"> </w:t>
      </w:r>
      <w:proofErr w:type="spellStart"/>
      <w:r>
        <w:rPr>
          <w:color w:val="000000"/>
        </w:rPr>
        <w:t>извода</w:t>
      </w:r>
      <w:proofErr w:type="spellEnd"/>
      <w:r>
        <w:rPr>
          <w:color w:val="000000"/>
        </w:rPr>
        <w:t xml:space="preserve"> у </w:t>
      </w:r>
      <w:proofErr w:type="spellStart"/>
      <w:r>
        <w:rPr>
          <w:color w:val="000000"/>
        </w:rPr>
        <w:t>складу</w:t>
      </w:r>
      <w:proofErr w:type="spellEnd"/>
      <w:r>
        <w:rPr>
          <w:color w:val="000000"/>
        </w:rPr>
        <w:t xml:space="preserve"> </w:t>
      </w:r>
      <w:proofErr w:type="spellStart"/>
      <w:r>
        <w:rPr>
          <w:color w:val="000000"/>
        </w:rPr>
        <w:t>са</w:t>
      </w:r>
      <w:proofErr w:type="spellEnd"/>
      <w:r>
        <w:rPr>
          <w:color w:val="000000"/>
        </w:rPr>
        <w:t xml:space="preserve"> </w:t>
      </w:r>
      <w:proofErr w:type="spellStart"/>
      <w:r>
        <w:rPr>
          <w:color w:val="000000"/>
        </w:rPr>
        <w:t>чланом</w:t>
      </w:r>
      <w:proofErr w:type="spellEnd"/>
      <w:r>
        <w:rPr>
          <w:color w:val="000000"/>
        </w:rPr>
        <w:t xml:space="preserve"> 53. </w:t>
      </w:r>
      <w:proofErr w:type="spellStart"/>
      <w:r>
        <w:rPr>
          <w:color w:val="000000"/>
        </w:rPr>
        <w:t>став</w:t>
      </w:r>
      <w:proofErr w:type="spellEnd"/>
      <w:r>
        <w:rPr>
          <w:color w:val="000000"/>
        </w:rPr>
        <w:t xml:space="preserve"> 1.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3FB3DE53" w14:textId="77777777" w:rsidR="005F1272" w:rsidRPr="00F65280" w:rsidRDefault="00D50F73">
      <w:pPr>
        <w:spacing w:after="150"/>
        <w:rPr>
          <w:strike/>
          <w:color w:val="FF0000"/>
        </w:rPr>
      </w:pPr>
      <w:proofErr w:type="spellStart"/>
      <w:r w:rsidRPr="00F65280">
        <w:rPr>
          <w:strike/>
          <w:color w:val="FF0000"/>
        </w:rPr>
        <w:t>Завод</w:t>
      </w:r>
      <w:proofErr w:type="spellEnd"/>
      <w:r w:rsidRPr="00F65280">
        <w:rPr>
          <w:strike/>
          <w:color w:val="FF0000"/>
        </w:rPr>
        <w:t xml:space="preserve"> </w:t>
      </w:r>
      <w:proofErr w:type="spellStart"/>
      <w:r w:rsidRPr="00F65280">
        <w:rPr>
          <w:strike/>
          <w:color w:val="FF0000"/>
        </w:rPr>
        <w:t>ће</w:t>
      </w:r>
      <w:proofErr w:type="spellEnd"/>
      <w:r w:rsidRPr="00F65280">
        <w:rPr>
          <w:strike/>
          <w:color w:val="FF0000"/>
        </w:rPr>
        <w:t xml:space="preserve"> </w:t>
      </w:r>
      <w:proofErr w:type="spellStart"/>
      <w:r w:rsidRPr="00F65280">
        <w:rPr>
          <w:strike/>
          <w:color w:val="FF0000"/>
        </w:rPr>
        <w:t>најкасније</w:t>
      </w:r>
      <w:proofErr w:type="spellEnd"/>
      <w:r w:rsidRPr="00F65280">
        <w:rPr>
          <w:strike/>
          <w:color w:val="FF0000"/>
        </w:rPr>
        <w:t xml:space="preserve"> </w:t>
      </w:r>
      <w:proofErr w:type="spellStart"/>
      <w:r w:rsidRPr="00F65280">
        <w:rPr>
          <w:strike/>
          <w:color w:val="FF0000"/>
        </w:rPr>
        <w:t>до</w:t>
      </w:r>
      <w:proofErr w:type="spellEnd"/>
      <w:r w:rsidRPr="00F65280">
        <w:rPr>
          <w:strike/>
          <w:color w:val="FF0000"/>
        </w:rPr>
        <w:t xml:space="preserve"> 31. </w:t>
      </w:r>
      <w:proofErr w:type="spellStart"/>
      <w:r w:rsidRPr="00F65280">
        <w:rPr>
          <w:strike/>
          <w:color w:val="FF0000"/>
        </w:rPr>
        <w:t>децембра</w:t>
      </w:r>
      <w:proofErr w:type="spellEnd"/>
      <w:r w:rsidRPr="00F65280">
        <w:rPr>
          <w:strike/>
          <w:color w:val="FF0000"/>
        </w:rPr>
        <w:t xml:space="preserve"> 2020. </w:t>
      </w:r>
      <w:proofErr w:type="spellStart"/>
      <w:r w:rsidRPr="00F65280">
        <w:rPr>
          <w:strike/>
          <w:color w:val="FF0000"/>
        </w:rPr>
        <w:t>године</w:t>
      </w:r>
      <w:proofErr w:type="spellEnd"/>
      <w:r w:rsidRPr="00F65280">
        <w:rPr>
          <w:strike/>
          <w:color w:val="FF0000"/>
        </w:rPr>
        <w:t xml:space="preserve"> </w:t>
      </w:r>
      <w:proofErr w:type="spellStart"/>
      <w:r w:rsidRPr="00F65280">
        <w:rPr>
          <w:strike/>
          <w:color w:val="FF0000"/>
        </w:rPr>
        <w:t>обезбедити</w:t>
      </w:r>
      <w:proofErr w:type="spellEnd"/>
      <w:r w:rsidRPr="00F65280">
        <w:rPr>
          <w:strike/>
          <w:color w:val="FF0000"/>
        </w:rPr>
        <w:t xml:space="preserve"> </w:t>
      </w:r>
      <w:proofErr w:type="spellStart"/>
      <w:r w:rsidRPr="00F65280">
        <w:rPr>
          <w:strike/>
          <w:color w:val="FF0000"/>
        </w:rPr>
        <w:t>подношење</w:t>
      </w:r>
      <w:proofErr w:type="spellEnd"/>
      <w:r w:rsidRPr="00F65280">
        <w:rPr>
          <w:strike/>
          <w:color w:val="FF0000"/>
        </w:rPr>
        <w:t xml:space="preserve"> </w:t>
      </w:r>
      <w:proofErr w:type="spellStart"/>
      <w:r w:rsidRPr="00F65280">
        <w:rPr>
          <w:strike/>
          <w:color w:val="FF0000"/>
        </w:rPr>
        <w:t>захтева</w:t>
      </w:r>
      <w:proofErr w:type="spellEnd"/>
      <w:r w:rsidRPr="00F65280">
        <w:rPr>
          <w:strike/>
          <w:color w:val="FF0000"/>
        </w:rPr>
        <w:t xml:space="preserve"> </w:t>
      </w:r>
      <w:proofErr w:type="spellStart"/>
      <w:r w:rsidRPr="00F65280">
        <w:rPr>
          <w:strike/>
          <w:color w:val="FF0000"/>
        </w:rPr>
        <w:t>кроз</w:t>
      </w:r>
      <w:proofErr w:type="spellEnd"/>
      <w:r w:rsidRPr="00F65280">
        <w:rPr>
          <w:strike/>
          <w:color w:val="FF0000"/>
        </w:rPr>
        <w:t xml:space="preserve"> е-</w:t>
      </w:r>
      <w:proofErr w:type="spellStart"/>
      <w:r w:rsidRPr="00F65280">
        <w:rPr>
          <w:strike/>
          <w:color w:val="FF0000"/>
        </w:rPr>
        <w:t>шалтер</w:t>
      </w:r>
      <w:proofErr w:type="spellEnd"/>
      <w:r w:rsidRPr="00F65280">
        <w:rPr>
          <w:strike/>
          <w:color w:val="FF0000"/>
        </w:rPr>
        <w:t xml:space="preserve"> и </w:t>
      </w:r>
      <w:proofErr w:type="spellStart"/>
      <w:r w:rsidRPr="00F65280">
        <w:rPr>
          <w:strike/>
          <w:color w:val="FF0000"/>
        </w:rPr>
        <w:t>лицима</w:t>
      </w:r>
      <w:proofErr w:type="spellEnd"/>
      <w:r w:rsidRPr="00F65280">
        <w:rPr>
          <w:strike/>
          <w:color w:val="FF0000"/>
        </w:rPr>
        <w:t xml:space="preserve"> </w:t>
      </w:r>
      <w:proofErr w:type="spellStart"/>
      <w:r w:rsidRPr="00F65280">
        <w:rPr>
          <w:strike/>
          <w:color w:val="FF0000"/>
        </w:rPr>
        <w:t>која</w:t>
      </w:r>
      <w:proofErr w:type="spellEnd"/>
      <w:r w:rsidRPr="00F65280">
        <w:rPr>
          <w:strike/>
          <w:color w:val="FF0000"/>
        </w:rPr>
        <w:t xml:space="preserve"> </w:t>
      </w:r>
      <w:proofErr w:type="spellStart"/>
      <w:r w:rsidRPr="00F65280">
        <w:rPr>
          <w:strike/>
          <w:color w:val="FF0000"/>
        </w:rPr>
        <w:t>немају</w:t>
      </w:r>
      <w:proofErr w:type="spellEnd"/>
      <w:r w:rsidRPr="00F65280">
        <w:rPr>
          <w:strike/>
          <w:color w:val="FF0000"/>
        </w:rPr>
        <w:t xml:space="preserve"> </w:t>
      </w:r>
      <w:proofErr w:type="spellStart"/>
      <w:r w:rsidRPr="00F65280">
        <w:rPr>
          <w:strike/>
          <w:color w:val="FF0000"/>
        </w:rPr>
        <w:t>својство</w:t>
      </w:r>
      <w:proofErr w:type="spellEnd"/>
      <w:r w:rsidRPr="00F65280">
        <w:rPr>
          <w:strike/>
          <w:color w:val="FF0000"/>
        </w:rPr>
        <w:t xml:space="preserve"> </w:t>
      </w:r>
      <w:proofErr w:type="spellStart"/>
      <w:r w:rsidRPr="00F65280">
        <w:rPr>
          <w:strike/>
          <w:color w:val="FF0000"/>
        </w:rPr>
        <w:t>професионалних</w:t>
      </w:r>
      <w:proofErr w:type="spellEnd"/>
      <w:r w:rsidRPr="00F65280">
        <w:rPr>
          <w:strike/>
          <w:color w:val="FF0000"/>
        </w:rPr>
        <w:t xml:space="preserve"> </w:t>
      </w:r>
      <w:proofErr w:type="spellStart"/>
      <w:r w:rsidRPr="00F65280">
        <w:rPr>
          <w:strike/>
          <w:color w:val="FF0000"/>
        </w:rPr>
        <w:t>корисника</w:t>
      </w:r>
      <w:proofErr w:type="spellEnd"/>
      <w:r w:rsidRPr="00F65280">
        <w:rPr>
          <w:strike/>
          <w:color w:val="FF0000"/>
        </w:rPr>
        <w:t xml:space="preserve">, а </w:t>
      </w:r>
      <w:proofErr w:type="spellStart"/>
      <w:r w:rsidRPr="00F65280">
        <w:rPr>
          <w:strike/>
          <w:color w:val="FF0000"/>
        </w:rPr>
        <w:t>до</w:t>
      </w:r>
      <w:proofErr w:type="spellEnd"/>
      <w:r w:rsidRPr="00F65280">
        <w:rPr>
          <w:strike/>
          <w:color w:val="FF0000"/>
        </w:rPr>
        <w:t xml:space="preserve"> </w:t>
      </w:r>
      <w:proofErr w:type="spellStart"/>
      <w:r w:rsidRPr="00F65280">
        <w:rPr>
          <w:strike/>
          <w:color w:val="FF0000"/>
        </w:rPr>
        <w:t>тада</w:t>
      </w:r>
      <w:proofErr w:type="spellEnd"/>
      <w:r w:rsidRPr="00F65280">
        <w:rPr>
          <w:strike/>
          <w:color w:val="FF0000"/>
        </w:rPr>
        <w:t xml:space="preserve"> </w:t>
      </w:r>
      <w:proofErr w:type="spellStart"/>
      <w:r w:rsidRPr="00F65280">
        <w:rPr>
          <w:strike/>
          <w:color w:val="FF0000"/>
        </w:rPr>
        <w:t>та</w:t>
      </w:r>
      <w:proofErr w:type="spellEnd"/>
      <w:r w:rsidRPr="00F65280">
        <w:rPr>
          <w:strike/>
          <w:color w:val="FF0000"/>
        </w:rPr>
        <w:t xml:space="preserve"> </w:t>
      </w:r>
      <w:proofErr w:type="spellStart"/>
      <w:r w:rsidRPr="00F65280">
        <w:rPr>
          <w:strike/>
          <w:color w:val="FF0000"/>
        </w:rPr>
        <w:t>лица</w:t>
      </w:r>
      <w:proofErr w:type="spellEnd"/>
      <w:r w:rsidRPr="00F65280">
        <w:rPr>
          <w:strike/>
          <w:color w:val="FF0000"/>
        </w:rPr>
        <w:t xml:space="preserve"> </w:t>
      </w:r>
      <w:proofErr w:type="spellStart"/>
      <w:r w:rsidRPr="00F65280">
        <w:rPr>
          <w:strike/>
          <w:color w:val="FF0000"/>
        </w:rPr>
        <w:t>захтеве</w:t>
      </w:r>
      <w:proofErr w:type="spellEnd"/>
      <w:r w:rsidRPr="00F65280">
        <w:rPr>
          <w:strike/>
          <w:color w:val="FF0000"/>
        </w:rPr>
        <w:t xml:space="preserve"> </w:t>
      </w:r>
      <w:proofErr w:type="spellStart"/>
      <w:r w:rsidRPr="00F65280">
        <w:rPr>
          <w:strike/>
          <w:color w:val="FF0000"/>
        </w:rPr>
        <w:t>подносе</w:t>
      </w:r>
      <w:proofErr w:type="spellEnd"/>
      <w:r w:rsidRPr="00F65280">
        <w:rPr>
          <w:strike/>
          <w:color w:val="FF0000"/>
        </w:rPr>
        <w:t xml:space="preserve"> у </w:t>
      </w:r>
      <w:proofErr w:type="spellStart"/>
      <w:r w:rsidRPr="00F65280">
        <w:rPr>
          <w:strike/>
          <w:color w:val="FF0000"/>
        </w:rPr>
        <w:t>форми</w:t>
      </w:r>
      <w:proofErr w:type="spellEnd"/>
      <w:r w:rsidRPr="00F65280">
        <w:rPr>
          <w:strike/>
          <w:color w:val="FF0000"/>
        </w:rPr>
        <w:t xml:space="preserve"> </w:t>
      </w:r>
      <w:proofErr w:type="spellStart"/>
      <w:r w:rsidRPr="00F65280">
        <w:rPr>
          <w:strike/>
          <w:color w:val="FF0000"/>
        </w:rPr>
        <w:t>папирног</w:t>
      </w:r>
      <w:proofErr w:type="spellEnd"/>
      <w:r w:rsidRPr="00F65280">
        <w:rPr>
          <w:strike/>
          <w:color w:val="FF0000"/>
        </w:rPr>
        <w:t xml:space="preserve"> </w:t>
      </w:r>
      <w:proofErr w:type="spellStart"/>
      <w:r w:rsidRPr="00F65280">
        <w:rPr>
          <w:strike/>
          <w:color w:val="FF0000"/>
        </w:rPr>
        <w:t>документа</w:t>
      </w:r>
      <w:proofErr w:type="spellEnd"/>
      <w:r w:rsidRPr="00F65280">
        <w:rPr>
          <w:strike/>
          <w:color w:val="FF0000"/>
        </w:rPr>
        <w:t>.</w:t>
      </w:r>
    </w:p>
    <w:p w14:paraId="7264E3A0" w14:textId="77777777" w:rsidR="005F1272" w:rsidRDefault="00D50F73">
      <w:pPr>
        <w:spacing w:after="150"/>
        <w:rPr>
          <w:color w:val="000000"/>
        </w:rPr>
      </w:pPr>
      <w:proofErr w:type="spellStart"/>
      <w:r>
        <w:rPr>
          <w:color w:val="000000"/>
        </w:rPr>
        <w:t>Одредба</w:t>
      </w:r>
      <w:proofErr w:type="spellEnd"/>
      <w:r>
        <w:rPr>
          <w:color w:val="000000"/>
        </w:rPr>
        <w:t xml:space="preserve"> </w:t>
      </w:r>
      <w:proofErr w:type="spellStart"/>
      <w:r>
        <w:rPr>
          <w:color w:val="000000"/>
        </w:rPr>
        <w:t>члана</w:t>
      </w:r>
      <w:proofErr w:type="spellEnd"/>
      <w:r>
        <w:rPr>
          <w:color w:val="000000"/>
        </w:rPr>
        <w:t xml:space="preserve"> 40.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примењује</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када</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стекну</w:t>
      </w:r>
      <w:proofErr w:type="spellEnd"/>
      <w:r>
        <w:rPr>
          <w:color w:val="000000"/>
        </w:rPr>
        <w:t xml:space="preserve"> </w:t>
      </w:r>
      <w:proofErr w:type="spellStart"/>
      <w:r>
        <w:rPr>
          <w:color w:val="000000"/>
        </w:rPr>
        <w:t>услови</w:t>
      </w:r>
      <w:proofErr w:type="spellEnd"/>
      <w:r>
        <w:rPr>
          <w:color w:val="000000"/>
        </w:rPr>
        <w:t xml:space="preserve"> </w:t>
      </w:r>
      <w:proofErr w:type="spellStart"/>
      <w:r>
        <w:rPr>
          <w:color w:val="000000"/>
        </w:rPr>
        <w:t>прописани</w:t>
      </w:r>
      <w:proofErr w:type="spellEnd"/>
      <w:r>
        <w:rPr>
          <w:color w:val="000000"/>
        </w:rPr>
        <w:t xml:space="preserve"> </w:t>
      </w:r>
      <w:proofErr w:type="spellStart"/>
      <w:r>
        <w:rPr>
          <w:color w:val="000000"/>
        </w:rPr>
        <w:t>законом</w:t>
      </w:r>
      <w:proofErr w:type="spellEnd"/>
      <w:r>
        <w:rPr>
          <w:color w:val="000000"/>
        </w:rPr>
        <w:t xml:space="preserve"> </w:t>
      </w:r>
      <w:proofErr w:type="spellStart"/>
      <w:r>
        <w:rPr>
          <w:color w:val="000000"/>
        </w:rPr>
        <w:t>којим</w:t>
      </w:r>
      <w:proofErr w:type="spellEnd"/>
      <w:r>
        <w:rPr>
          <w:color w:val="000000"/>
        </w:rPr>
        <w:t xml:space="preserve"> </w:t>
      </w:r>
      <w:proofErr w:type="spellStart"/>
      <w:r>
        <w:rPr>
          <w:color w:val="000000"/>
        </w:rPr>
        <w:t>се</w:t>
      </w:r>
      <w:proofErr w:type="spellEnd"/>
      <w:r>
        <w:rPr>
          <w:color w:val="000000"/>
        </w:rPr>
        <w:t xml:space="preserve"> </w:t>
      </w:r>
      <w:proofErr w:type="spellStart"/>
      <w:r>
        <w:rPr>
          <w:color w:val="000000"/>
        </w:rPr>
        <w:t>уређује</w:t>
      </w:r>
      <w:proofErr w:type="spellEnd"/>
      <w:r>
        <w:rPr>
          <w:color w:val="000000"/>
        </w:rPr>
        <w:t xml:space="preserve"> </w:t>
      </w:r>
      <w:proofErr w:type="spellStart"/>
      <w:r>
        <w:rPr>
          <w:color w:val="000000"/>
        </w:rPr>
        <w:t>електронски</w:t>
      </w:r>
      <w:proofErr w:type="spellEnd"/>
      <w:r>
        <w:rPr>
          <w:color w:val="000000"/>
        </w:rPr>
        <w:t xml:space="preserve"> </w:t>
      </w:r>
      <w:proofErr w:type="spellStart"/>
      <w:r>
        <w:rPr>
          <w:color w:val="000000"/>
        </w:rPr>
        <w:t>документ</w:t>
      </w:r>
      <w:proofErr w:type="spellEnd"/>
      <w:r>
        <w:rPr>
          <w:color w:val="000000"/>
        </w:rPr>
        <w:t>.</w:t>
      </w:r>
    </w:p>
    <w:p w14:paraId="237D6A49" w14:textId="77777777" w:rsidR="00155AA6" w:rsidRPr="00155AA6" w:rsidRDefault="00155AA6">
      <w:pPr>
        <w:spacing w:after="150"/>
        <w:rPr>
          <w:lang w:val="sr-Cyrl-RS"/>
        </w:rPr>
      </w:pPr>
      <w:r w:rsidRPr="009D3C4A">
        <w:rPr>
          <w:color w:val="FF0000"/>
          <w:lang w:val="sr-Cyrl-RS"/>
        </w:rPr>
        <w:t>ОДРЕДБА ЧЛАНА 32А ПРИМЕЊУЈЕ СЕ КАДА СЕ СТЕКНУ УСЛОВИ  ПО УСПОСТАВЉАЊУ ГКИС-а</w:t>
      </w:r>
      <w:r w:rsidRPr="00A20047">
        <w:rPr>
          <w:color w:val="000000"/>
          <w:lang w:val="sr-Cyrl-RS"/>
        </w:rPr>
        <w:t>.</w:t>
      </w:r>
    </w:p>
    <w:p w14:paraId="1D63416C" w14:textId="77777777" w:rsidR="005F1272" w:rsidRDefault="00D50F73">
      <w:pPr>
        <w:spacing w:after="120"/>
        <w:jc w:val="center"/>
      </w:pPr>
      <w:proofErr w:type="spellStart"/>
      <w:r>
        <w:rPr>
          <w:b/>
          <w:color w:val="000000"/>
        </w:rPr>
        <w:t>Доношење</w:t>
      </w:r>
      <w:proofErr w:type="spellEnd"/>
      <w:r>
        <w:rPr>
          <w:b/>
          <w:color w:val="000000"/>
        </w:rPr>
        <w:t xml:space="preserve"> </w:t>
      </w:r>
      <w:proofErr w:type="spellStart"/>
      <w:r>
        <w:rPr>
          <w:b/>
          <w:color w:val="000000"/>
        </w:rPr>
        <w:t>подзаконских</w:t>
      </w:r>
      <w:proofErr w:type="spellEnd"/>
      <w:r>
        <w:rPr>
          <w:b/>
          <w:color w:val="000000"/>
        </w:rPr>
        <w:t xml:space="preserve"> </w:t>
      </w:r>
      <w:proofErr w:type="spellStart"/>
      <w:r>
        <w:rPr>
          <w:b/>
          <w:color w:val="000000"/>
        </w:rPr>
        <w:t>аката</w:t>
      </w:r>
      <w:proofErr w:type="spellEnd"/>
    </w:p>
    <w:p w14:paraId="03D189FB" w14:textId="77777777" w:rsidR="005F1272" w:rsidRDefault="00D50F73">
      <w:pPr>
        <w:spacing w:after="120"/>
        <w:jc w:val="center"/>
      </w:pPr>
      <w:proofErr w:type="spellStart"/>
      <w:r>
        <w:rPr>
          <w:color w:val="000000"/>
        </w:rPr>
        <w:t>Члан</w:t>
      </w:r>
      <w:proofErr w:type="spellEnd"/>
      <w:r>
        <w:rPr>
          <w:color w:val="000000"/>
        </w:rPr>
        <w:t xml:space="preserve"> 62.</w:t>
      </w:r>
    </w:p>
    <w:p w14:paraId="18A70913" w14:textId="77777777" w:rsidR="005F1272" w:rsidRDefault="00D50F73">
      <w:pPr>
        <w:spacing w:after="150"/>
      </w:pPr>
      <w:proofErr w:type="spellStart"/>
      <w:r>
        <w:rPr>
          <w:color w:val="000000"/>
        </w:rPr>
        <w:t>Подзаконска</w:t>
      </w:r>
      <w:proofErr w:type="spellEnd"/>
      <w:r>
        <w:rPr>
          <w:color w:val="000000"/>
        </w:rPr>
        <w:t xml:space="preserve"> </w:t>
      </w:r>
      <w:proofErr w:type="spellStart"/>
      <w:r>
        <w:rPr>
          <w:color w:val="000000"/>
        </w:rPr>
        <w:t>акта</w:t>
      </w:r>
      <w:proofErr w:type="spellEnd"/>
      <w:r>
        <w:rPr>
          <w:color w:val="000000"/>
        </w:rPr>
        <w:t xml:space="preserve"> </w:t>
      </w:r>
      <w:proofErr w:type="spellStart"/>
      <w:r>
        <w:rPr>
          <w:color w:val="000000"/>
        </w:rPr>
        <w:t>за</w:t>
      </w:r>
      <w:proofErr w:type="spellEnd"/>
      <w:r>
        <w:rPr>
          <w:color w:val="000000"/>
        </w:rPr>
        <w:t xml:space="preserve"> </w:t>
      </w:r>
      <w:proofErr w:type="spellStart"/>
      <w:r>
        <w:rPr>
          <w:color w:val="000000"/>
        </w:rPr>
        <w:t>извршење</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донеће</w:t>
      </w:r>
      <w:proofErr w:type="spellEnd"/>
      <w:r>
        <w:rPr>
          <w:color w:val="000000"/>
        </w:rPr>
        <w:t xml:space="preserve"> </w:t>
      </w:r>
      <w:proofErr w:type="spellStart"/>
      <w:r>
        <w:rPr>
          <w:color w:val="000000"/>
        </w:rPr>
        <w:t>се</w:t>
      </w:r>
      <w:proofErr w:type="spellEnd"/>
      <w:r>
        <w:rPr>
          <w:color w:val="000000"/>
        </w:rPr>
        <w:t xml:space="preserve"> у </w:t>
      </w:r>
      <w:proofErr w:type="spellStart"/>
      <w:r>
        <w:rPr>
          <w:color w:val="000000"/>
        </w:rPr>
        <w:t>року</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три</w:t>
      </w:r>
      <w:proofErr w:type="spellEnd"/>
      <w:r>
        <w:rPr>
          <w:color w:val="000000"/>
        </w:rPr>
        <w:t xml:space="preserve"> </w:t>
      </w:r>
      <w:proofErr w:type="spellStart"/>
      <w:r>
        <w:rPr>
          <w:color w:val="000000"/>
        </w:rPr>
        <w:t>месеца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ступања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снагу</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w:t>
      </w:r>
    </w:p>
    <w:p w14:paraId="5B13DBCB" w14:textId="77777777" w:rsidR="005F1272" w:rsidRDefault="00D50F73">
      <w:pPr>
        <w:spacing w:after="120"/>
        <w:jc w:val="center"/>
      </w:pPr>
      <w:proofErr w:type="spellStart"/>
      <w:r>
        <w:rPr>
          <w:b/>
          <w:color w:val="000000"/>
        </w:rPr>
        <w:t>Престанак</w:t>
      </w:r>
      <w:proofErr w:type="spellEnd"/>
      <w:r>
        <w:rPr>
          <w:b/>
          <w:color w:val="000000"/>
        </w:rPr>
        <w:t xml:space="preserve"> </w:t>
      </w:r>
      <w:proofErr w:type="spellStart"/>
      <w:r>
        <w:rPr>
          <w:b/>
          <w:color w:val="000000"/>
        </w:rPr>
        <w:t>важења</w:t>
      </w:r>
      <w:proofErr w:type="spellEnd"/>
      <w:r>
        <w:rPr>
          <w:b/>
          <w:color w:val="000000"/>
        </w:rPr>
        <w:t xml:space="preserve"> </w:t>
      </w:r>
      <w:proofErr w:type="spellStart"/>
      <w:r>
        <w:rPr>
          <w:b/>
          <w:color w:val="000000"/>
        </w:rPr>
        <w:t>појединих</w:t>
      </w:r>
      <w:proofErr w:type="spellEnd"/>
      <w:r>
        <w:rPr>
          <w:b/>
          <w:color w:val="000000"/>
        </w:rPr>
        <w:t xml:space="preserve"> </w:t>
      </w:r>
      <w:proofErr w:type="spellStart"/>
      <w:r>
        <w:rPr>
          <w:b/>
          <w:color w:val="000000"/>
        </w:rPr>
        <w:t>одредаба</w:t>
      </w:r>
      <w:proofErr w:type="spellEnd"/>
      <w:r>
        <w:rPr>
          <w:b/>
          <w:color w:val="000000"/>
        </w:rPr>
        <w:t xml:space="preserve"> </w:t>
      </w:r>
      <w:proofErr w:type="spellStart"/>
      <w:r>
        <w:rPr>
          <w:b/>
          <w:color w:val="000000"/>
        </w:rPr>
        <w:t>важећег</w:t>
      </w:r>
      <w:proofErr w:type="spellEnd"/>
      <w:r>
        <w:rPr>
          <w:b/>
          <w:color w:val="000000"/>
        </w:rPr>
        <w:t xml:space="preserve"> </w:t>
      </w:r>
      <w:proofErr w:type="spellStart"/>
      <w:r>
        <w:rPr>
          <w:b/>
          <w:color w:val="000000"/>
        </w:rPr>
        <w:t>закона</w:t>
      </w:r>
      <w:proofErr w:type="spellEnd"/>
    </w:p>
    <w:p w14:paraId="23E3D5F0" w14:textId="77777777" w:rsidR="005F1272" w:rsidRDefault="00D50F73">
      <w:pPr>
        <w:spacing w:after="120"/>
        <w:jc w:val="center"/>
      </w:pPr>
      <w:proofErr w:type="spellStart"/>
      <w:r>
        <w:rPr>
          <w:color w:val="000000"/>
        </w:rPr>
        <w:t>Члан</w:t>
      </w:r>
      <w:proofErr w:type="spellEnd"/>
      <w:r>
        <w:rPr>
          <w:color w:val="000000"/>
        </w:rPr>
        <w:t xml:space="preserve"> 63.</w:t>
      </w:r>
    </w:p>
    <w:p w14:paraId="76930DD5" w14:textId="77777777" w:rsidR="005F1272" w:rsidRDefault="00D50F73">
      <w:pPr>
        <w:spacing w:after="150"/>
      </w:pPr>
      <w:proofErr w:type="spellStart"/>
      <w:r>
        <w:rPr>
          <w:color w:val="000000"/>
        </w:rPr>
        <w:t>Даном</w:t>
      </w:r>
      <w:proofErr w:type="spellEnd"/>
      <w:r>
        <w:rPr>
          <w:color w:val="000000"/>
        </w:rPr>
        <w:t xml:space="preserve"> </w:t>
      </w:r>
      <w:proofErr w:type="spellStart"/>
      <w:r>
        <w:rPr>
          <w:color w:val="000000"/>
        </w:rPr>
        <w:t>ступања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снагу</w:t>
      </w:r>
      <w:proofErr w:type="spellEnd"/>
      <w:r>
        <w:rPr>
          <w:color w:val="000000"/>
        </w:rPr>
        <w:t xml:space="preserve"> </w:t>
      </w:r>
      <w:proofErr w:type="spellStart"/>
      <w:r>
        <w:rPr>
          <w:color w:val="000000"/>
        </w:rPr>
        <w:t>овог</w:t>
      </w:r>
      <w:proofErr w:type="spellEnd"/>
      <w:r>
        <w:rPr>
          <w:color w:val="000000"/>
        </w:rPr>
        <w:t xml:space="preserve"> </w:t>
      </w:r>
      <w:proofErr w:type="spellStart"/>
      <w:r>
        <w:rPr>
          <w:color w:val="000000"/>
        </w:rPr>
        <w:t>закона</w:t>
      </w:r>
      <w:proofErr w:type="spellEnd"/>
      <w:r>
        <w:rPr>
          <w:color w:val="000000"/>
        </w:rPr>
        <w:t xml:space="preserve"> </w:t>
      </w:r>
      <w:proofErr w:type="spellStart"/>
      <w:r>
        <w:rPr>
          <w:color w:val="000000"/>
        </w:rPr>
        <w:t>престају</w:t>
      </w:r>
      <w:proofErr w:type="spellEnd"/>
      <w:r>
        <w:rPr>
          <w:color w:val="000000"/>
        </w:rPr>
        <w:t xml:space="preserve"> </w:t>
      </w:r>
      <w:proofErr w:type="spellStart"/>
      <w:r>
        <w:rPr>
          <w:color w:val="000000"/>
        </w:rPr>
        <w:t>да</w:t>
      </w:r>
      <w:proofErr w:type="spellEnd"/>
      <w:r>
        <w:rPr>
          <w:color w:val="000000"/>
        </w:rPr>
        <w:t xml:space="preserve"> </w:t>
      </w:r>
      <w:proofErr w:type="spellStart"/>
      <w:r>
        <w:rPr>
          <w:color w:val="000000"/>
        </w:rPr>
        <w:t>важе</w:t>
      </w:r>
      <w:proofErr w:type="spellEnd"/>
      <w:r>
        <w:rPr>
          <w:color w:val="000000"/>
        </w:rPr>
        <w:t xml:space="preserve"> </w:t>
      </w:r>
      <w:proofErr w:type="spellStart"/>
      <w:r>
        <w:rPr>
          <w:color w:val="000000"/>
        </w:rPr>
        <w:t>одредбе</w:t>
      </w:r>
      <w:proofErr w:type="spellEnd"/>
      <w:r>
        <w:rPr>
          <w:color w:val="000000"/>
        </w:rPr>
        <w:t xml:space="preserve"> </w:t>
      </w:r>
      <w:proofErr w:type="spellStart"/>
      <w:r>
        <w:rPr>
          <w:color w:val="000000"/>
        </w:rPr>
        <w:t>чл</w:t>
      </w:r>
      <w:proofErr w:type="spellEnd"/>
      <w:r>
        <w:rPr>
          <w:color w:val="000000"/>
        </w:rPr>
        <w:t xml:space="preserve">. 59–61, 65, 66, 73–82б, 121–137, 145, 173. и </w:t>
      </w:r>
      <w:proofErr w:type="spellStart"/>
      <w:r>
        <w:rPr>
          <w:color w:val="000000"/>
        </w:rPr>
        <w:t>члана</w:t>
      </w:r>
      <w:proofErr w:type="spellEnd"/>
      <w:r>
        <w:rPr>
          <w:color w:val="000000"/>
        </w:rPr>
        <w:t xml:space="preserve"> 185. </w:t>
      </w:r>
      <w:proofErr w:type="spellStart"/>
      <w:r>
        <w:rPr>
          <w:color w:val="000000"/>
        </w:rPr>
        <w:t>ст</w:t>
      </w:r>
      <w:proofErr w:type="spellEnd"/>
      <w:r>
        <w:rPr>
          <w:color w:val="000000"/>
        </w:rPr>
        <w:t xml:space="preserve">. 2–4. </w:t>
      </w:r>
      <w:proofErr w:type="spellStart"/>
      <w:r>
        <w:rPr>
          <w:color w:val="000000"/>
        </w:rPr>
        <w:t>Закона</w:t>
      </w:r>
      <w:proofErr w:type="spellEnd"/>
      <w:r>
        <w:rPr>
          <w:color w:val="000000"/>
        </w:rPr>
        <w:t xml:space="preserve"> о </w:t>
      </w:r>
      <w:proofErr w:type="spellStart"/>
      <w:r>
        <w:rPr>
          <w:color w:val="000000"/>
        </w:rPr>
        <w:t>државном</w:t>
      </w:r>
      <w:proofErr w:type="spellEnd"/>
      <w:r>
        <w:rPr>
          <w:color w:val="000000"/>
        </w:rPr>
        <w:t xml:space="preserve"> </w:t>
      </w:r>
      <w:proofErr w:type="spellStart"/>
      <w:r>
        <w:rPr>
          <w:color w:val="000000"/>
        </w:rPr>
        <w:t>премеру</w:t>
      </w:r>
      <w:proofErr w:type="spellEnd"/>
      <w:r>
        <w:rPr>
          <w:color w:val="000000"/>
        </w:rPr>
        <w:t xml:space="preserve"> и </w:t>
      </w:r>
      <w:proofErr w:type="spellStart"/>
      <w:r>
        <w:rPr>
          <w:color w:val="000000"/>
        </w:rPr>
        <w:t>катастру</w:t>
      </w:r>
      <w:proofErr w:type="spellEnd"/>
      <w:r>
        <w:rPr>
          <w:color w:val="000000"/>
        </w:rPr>
        <w:t xml:space="preserve"> („</w:t>
      </w:r>
      <w:proofErr w:type="spellStart"/>
      <w:r>
        <w:rPr>
          <w:color w:val="000000"/>
        </w:rPr>
        <w:t>Службени</w:t>
      </w:r>
      <w:proofErr w:type="spellEnd"/>
      <w:r>
        <w:rPr>
          <w:color w:val="000000"/>
        </w:rPr>
        <w:t xml:space="preserve"> </w:t>
      </w:r>
      <w:proofErr w:type="spellStart"/>
      <w:r>
        <w:rPr>
          <w:color w:val="000000"/>
        </w:rPr>
        <w:t>гласник</w:t>
      </w:r>
      <w:proofErr w:type="spellEnd"/>
      <w:r>
        <w:rPr>
          <w:color w:val="000000"/>
        </w:rPr>
        <w:t xml:space="preserve"> РС”, </w:t>
      </w:r>
      <w:proofErr w:type="spellStart"/>
      <w:r>
        <w:rPr>
          <w:color w:val="000000"/>
        </w:rPr>
        <w:t>бр</w:t>
      </w:r>
      <w:proofErr w:type="spellEnd"/>
      <w:r>
        <w:rPr>
          <w:color w:val="000000"/>
        </w:rPr>
        <w:t xml:space="preserve">. 72/09, 18/10, 65/13, 15/15 – УС, 96/15, 47/17 – </w:t>
      </w:r>
      <w:proofErr w:type="spellStart"/>
      <w:r>
        <w:rPr>
          <w:color w:val="000000"/>
        </w:rPr>
        <w:t>аутентично</w:t>
      </w:r>
      <w:proofErr w:type="spellEnd"/>
      <w:r>
        <w:rPr>
          <w:color w:val="000000"/>
        </w:rPr>
        <w:t xml:space="preserve"> </w:t>
      </w:r>
      <w:proofErr w:type="spellStart"/>
      <w:r>
        <w:rPr>
          <w:color w:val="000000"/>
        </w:rPr>
        <w:t>тумачење</w:t>
      </w:r>
      <w:proofErr w:type="spellEnd"/>
      <w:r>
        <w:rPr>
          <w:color w:val="000000"/>
        </w:rPr>
        <w:t xml:space="preserve"> и 113/17 – </w:t>
      </w:r>
      <w:proofErr w:type="spellStart"/>
      <w:r>
        <w:rPr>
          <w:color w:val="000000"/>
        </w:rPr>
        <w:t>др</w:t>
      </w:r>
      <w:proofErr w:type="spellEnd"/>
      <w:r>
        <w:rPr>
          <w:color w:val="000000"/>
        </w:rPr>
        <w:t xml:space="preserve">. </w:t>
      </w:r>
      <w:proofErr w:type="spellStart"/>
      <w:r>
        <w:rPr>
          <w:color w:val="000000"/>
        </w:rPr>
        <w:t>закон</w:t>
      </w:r>
      <w:proofErr w:type="spellEnd"/>
      <w:r>
        <w:rPr>
          <w:color w:val="000000"/>
        </w:rPr>
        <w:t>).</w:t>
      </w:r>
    </w:p>
    <w:p w14:paraId="0286A6AF" w14:textId="77777777" w:rsidR="005F1272" w:rsidRDefault="00D50F73">
      <w:pPr>
        <w:spacing w:after="120"/>
        <w:jc w:val="center"/>
      </w:pPr>
      <w:proofErr w:type="spellStart"/>
      <w:r>
        <w:rPr>
          <w:color w:val="000000"/>
        </w:rPr>
        <w:t>Члан</w:t>
      </w:r>
      <w:proofErr w:type="spellEnd"/>
      <w:r>
        <w:rPr>
          <w:color w:val="000000"/>
        </w:rPr>
        <w:t xml:space="preserve"> 64.</w:t>
      </w:r>
    </w:p>
    <w:p w14:paraId="02B53642" w14:textId="77777777" w:rsidR="005F1272" w:rsidRDefault="00D50F73">
      <w:pPr>
        <w:spacing w:after="150"/>
      </w:pPr>
      <w:proofErr w:type="spellStart"/>
      <w:r>
        <w:rPr>
          <w:color w:val="000000"/>
        </w:rPr>
        <w:t>Овај</w:t>
      </w:r>
      <w:proofErr w:type="spellEnd"/>
      <w:r>
        <w:rPr>
          <w:color w:val="000000"/>
        </w:rPr>
        <w:t xml:space="preserve"> </w:t>
      </w:r>
      <w:proofErr w:type="spellStart"/>
      <w:r>
        <w:rPr>
          <w:color w:val="000000"/>
        </w:rPr>
        <w:t>закон</w:t>
      </w:r>
      <w:proofErr w:type="spellEnd"/>
      <w:r>
        <w:rPr>
          <w:color w:val="000000"/>
        </w:rPr>
        <w:t xml:space="preserve"> </w:t>
      </w:r>
      <w:proofErr w:type="spellStart"/>
      <w:r>
        <w:rPr>
          <w:color w:val="000000"/>
        </w:rPr>
        <w:t>ступа</w:t>
      </w:r>
      <w:proofErr w:type="spellEnd"/>
      <w:r>
        <w:rPr>
          <w:color w:val="000000"/>
        </w:rPr>
        <w:t xml:space="preserve"> </w:t>
      </w:r>
      <w:proofErr w:type="spellStart"/>
      <w:r>
        <w:rPr>
          <w:color w:val="000000"/>
        </w:rPr>
        <w:t>на</w:t>
      </w:r>
      <w:proofErr w:type="spellEnd"/>
      <w:r>
        <w:rPr>
          <w:color w:val="000000"/>
        </w:rPr>
        <w:t xml:space="preserve"> </w:t>
      </w:r>
      <w:proofErr w:type="spellStart"/>
      <w:r>
        <w:rPr>
          <w:color w:val="000000"/>
        </w:rPr>
        <w:t>снагу</w:t>
      </w:r>
      <w:proofErr w:type="spellEnd"/>
      <w:r>
        <w:rPr>
          <w:color w:val="000000"/>
        </w:rPr>
        <w:t xml:space="preserve"> </w:t>
      </w:r>
      <w:proofErr w:type="spellStart"/>
      <w:r>
        <w:rPr>
          <w:color w:val="000000"/>
        </w:rPr>
        <w:t>осмог</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од</w:t>
      </w:r>
      <w:proofErr w:type="spellEnd"/>
      <w:r>
        <w:rPr>
          <w:color w:val="000000"/>
        </w:rPr>
        <w:t xml:space="preserve"> </w:t>
      </w:r>
      <w:proofErr w:type="spellStart"/>
      <w:r>
        <w:rPr>
          <w:color w:val="000000"/>
        </w:rPr>
        <w:t>дана</w:t>
      </w:r>
      <w:proofErr w:type="spellEnd"/>
      <w:r>
        <w:rPr>
          <w:color w:val="000000"/>
        </w:rPr>
        <w:t xml:space="preserve"> </w:t>
      </w:r>
      <w:proofErr w:type="spellStart"/>
      <w:r>
        <w:rPr>
          <w:color w:val="000000"/>
        </w:rPr>
        <w:t>објављивања</w:t>
      </w:r>
      <w:proofErr w:type="spellEnd"/>
      <w:r>
        <w:rPr>
          <w:color w:val="000000"/>
        </w:rPr>
        <w:t xml:space="preserve"> у „</w:t>
      </w:r>
      <w:proofErr w:type="spellStart"/>
      <w:r>
        <w:rPr>
          <w:color w:val="000000"/>
        </w:rPr>
        <w:t>Службеном</w:t>
      </w:r>
      <w:proofErr w:type="spellEnd"/>
      <w:r>
        <w:rPr>
          <w:color w:val="000000"/>
        </w:rPr>
        <w:t xml:space="preserve"> </w:t>
      </w:r>
      <w:proofErr w:type="spellStart"/>
      <w:r>
        <w:rPr>
          <w:color w:val="000000"/>
        </w:rPr>
        <w:t>гласнику</w:t>
      </w:r>
      <w:proofErr w:type="spellEnd"/>
      <w:r>
        <w:rPr>
          <w:color w:val="000000"/>
        </w:rPr>
        <w:t xml:space="preserve"> </w:t>
      </w:r>
      <w:proofErr w:type="spellStart"/>
      <w:r>
        <w:rPr>
          <w:color w:val="000000"/>
        </w:rPr>
        <w:t>Републике</w:t>
      </w:r>
      <w:proofErr w:type="spellEnd"/>
      <w:r>
        <w:rPr>
          <w:color w:val="000000"/>
        </w:rPr>
        <w:t xml:space="preserve"> </w:t>
      </w:r>
      <w:proofErr w:type="spellStart"/>
      <w:r>
        <w:rPr>
          <w:color w:val="000000"/>
        </w:rPr>
        <w:t>Србије</w:t>
      </w:r>
      <w:proofErr w:type="spellEnd"/>
      <w:r>
        <w:rPr>
          <w:color w:val="000000"/>
        </w:rPr>
        <w:t>”.</w:t>
      </w:r>
    </w:p>
    <w:p w14:paraId="7CEF3BAC" w14:textId="77777777" w:rsidR="005F1272" w:rsidRDefault="00D50F73">
      <w:pPr>
        <w:spacing w:after="120"/>
        <w:jc w:val="center"/>
      </w:pPr>
      <w:r>
        <w:rPr>
          <w:b/>
          <w:color w:val="000000"/>
        </w:rPr>
        <w:t xml:space="preserve">ОДРЕДБЕ КОЈЕ НИСУ УНЕТЕ У „ПРЕЧИШЋЕН </w:t>
      </w:r>
      <w:proofErr w:type="gramStart"/>
      <w:r>
        <w:rPr>
          <w:b/>
          <w:color w:val="000000"/>
        </w:rPr>
        <w:t>ТЕКСТ“ ЗАКОНА</w:t>
      </w:r>
      <w:proofErr w:type="gramEnd"/>
    </w:p>
    <w:p w14:paraId="00D12115" w14:textId="77777777" w:rsidR="005F1272" w:rsidRDefault="00D50F73">
      <w:pPr>
        <w:spacing w:after="120"/>
        <w:jc w:val="center"/>
      </w:pPr>
      <w:proofErr w:type="spellStart"/>
      <w:r>
        <w:rPr>
          <w:i/>
          <w:color w:val="000000"/>
        </w:rPr>
        <w:t>Закон</w:t>
      </w:r>
      <w:proofErr w:type="spellEnd"/>
      <w:r>
        <w:rPr>
          <w:i/>
          <w:color w:val="000000"/>
        </w:rPr>
        <w:t xml:space="preserve"> о </w:t>
      </w:r>
      <w:proofErr w:type="spellStart"/>
      <w:r>
        <w:rPr>
          <w:i/>
          <w:color w:val="000000"/>
        </w:rPr>
        <w:t>измени</w:t>
      </w:r>
      <w:proofErr w:type="spellEnd"/>
      <w:r>
        <w:rPr>
          <w:i/>
          <w:color w:val="000000"/>
        </w:rPr>
        <w:t xml:space="preserve"> и </w:t>
      </w:r>
      <w:proofErr w:type="spellStart"/>
      <w:r>
        <w:rPr>
          <w:i/>
          <w:color w:val="000000"/>
        </w:rPr>
        <w:t>допуни</w:t>
      </w:r>
      <w:proofErr w:type="spellEnd"/>
      <w:r>
        <w:rPr>
          <w:i/>
          <w:color w:val="000000"/>
        </w:rPr>
        <w:t xml:space="preserve"> </w:t>
      </w:r>
      <w:proofErr w:type="spellStart"/>
      <w:r>
        <w:rPr>
          <w:i/>
          <w:color w:val="000000"/>
        </w:rPr>
        <w:t>Закона</w:t>
      </w:r>
      <w:proofErr w:type="spellEnd"/>
      <w:r>
        <w:rPr>
          <w:i/>
          <w:color w:val="000000"/>
        </w:rPr>
        <w:t xml:space="preserve"> о </w:t>
      </w:r>
      <w:proofErr w:type="spellStart"/>
      <w:r>
        <w:rPr>
          <w:i/>
          <w:color w:val="000000"/>
        </w:rPr>
        <w:t>поступку</w:t>
      </w:r>
      <w:proofErr w:type="spellEnd"/>
      <w:r>
        <w:rPr>
          <w:i/>
          <w:color w:val="000000"/>
        </w:rPr>
        <w:t xml:space="preserve"> </w:t>
      </w:r>
      <w:proofErr w:type="spellStart"/>
      <w:r>
        <w:rPr>
          <w:i/>
          <w:color w:val="000000"/>
        </w:rPr>
        <w:t>уписа</w:t>
      </w:r>
      <w:proofErr w:type="spellEnd"/>
      <w:r>
        <w:rPr>
          <w:i/>
          <w:color w:val="000000"/>
        </w:rPr>
        <w:t xml:space="preserve"> у </w:t>
      </w:r>
      <w:proofErr w:type="spellStart"/>
      <w:r>
        <w:rPr>
          <w:i/>
          <w:color w:val="000000"/>
        </w:rPr>
        <w:t>катастар</w:t>
      </w:r>
      <w:proofErr w:type="spellEnd"/>
      <w:r>
        <w:rPr>
          <w:i/>
          <w:color w:val="000000"/>
        </w:rPr>
        <w:t xml:space="preserve"> </w:t>
      </w:r>
      <w:proofErr w:type="spellStart"/>
      <w:r>
        <w:rPr>
          <w:i/>
          <w:color w:val="000000"/>
        </w:rPr>
        <w:t>непокретности</w:t>
      </w:r>
      <w:proofErr w:type="spellEnd"/>
      <w:r>
        <w:rPr>
          <w:i/>
          <w:color w:val="000000"/>
        </w:rPr>
        <w:t xml:space="preserve"> и </w:t>
      </w:r>
      <w:proofErr w:type="spellStart"/>
      <w:r>
        <w:rPr>
          <w:i/>
          <w:color w:val="000000"/>
        </w:rPr>
        <w:t>водова</w:t>
      </w:r>
      <w:proofErr w:type="spellEnd"/>
      <w:r>
        <w:rPr>
          <w:i/>
          <w:color w:val="000000"/>
        </w:rPr>
        <w:t>: „</w:t>
      </w:r>
      <w:proofErr w:type="spellStart"/>
      <w:r>
        <w:rPr>
          <w:i/>
          <w:color w:val="000000"/>
        </w:rPr>
        <w:t>Службени</w:t>
      </w:r>
      <w:proofErr w:type="spellEnd"/>
      <w:r>
        <w:rPr>
          <w:i/>
          <w:color w:val="000000"/>
        </w:rPr>
        <w:t xml:space="preserve"> </w:t>
      </w:r>
      <w:proofErr w:type="spellStart"/>
      <w:r>
        <w:rPr>
          <w:i/>
          <w:color w:val="000000"/>
        </w:rPr>
        <w:t>гласник</w:t>
      </w:r>
      <w:proofErr w:type="spellEnd"/>
      <w:r>
        <w:rPr>
          <w:i/>
          <w:color w:val="000000"/>
        </w:rPr>
        <w:t xml:space="preserve"> </w:t>
      </w:r>
      <w:proofErr w:type="gramStart"/>
      <w:r>
        <w:rPr>
          <w:i/>
          <w:color w:val="000000"/>
        </w:rPr>
        <w:t>РС“</w:t>
      </w:r>
      <w:proofErr w:type="gramEnd"/>
      <w:r>
        <w:rPr>
          <w:i/>
          <w:color w:val="000000"/>
        </w:rPr>
        <w:t xml:space="preserve">, </w:t>
      </w:r>
      <w:proofErr w:type="spellStart"/>
      <w:r>
        <w:rPr>
          <w:i/>
          <w:color w:val="000000"/>
        </w:rPr>
        <w:t>број</w:t>
      </w:r>
      <w:proofErr w:type="spellEnd"/>
      <w:r>
        <w:rPr>
          <w:i/>
          <w:color w:val="000000"/>
        </w:rPr>
        <w:t xml:space="preserve"> 31/2019-15</w:t>
      </w:r>
    </w:p>
    <w:p w14:paraId="71EEC851" w14:textId="77777777" w:rsidR="005F1272" w:rsidRDefault="00D50F73">
      <w:pPr>
        <w:spacing w:after="120"/>
        <w:jc w:val="center"/>
      </w:pPr>
      <w:proofErr w:type="spellStart"/>
      <w:r>
        <w:rPr>
          <w:b/>
          <w:color w:val="000000"/>
        </w:rPr>
        <w:t>Члан</w:t>
      </w:r>
      <w:proofErr w:type="spellEnd"/>
      <w:r>
        <w:rPr>
          <w:b/>
          <w:color w:val="000000"/>
        </w:rPr>
        <w:t xml:space="preserve"> 3.</w:t>
      </w:r>
    </w:p>
    <w:p w14:paraId="7087B346" w14:textId="77777777" w:rsidR="005F1272" w:rsidRDefault="00D50F73">
      <w:pPr>
        <w:spacing w:after="150"/>
      </w:pPr>
      <w:proofErr w:type="spellStart"/>
      <w:r>
        <w:rPr>
          <w:b/>
          <w:color w:val="000000"/>
        </w:rPr>
        <w:t>На</w:t>
      </w:r>
      <w:proofErr w:type="spellEnd"/>
      <w:r>
        <w:rPr>
          <w:b/>
          <w:color w:val="000000"/>
        </w:rPr>
        <w:t xml:space="preserve"> </w:t>
      </w:r>
      <w:proofErr w:type="spellStart"/>
      <w:r>
        <w:rPr>
          <w:b/>
          <w:color w:val="000000"/>
        </w:rPr>
        <w:t>захтев</w:t>
      </w:r>
      <w:proofErr w:type="spellEnd"/>
      <w:r>
        <w:rPr>
          <w:b/>
          <w:color w:val="000000"/>
        </w:rPr>
        <w:t xml:space="preserve"> </w:t>
      </w:r>
      <w:proofErr w:type="spellStart"/>
      <w:r>
        <w:rPr>
          <w:b/>
          <w:color w:val="000000"/>
        </w:rPr>
        <w:t>корисника</w:t>
      </w:r>
      <w:proofErr w:type="spellEnd"/>
      <w:r>
        <w:rPr>
          <w:b/>
          <w:color w:val="000000"/>
        </w:rPr>
        <w:t xml:space="preserve"> </w:t>
      </w:r>
      <w:proofErr w:type="spellStart"/>
      <w:r>
        <w:rPr>
          <w:b/>
          <w:color w:val="000000"/>
        </w:rPr>
        <w:t>експропријације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решења</w:t>
      </w:r>
      <w:proofErr w:type="spellEnd"/>
      <w:r>
        <w:rPr>
          <w:b/>
          <w:color w:val="000000"/>
        </w:rPr>
        <w:t xml:space="preserve"> о </w:t>
      </w:r>
      <w:proofErr w:type="spellStart"/>
      <w:r>
        <w:rPr>
          <w:b/>
          <w:color w:val="000000"/>
        </w:rPr>
        <w:t>експропријацији</w:t>
      </w:r>
      <w:proofErr w:type="spellEnd"/>
      <w:r>
        <w:rPr>
          <w:b/>
          <w:color w:val="000000"/>
        </w:rPr>
        <w:t xml:space="preserve">, </w:t>
      </w:r>
      <w:proofErr w:type="spellStart"/>
      <w:r>
        <w:rPr>
          <w:b/>
          <w:color w:val="000000"/>
        </w:rPr>
        <w:t>односно</w:t>
      </w:r>
      <w:proofErr w:type="spellEnd"/>
      <w:r>
        <w:rPr>
          <w:b/>
          <w:color w:val="000000"/>
        </w:rPr>
        <w:t xml:space="preserve"> </w:t>
      </w:r>
      <w:proofErr w:type="spellStart"/>
      <w:r>
        <w:rPr>
          <w:b/>
          <w:color w:val="000000"/>
        </w:rPr>
        <w:t>решења</w:t>
      </w:r>
      <w:proofErr w:type="spellEnd"/>
      <w:r>
        <w:rPr>
          <w:b/>
          <w:color w:val="000000"/>
        </w:rPr>
        <w:t xml:space="preserve"> о </w:t>
      </w:r>
      <w:proofErr w:type="spellStart"/>
      <w:r>
        <w:rPr>
          <w:b/>
          <w:color w:val="000000"/>
        </w:rPr>
        <w:t>административном</w:t>
      </w:r>
      <w:proofErr w:type="spellEnd"/>
      <w:r>
        <w:rPr>
          <w:b/>
          <w:color w:val="000000"/>
        </w:rPr>
        <w:t xml:space="preserve"> </w:t>
      </w:r>
      <w:proofErr w:type="spellStart"/>
      <w:r>
        <w:rPr>
          <w:b/>
          <w:color w:val="000000"/>
        </w:rPr>
        <w:t>преносу</w:t>
      </w:r>
      <w:proofErr w:type="spellEnd"/>
      <w:r>
        <w:rPr>
          <w:b/>
          <w:color w:val="000000"/>
        </w:rPr>
        <w:t xml:space="preserve">, </w:t>
      </w:r>
      <w:proofErr w:type="spellStart"/>
      <w:r>
        <w:rPr>
          <w:b/>
          <w:color w:val="000000"/>
        </w:rPr>
        <w:t>забележбе</w:t>
      </w:r>
      <w:proofErr w:type="spellEnd"/>
      <w:r>
        <w:rPr>
          <w:b/>
          <w:color w:val="000000"/>
        </w:rPr>
        <w:t xml:space="preserve"> </w:t>
      </w:r>
      <w:proofErr w:type="spellStart"/>
      <w:r>
        <w:rPr>
          <w:b/>
          <w:color w:val="000000"/>
        </w:rPr>
        <w:t>из</w:t>
      </w:r>
      <w:proofErr w:type="spellEnd"/>
      <w:r>
        <w:rPr>
          <w:b/>
          <w:color w:val="000000"/>
        </w:rPr>
        <w:t xml:space="preserve"> </w:t>
      </w:r>
      <w:proofErr w:type="spellStart"/>
      <w:r>
        <w:rPr>
          <w:b/>
          <w:color w:val="000000"/>
        </w:rPr>
        <w:t>члана</w:t>
      </w:r>
      <w:proofErr w:type="spellEnd"/>
      <w:r>
        <w:rPr>
          <w:b/>
          <w:color w:val="000000"/>
        </w:rPr>
        <w:t xml:space="preserve"> 1.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уписане</w:t>
      </w:r>
      <w:proofErr w:type="spellEnd"/>
      <w:r>
        <w:rPr>
          <w:b/>
          <w:color w:val="000000"/>
        </w:rPr>
        <w:t xml:space="preserve"> </w:t>
      </w:r>
      <w:proofErr w:type="spellStart"/>
      <w:r>
        <w:rPr>
          <w:b/>
          <w:color w:val="000000"/>
        </w:rPr>
        <w:t>до</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ступања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снагу</w:t>
      </w:r>
      <w:proofErr w:type="spellEnd"/>
      <w:r>
        <w:rPr>
          <w:b/>
          <w:color w:val="000000"/>
        </w:rPr>
        <w:t xml:space="preserve">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lastRenderedPageBreak/>
        <w:t>забележбе</w:t>
      </w:r>
      <w:proofErr w:type="spellEnd"/>
      <w:r>
        <w:rPr>
          <w:b/>
          <w:color w:val="000000"/>
        </w:rPr>
        <w:t xml:space="preserve"> </w:t>
      </w:r>
      <w:proofErr w:type="spellStart"/>
      <w:r>
        <w:rPr>
          <w:b/>
          <w:color w:val="000000"/>
        </w:rPr>
        <w:t>које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односе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хипотеку</w:t>
      </w:r>
      <w:proofErr w:type="spellEnd"/>
      <w:r>
        <w:rPr>
          <w:b/>
          <w:color w:val="000000"/>
        </w:rPr>
        <w:t xml:space="preserve"> </w:t>
      </w:r>
      <w:proofErr w:type="spellStart"/>
      <w:r>
        <w:rPr>
          <w:b/>
          <w:color w:val="000000"/>
        </w:rPr>
        <w:t>уписану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објекту</w:t>
      </w:r>
      <w:proofErr w:type="spellEnd"/>
      <w:r>
        <w:rPr>
          <w:b/>
          <w:color w:val="000000"/>
        </w:rPr>
        <w:t xml:space="preserve"> </w:t>
      </w:r>
      <w:proofErr w:type="spellStart"/>
      <w:r>
        <w:rPr>
          <w:b/>
          <w:color w:val="000000"/>
        </w:rPr>
        <w:t>који</w:t>
      </w:r>
      <w:proofErr w:type="spellEnd"/>
      <w:r>
        <w:rPr>
          <w:b/>
          <w:color w:val="000000"/>
        </w:rPr>
        <w:t xml:space="preserve"> </w:t>
      </w:r>
      <w:proofErr w:type="spellStart"/>
      <w:r>
        <w:rPr>
          <w:b/>
          <w:color w:val="000000"/>
        </w:rPr>
        <w:t>је</w:t>
      </w:r>
      <w:proofErr w:type="spellEnd"/>
      <w:r>
        <w:rPr>
          <w:b/>
          <w:color w:val="000000"/>
        </w:rPr>
        <w:t xml:space="preserve"> </w:t>
      </w:r>
      <w:proofErr w:type="spellStart"/>
      <w:r>
        <w:rPr>
          <w:b/>
          <w:color w:val="000000"/>
        </w:rPr>
        <w:t>експроприсан</w:t>
      </w:r>
      <w:proofErr w:type="spellEnd"/>
      <w:r>
        <w:rPr>
          <w:b/>
          <w:color w:val="000000"/>
        </w:rPr>
        <w:t xml:space="preserve">, </w:t>
      </w:r>
      <w:proofErr w:type="spellStart"/>
      <w:r>
        <w:rPr>
          <w:b/>
          <w:color w:val="000000"/>
        </w:rPr>
        <w:t>бришу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са</w:t>
      </w:r>
      <w:proofErr w:type="spellEnd"/>
      <w:r>
        <w:rPr>
          <w:b/>
          <w:color w:val="000000"/>
        </w:rPr>
        <w:t xml:space="preserve"> </w:t>
      </w:r>
      <w:proofErr w:type="spellStart"/>
      <w:r>
        <w:rPr>
          <w:b/>
          <w:color w:val="000000"/>
        </w:rPr>
        <w:t>експроприсане</w:t>
      </w:r>
      <w:proofErr w:type="spellEnd"/>
      <w:r>
        <w:rPr>
          <w:b/>
          <w:color w:val="000000"/>
        </w:rPr>
        <w:t xml:space="preserve"> </w:t>
      </w:r>
      <w:proofErr w:type="spellStart"/>
      <w:r>
        <w:rPr>
          <w:b/>
          <w:color w:val="000000"/>
        </w:rPr>
        <w:t>непокретности</w:t>
      </w:r>
      <w:proofErr w:type="spellEnd"/>
      <w:r>
        <w:rPr>
          <w:b/>
          <w:color w:val="000000"/>
        </w:rPr>
        <w:t xml:space="preserve"> и </w:t>
      </w:r>
      <w:proofErr w:type="spellStart"/>
      <w:r>
        <w:rPr>
          <w:b/>
          <w:color w:val="000000"/>
        </w:rPr>
        <w:t>преносе</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непокретност</w:t>
      </w:r>
      <w:proofErr w:type="spellEnd"/>
      <w:r>
        <w:rPr>
          <w:b/>
          <w:color w:val="000000"/>
        </w:rPr>
        <w:t xml:space="preserve"> </w:t>
      </w:r>
      <w:proofErr w:type="spellStart"/>
      <w:r>
        <w:rPr>
          <w:b/>
          <w:color w:val="000000"/>
        </w:rPr>
        <w:t>која</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даје</w:t>
      </w:r>
      <w:proofErr w:type="spellEnd"/>
      <w:r>
        <w:rPr>
          <w:b/>
          <w:color w:val="000000"/>
        </w:rPr>
        <w:t xml:space="preserve"> у </w:t>
      </w:r>
      <w:proofErr w:type="spellStart"/>
      <w:r>
        <w:rPr>
          <w:b/>
          <w:color w:val="000000"/>
        </w:rPr>
        <w:t>својину</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сусвојину</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име</w:t>
      </w:r>
      <w:proofErr w:type="spellEnd"/>
      <w:r>
        <w:rPr>
          <w:b/>
          <w:color w:val="000000"/>
        </w:rPr>
        <w:t xml:space="preserve"> </w:t>
      </w:r>
      <w:proofErr w:type="spellStart"/>
      <w:r>
        <w:rPr>
          <w:b/>
          <w:color w:val="000000"/>
        </w:rPr>
        <w:t>накнаде</w:t>
      </w:r>
      <w:proofErr w:type="spellEnd"/>
      <w:r>
        <w:rPr>
          <w:b/>
          <w:color w:val="000000"/>
        </w:rPr>
        <w:t xml:space="preserve"> </w:t>
      </w:r>
      <w:proofErr w:type="spellStart"/>
      <w:r>
        <w:rPr>
          <w:b/>
          <w:color w:val="000000"/>
        </w:rPr>
        <w:t>за</w:t>
      </w:r>
      <w:proofErr w:type="spellEnd"/>
      <w:r>
        <w:rPr>
          <w:b/>
          <w:color w:val="000000"/>
        </w:rPr>
        <w:t xml:space="preserve"> </w:t>
      </w:r>
      <w:proofErr w:type="spellStart"/>
      <w:r>
        <w:rPr>
          <w:b/>
          <w:color w:val="000000"/>
        </w:rPr>
        <w:t>експроприсане</w:t>
      </w:r>
      <w:proofErr w:type="spellEnd"/>
      <w:r>
        <w:rPr>
          <w:b/>
          <w:color w:val="000000"/>
        </w:rPr>
        <w:t xml:space="preserve"> </w:t>
      </w:r>
      <w:proofErr w:type="spellStart"/>
      <w:r>
        <w:rPr>
          <w:b/>
          <w:color w:val="000000"/>
        </w:rPr>
        <w:t>непокретности</w:t>
      </w:r>
      <w:proofErr w:type="spellEnd"/>
      <w:r>
        <w:rPr>
          <w:b/>
          <w:color w:val="000000"/>
        </w:rPr>
        <w:t xml:space="preserve">, </w:t>
      </w:r>
      <w:proofErr w:type="spellStart"/>
      <w:r>
        <w:rPr>
          <w:b/>
          <w:color w:val="000000"/>
        </w:rPr>
        <w:t>или</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неку</w:t>
      </w:r>
      <w:proofErr w:type="spellEnd"/>
      <w:r>
        <w:rPr>
          <w:b/>
          <w:color w:val="000000"/>
        </w:rPr>
        <w:t xml:space="preserve"> </w:t>
      </w:r>
      <w:proofErr w:type="spellStart"/>
      <w:r>
        <w:rPr>
          <w:b/>
          <w:color w:val="000000"/>
        </w:rPr>
        <w:t>другу</w:t>
      </w:r>
      <w:proofErr w:type="spellEnd"/>
      <w:r>
        <w:rPr>
          <w:b/>
          <w:color w:val="000000"/>
        </w:rPr>
        <w:t xml:space="preserve"> </w:t>
      </w:r>
      <w:proofErr w:type="spellStart"/>
      <w:r>
        <w:rPr>
          <w:b/>
          <w:color w:val="000000"/>
        </w:rPr>
        <w:t>личну</w:t>
      </w:r>
      <w:proofErr w:type="spellEnd"/>
      <w:r>
        <w:rPr>
          <w:b/>
          <w:color w:val="000000"/>
        </w:rPr>
        <w:t xml:space="preserve"> </w:t>
      </w:r>
      <w:proofErr w:type="spellStart"/>
      <w:r>
        <w:rPr>
          <w:b/>
          <w:color w:val="000000"/>
        </w:rPr>
        <w:t>имовину</w:t>
      </w:r>
      <w:proofErr w:type="spellEnd"/>
      <w:r>
        <w:rPr>
          <w:b/>
          <w:color w:val="000000"/>
        </w:rPr>
        <w:t xml:space="preserve"> </w:t>
      </w:r>
      <w:proofErr w:type="spellStart"/>
      <w:r>
        <w:rPr>
          <w:b/>
          <w:color w:val="000000"/>
        </w:rPr>
        <w:t>одговарајуће</w:t>
      </w:r>
      <w:proofErr w:type="spellEnd"/>
      <w:r>
        <w:rPr>
          <w:b/>
          <w:color w:val="000000"/>
        </w:rPr>
        <w:t xml:space="preserve"> </w:t>
      </w:r>
      <w:proofErr w:type="spellStart"/>
      <w:r>
        <w:rPr>
          <w:b/>
          <w:color w:val="000000"/>
        </w:rPr>
        <w:t>вредности</w:t>
      </w:r>
      <w:proofErr w:type="spellEnd"/>
      <w:r>
        <w:rPr>
          <w:b/>
          <w:color w:val="000000"/>
        </w:rPr>
        <w:t>.</w:t>
      </w:r>
    </w:p>
    <w:p w14:paraId="20F586BB" w14:textId="77777777" w:rsidR="005F1272" w:rsidRDefault="00D50F73">
      <w:pPr>
        <w:spacing w:after="120"/>
        <w:jc w:val="center"/>
      </w:pPr>
      <w:proofErr w:type="spellStart"/>
      <w:r>
        <w:rPr>
          <w:b/>
          <w:color w:val="000000"/>
        </w:rPr>
        <w:t>Члан</w:t>
      </w:r>
      <w:proofErr w:type="spellEnd"/>
      <w:r>
        <w:rPr>
          <w:b/>
          <w:color w:val="000000"/>
        </w:rPr>
        <w:t xml:space="preserve"> 4.</w:t>
      </w:r>
    </w:p>
    <w:p w14:paraId="063E88FB" w14:textId="77777777" w:rsidR="005F1272" w:rsidRDefault="00D50F73">
      <w:pPr>
        <w:spacing w:after="150"/>
      </w:pPr>
      <w:proofErr w:type="spellStart"/>
      <w:r>
        <w:rPr>
          <w:b/>
          <w:color w:val="000000"/>
        </w:rPr>
        <w:t>Започети</w:t>
      </w:r>
      <w:proofErr w:type="spellEnd"/>
      <w:r>
        <w:rPr>
          <w:b/>
          <w:color w:val="000000"/>
        </w:rPr>
        <w:t xml:space="preserve"> </w:t>
      </w:r>
      <w:proofErr w:type="spellStart"/>
      <w:r>
        <w:rPr>
          <w:b/>
          <w:color w:val="000000"/>
        </w:rPr>
        <w:t>поступци</w:t>
      </w:r>
      <w:proofErr w:type="spellEnd"/>
      <w:r>
        <w:rPr>
          <w:b/>
          <w:color w:val="000000"/>
        </w:rPr>
        <w:t xml:space="preserve"> </w:t>
      </w:r>
      <w:proofErr w:type="spellStart"/>
      <w:r>
        <w:rPr>
          <w:b/>
          <w:color w:val="000000"/>
        </w:rPr>
        <w:t>до</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ступања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снагу</w:t>
      </w:r>
      <w:proofErr w:type="spellEnd"/>
      <w:r>
        <w:rPr>
          <w:b/>
          <w:color w:val="000000"/>
        </w:rPr>
        <w:t xml:space="preserve">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окончаће</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прописима</w:t>
      </w:r>
      <w:proofErr w:type="spellEnd"/>
      <w:r>
        <w:rPr>
          <w:b/>
          <w:color w:val="000000"/>
        </w:rPr>
        <w:t xml:space="preserve"> </w:t>
      </w:r>
      <w:proofErr w:type="spellStart"/>
      <w:r>
        <w:rPr>
          <w:b/>
          <w:color w:val="000000"/>
        </w:rPr>
        <w:t>по</w:t>
      </w:r>
      <w:proofErr w:type="spellEnd"/>
      <w:r>
        <w:rPr>
          <w:b/>
          <w:color w:val="000000"/>
        </w:rPr>
        <w:t xml:space="preserve"> </w:t>
      </w:r>
      <w:proofErr w:type="spellStart"/>
      <w:r>
        <w:rPr>
          <w:b/>
          <w:color w:val="000000"/>
        </w:rPr>
        <w:t>којима</w:t>
      </w:r>
      <w:proofErr w:type="spellEnd"/>
      <w:r>
        <w:rPr>
          <w:b/>
          <w:color w:val="000000"/>
        </w:rPr>
        <w:t xml:space="preserve"> </w:t>
      </w:r>
      <w:proofErr w:type="spellStart"/>
      <w:r>
        <w:rPr>
          <w:b/>
          <w:color w:val="000000"/>
        </w:rPr>
        <w:t>су</w:t>
      </w:r>
      <w:proofErr w:type="spellEnd"/>
      <w:r>
        <w:rPr>
          <w:b/>
          <w:color w:val="000000"/>
        </w:rPr>
        <w:t xml:space="preserve"> </w:t>
      </w:r>
      <w:proofErr w:type="spellStart"/>
      <w:r>
        <w:rPr>
          <w:b/>
          <w:color w:val="000000"/>
        </w:rPr>
        <w:t>започети</w:t>
      </w:r>
      <w:proofErr w:type="spellEnd"/>
      <w:r>
        <w:rPr>
          <w:b/>
          <w:color w:val="000000"/>
        </w:rPr>
        <w:t>.</w:t>
      </w:r>
    </w:p>
    <w:p w14:paraId="2819BEE1" w14:textId="77777777" w:rsidR="005F1272" w:rsidRDefault="00D50F73">
      <w:pPr>
        <w:spacing w:after="120"/>
        <w:jc w:val="center"/>
      </w:pPr>
      <w:proofErr w:type="spellStart"/>
      <w:r>
        <w:rPr>
          <w:b/>
          <w:color w:val="000000"/>
        </w:rPr>
        <w:t>Члан</w:t>
      </w:r>
      <w:proofErr w:type="spellEnd"/>
      <w:r>
        <w:rPr>
          <w:b/>
          <w:color w:val="000000"/>
        </w:rPr>
        <w:t xml:space="preserve"> 5.</w:t>
      </w:r>
    </w:p>
    <w:p w14:paraId="7EBC9254" w14:textId="77777777" w:rsidR="005F1272" w:rsidRDefault="00D50F73">
      <w:pPr>
        <w:spacing w:after="150"/>
      </w:pPr>
      <w:proofErr w:type="spellStart"/>
      <w:r>
        <w:rPr>
          <w:b/>
          <w:color w:val="000000"/>
        </w:rPr>
        <w:t>Овај</w:t>
      </w:r>
      <w:proofErr w:type="spellEnd"/>
      <w:r>
        <w:rPr>
          <w:b/>
          <w:color w:val="000000"/>
        </w:rPr>
        <w:t xml:space="preserve"> </w:t>
      </w:r>
      <w:proofErr w:type="spellStart"/>
      <w:r>
        <w:rPr>
          <w:b/>
          <w:color w:val="000000"/>
        </w:rPr>
        <w:t>закон</w:t>
      </w:r>
      <w:proofErr w:type="spellEnd"/>
      <w:r>
        <w:rPr>
          <w:b/>
          <w:color w:val="000000"/>
        </w:rPr>
        <w:t xml:space="preserve"> </w:t>
      </w:r>
      <w:proofErr w:type="spellStart"/>
      <w:r>
        <w:rPr>
          <w:b/>
          <w:color w:val="000000"/>
        </w:rPr>
        <w:t>ступа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снагу</w:t>
      </w:r>
      <w:proofErr w:type="spellEnd"/>
      <w:r>
        <w:rPr>
          <w:b/>
          <w:color w:val="000000"/>
        </w:rPr>
        <w:t xml:space="preserve"> </w:t>
      </w:r>
      <w:proofErr w:type="spellStart"/>
      <w:r>
        <w:rPr>
          <w:b/>
          <w:color w:val="000000"/>
        </w:rPr>
        <w:t>наредног</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објављивања</w:t>
      </w:r>
      <w:proofErr w:type="spellEnd"/>
      <w:r>
        <w:rPr>
          <w:b/>
          <w:color w:val="000000"/>
        </w:rPr>
        <w:t xml:space="preserve"> у „</w:t>
      </w:r>
      <w:proofErr w:type="spellStart"/>
      <w:r>
        <w:rPr>
          <w:b/>
          <w:color w:val="000000"/>
        </w:rPr>
        <w:t>Службеном</w:t>
      </w:r>
      <w:proofErr w:type="spellEnd"/>
      <w:r>
        <w:rPr>
          <w:b/>
          <w:color w:val="000000"/>
        </w:rPr>
        <w:t xml:space="preserve"> </w:t>
      </w:r>
      <w:proofErr w:type="spellStart"/>
      <w:r>
        <w:rPr>
          <w:b/>
          <w:color w:val="000000"/>
        </w:rPr>
        <w:t>гласнику</w:t>
      </w:r>
      <w:proofErr w:type="spellEnd"/>
      <w:r>
        <w:rPr>
          <w:b/>
          <w:color w:val="000000"/>
        </w:rPr>
        <w:t xml:space="preserve"> </w:t>
      </w:r>
      <w:proofErr w:type="spellStart"/>
      <w:r>
        <w:rPr>
          <w:b/>
          <w:color w:val="000000"/>
        </w:rPr>
        <w:t>Републике</w:t>
      </w:r>
      <w:proofErr w:type="spellEnd"/>
      <w:r>
        <w:rPr>
          <w:b/>
          <w:color w:val="000000"/>
        </w:rPr>
        <w:t xml:space="preserve"> </w:t>
      </w:r>
      <w:proofErr w:type="spellStart"/>
      <w:r>
        <w:rPr>
          <w:b/>
          <w:color w:val="000000"/>
        </w:rPr>
        <w:t>Србије</w:t>
      </w:r>
      <w:proofErr w:type="spellEnd"/>
      <w:r>
        <w:rPr>
          <w:b/>
          <w:color w:val="000000"/>
        </w:rPr>
        <w:t>”.</w:t>
      </w:r>
    </w:p>
    <w:p w14:paraId="2346A37E" w14:textId="77777777" w:rsidR="005F1272" w:rsidRDefault="00D50F73">
      <w:pPr>
        <w:spacing w:after="120"/>
        <w:jc w:val="center"/>
      </w:pPr>
      <w:proofErr w:type="spellStart"/>
      <w:r>
        <w:rPr>
          <w:i/>
          <w:color w:val="000000"/>
        </w:rPr>
        <w:t>Закон</w:t>
      </w:r>
      <w:proofErr w:type="spellEnd"/>
      <w:r>
        <w:rPr>
          <w:i/>
          <w:color w:val="000000"/>
        </w:rPr>
        <w:t xml:space="preserve"> о </w:t>
      </w:r>
      <w:proofErr w:type="spellStart"/>
      <w:r>
        <w:rPr>
          <w:i/>
          <w:color w:val="000000"/>
        </w:rPr>
        <w:t>изменама</w:t>
      </w:r>
      <w:proofErr w:type="spellEnd"/>
      <w:r>
        <w:rPr>
          <w:i/>
          <w:color w:val="000000"/>
        </w:rPr>
        <w:t xml:space="preserve"> и </w:t>
      </w:r>
      <w:proofErr w:type="spellStart"/>
      <w:r>
        <w:rPr>
          <w:i/>
          <w:color w:val="000000"/>
        </w:rPr>
        <w:t>допунама</w:t>
      </w:r>
      <w:proofErr w:type="spellEnd"/>
      <w:r>
        <w:rPr>
          <w:i/>
          <w:color w:val="000000"/>
        </w:rPr>
        <w:t xml:space="preserve"> </w:t>
      </w:r>
      <w:proofErr w:type="spellStart"/>
      <w:r>
        <w:rPr>
          <w:i/>
          <w:color w:val="000000"/>
        </w:rPr>
        <w:t>Закона</w:t>
      </w:r>
      <w:proofErr w:type="spellEnd"/>
      <w:r>
        <w:rPr>
          <w:i/>
          <w:color w:val="000000"/>
        </w:rPr>
        <w:t xml:space="preserve"> о </w:t>
      </w:r>
      <w:proofErr w:type="spellStart"/>
      <w:r>
        <w:rPr>
          <w:i/>
          <w:color w:val="000000"/>
        </w:rPr>
        <w:t>поступку</w:t>
      </w:r>
      <w:proofErr w:type="spellEnd"/>
      <w:r>
        <w:rPr>
          <w:i/>
          <w:color w:val="000000"/>
        </w:rPr>
        <w:t xml:space="preserve"> </w:t>
      </w:r>
      <w:proofErr w:type="spellStart"/>
      <w:r>
        <w:rPr>
          <w:i/>
          <w:color w:val="000000"/>
        </w:rPr>
        <w:t>уписа</w:t>
      </w:r>
      <w:proofErr w:type="spellEnd"/>
      <w:r>
        <w:rPr>
          <w:i/>
          <w:color w:val="000000"/>
        </w:rPr>
        <w:t xml:space="preserve"> у </w:t>
      </w:r>
      <w:proofErr w:type="spellStart"/>
      <w:r>
        <w:rPr>
          <w:i/>
          <w:color w:val="000000"/>
        </w:rPr>
        <w:t>катастар</w:t>
      </w:r>
      <w:proofErr w:type="spellEnd"/>
      <w:r>
        <w:rPr>
          <w:i/>
          <w:color w:val="000000"/>
        </w:rPr>
        <w:t xml:space="preserve"> </w:t>
      </w:r>
      <w:proofErr w:type="spellStart"/>
      <w:r>
        <w:rPr>
          <w:i/>
          <w:color w:val="000000"/>
        </w:rPr>
        <w:t>непокретности</w:t>
      </w:r>
      <w:proofErr w:type="spellEnd"/>
      <w:r>
        <w:rPr>
          <w:i/>
          <w:color w:val="000000"/>
        </w:rPr>
        <w:t xml:space="preserve"> и </w:t>
      </w:r>
      <w:proofErr w:type="spellStart"/>
      <w:r>
        <w:rPr>
          <w:i/>
          <w:color w:val="000000"/>
        </w:rPr>
        <w:t>водова</w:t>
      </w:r>
      <w:proofErr w:type="spellEnd"/>
      <w:r>
        <w:rPr>
          <w:i/>
          <w:color w:val="000000"/>
        </w:rPr>
        <w:t>: „</w:t>
      </w:r>
      <w:proofErr w:type="spellStart"/>
      <w:r>
        <w:rPr>
          <w:i/>
          <w:color w:val="000000"/>
        </w:rPr>
        <w:t>Службени</w:t>
      </w:r>
      <w:proofErr w:type="spellEnd"/>
      <w:r>
        <w:rPr>
          <w:i/>
          <w:color w:val="000000"/>
        </w:rPr>
        <w:t xml:space="preserve"> </w:t>
      </w:r>
      <w:proofErr w:type="spellStart"/>
      <w:r>
        <w:rPr>
          <w:i/>
          <w:color w:val="000000"/>
        </w:rPr>
        <w:t>гласник</w:t>
      </w:r>
      <w:proofErr w:type="spellEnd"/>
      <w:r>
        <w:rPr>
          <w:i/>
          <w:color w:val="000000"/>
        </w:rPr>
        <w:t xml:space="preserve"> </w:t>
      </w:r>
      <w:proofErr w:type="gramStart"/>
      <w:r>
        <w:rPr>
          <w:i/>
          <w:color w:val="000000"/>
        </w:rPr>
        <w:t>РС“</w:t>
      </w:r>
      <w:proofErr w:type="gramEnd"/>
      <w:r>
        <w:rPr>
          <w:i/>
          <w:color w:val="000000"/>
        </w:rPr>
        <w:t xml:space="preserve">, </w:t>
      </w:r>
      <w:proofErr w:type="spellStart"/>
      <w:r>
        <w:rPr>
          <w:i/>
          <w:color w:val="000000"/>
        </w:rPr>
        <w:t>број</w:t>
      </w:r>
      <w:proofErr w:type="spellEnd"/>
      <w:r>
        <w:rPr>
          <w:i/>
          <w:color w:val="000000"/>
        </w:rPr>
        <w:t xml:space="preserve"> 15/2020-5</w:t>
      </w:r>
    </w:p>
    <w:p w14:paraId="67FADFBA" w14:textId="77777777" w:rsidR="005F1272" w:rsidRDefault="00D50F73">
      <w:pPr>
        <w:spacing w:after="120"/>
        <w:jc w:val="center"/>
      </w:pPr>
      <w:proofErr w:type="spellStart"/>
      <w:r>
        <w:rPr>
          <w:b/>
          <w:color w:val="000000"/>
        </w:rPr>
        <w:t>Члан</w:t>
      </w:r>
      <w:proofErr w:type="spellEnd"/>
      <w:r>
        <w:rPr>
          <w:b/>
          <w:color w:val="000000"/>
        </w:rPr>
        <w:t xml:space="preserve"> 12.</w:t>
      </w:r>
    </w:p>
    <w:p w14:paraId="1E65E34D" w14:textId="77777777" w:rsidR="005F1272" w:rsidRDefault="00D50F73">
      <w:pPr>
        <w:spacing w:after="150"/>
      </w:pPr>
      <w:proofErr w:type="spellStart"/>
      <w:r>
        <w:rPr>
          <w:b/>
          <w:color w:val="000000"/>
        </w:rPr>
        <w:t>Одредбе</w:t>
      </w:r>
      <w:proofErr w:type="spellEnd"/>
      <w:r>
        <w:rPr>
          <w:b/>
          <w:color w:val="000000"/>
        </w:rPr>
        <w:t xml:space="preserve"> </w:t>
      </w:r>
      <w:proofErr w:type="spellStart"/>
      <w:r>
        <w:rPr>
          <w:b/>
          <w:color w:val="000000"/>
        </w:rPr>
        <w:t>чл</w:t>
      </w:r>
      <w:proofErr w:type="spellEnd"/>
      <w:r>
        <w:rPr>
          <w:b/>
          <w:color w:val="000000"/>
        </w:rPr>
        <w:t xml:space="preserve">. 5, 6. и 7. </w:t>
      </w:r>
      <w:proofErr w:type="spellStart"/>
      <w:r>
        <w:rPr>
          <w:b/>
          <w:color w:val="000000"/>
        </w:rPr>
        <w:t>овог</w:t>
      </w:r>
      <w:proofErr w:type="spellEnd"/>
      <w:r>
        <w:rPr>
          <w:b/>
          <w:color w:val="000000"/>
        </w:rPr>
        <w:t xml:space="preserve"> </w:t>
      </w:r>
      <w:proofErr w:type="spellStart"/>
      <w:r>
        <w:rPr>
          <w:b/>
          <w:color w:val="000000"/>
        </w:rPr>
        <w:t>закона</w:t>
      </w:r>
      <w:proofErr w:type="spellEnd"/>
      <w:r>
        <w:rPr>
          <w:b/>
          <w:color w:val="000000"/>
        </w:rPr>
        <w:t xml:space="preserve"> </w:t>
      </w:r>
      <w:proofErr w:type="spellStart"/>
      <w:r>
        <w:rPr>
          <w:b/>
          <w:color w:val="000000"/>
        </w:rPr>
        <w:t>примењују</w:t>
      </w:r>
      <w:proofErr w:type="spellEnd"/>
      <w:r>
        <w:rPr>
          <w:b/>
          <w:color w:val="000000"/>
        </w:rPr>
        <w:t xml:space="preserve"> </w:t>
      </w:r>
      <w:proofErr w:type="spellStart"/>
      <w:r>
        <w:rPr>
          <w:b/>
          <w:color w:val="000000"/>
        </w:rPr>
        <w:t>се</w:t>
      </w:r>
      <w:proofErr w:type="spellEnd"/>
      <w:r>
        <w:rPr>
          <w:b/>
          <w:color w:val="000000"/>
        </w:rPr>
        <w:t xml:space="preserve"> </w:t>
      </w:r>
      <w:proofErr w:type="spellStart"/>
      <w:r>
        <w:rPr>
          <w:b/>
          <w:color w:val="000000"/>
        </w:rPr>
        <w:t>од</w:t>
      </w:r>
      <w:proofErr w:type="spellEnd"/>
      <w:r>
        <w:rPr>
          <w:b/>
          <w:color w:val="000000"/>
        </w:rPr>
        <w:t xml:space="preserve"> 31. </w:t>
      </w:r>
      <w:proofErr w:type="spellStart"/>
      <w:r>
        <w:rPr>
          <w:b/>
          <w:color w:val="000000"/>
        </w:rPr>
        <w:t>марта</w:t>
      </w:r>
      <w:proofErr w:type="spellEnd"/>
      <w:r>
        <w:rPr>
          <w:b/>
          <w:color w:val="000000"/>
        </w:rPr>
        <w:t xml:space="preserve"> 2020. </w:t>
      </w:r>
      <w:proofErr w:type="spellStart"/>
      <w:r>
        <w:rPr>
          <w:b/>
          <w:color w:val="000000"/>
        </w:rPr>
        <w:t>године</w:t>
      </w:r>
      <w:proofErr w:type="spellEnd"/>
      <w:r>
        <w:rPr>
          <w:b/>
          <w:color w:val="000000"/>
        </w:rPr>
        <w:t>.</w:t>
      </w:r>
    </w:p>
    <w:p w14:paraId="45CDB6B2" w14:textId="77777777" w:rsidR="005F1272" w:rsidRDefault="00D50F73">
      <w:pPr>
        <w:spacing w:after="120"/>
        <w:jc w:val="center"/>
      </w:pPr>
      <w:proofErr w:type="spellStart"/>
      <w:r>
        <w:rPr>
          <w:b/>
          <w:color w:val="000000"/>
        </w:rPr>
        <w:t>Члан</w:t>
      </w:r>
      <w:proofErr w:type="spellEnd"/>
      <w:r>
        <w:rPr>
          <w:b/>
          <w:color w:val="000000"/>
        </w:rPr>
        <w:t xml:space="preserve"> 13.</w:t>
      </w:r>
    </w:p>
    <w:p w14:paraId="7FE6AD91" w14:textId="77777777" w:rsidR="005F1272" w:rsidRDefault="00D50F73">
      <w:pPr>
        <w:spacing w:after="150"/>
      </w:pPr>
      <w:proofErr w:type="spellStart"/>
      <w:r>
        <w:rPr>
          <w:b/>
          <w:color w:val="000000"/>
        </w:rPr>
        <w:t>Овај</w:t>
      </w:r>
      <w:proofErr w:type="spellEnd"/>
      <w:r>
        <w:rPr>
          <w:b/>
          <w:color w:val="000000"/>
        </w:rPr>
        <w:t xml:space="preserve"> </w:t>
      </w:r>
      <w:proofErr w:type="spellStart"/>
      <w:r>
        <w:rPr>
          <w:b/>
          <w:color w:val="000000"/>
        </w:rPr>
        <w:t>закон</w:t>
      </w:r>
      <w:proofErr w:type="spellEnd"/>
      <w:r>
        <w:rPr>
          <w:b/>
          <w:color w:val="000000"/>
        </w:rPr>
        <w:t xml:space="preserve"> </w:t>
      </w:r>
      <w:proofErr w:type="spellStart"/>
      <w:r>
        <w:rPr>
          <w:b/>
          <w:color w:val="000000"/>
        </w:rPr>
        <w:t>ступа</w:t>
      </w:r>
      <w:proofErr w:type="spellEnd"/>
      <w:r>
        <w:rPr>
          <w:b/>
          <w:color w:val="000000"/>
        </w:rPr>
        <w:t xml:space="preserve"> </w:t>
      </w:r>
      <w:proofErr w:type="spellStart"/>
      <w:r>
        <w:rPr>
          <w:b/>
          <w:color w:val="000000"/>
        </w:rPr>
        <w:t>на</w:t>
      </w:r>
      <w:proofErr w:type="spellEnd"/>
      <w:r>
        <w:rPr>
          <w:b/>
          <w:color w:val="000000"/>
        </w:rPr>
        <w:t xml:space="preserve"> </w:t>
      </w:r>
      <w:proofErr w:type="spellStart"/>
      <w:r>
        <w:rPr>
          <w:b/>
          <w:color w:val="000000"/>
        </w:rPr>
        <w:t>снагу</w:t>
      </w:r>
      <w:proofErr w:type="spellEnd"/>
      <w:r>
        <w:rPr>
          <w:b/>
          <w:color w:val="000000"/>
        </w:rPr>
        <w:t xml:space="preserve"> </w:t>
      </w:r>
      <w:proofErr w:type="spellStart"/>
      <w:r>
        <w:rPr>
          <w:b/>
          <w:color w:val="000000"/>
        </w:rPr>
        <w:t>осмог</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од</w:t>
      </w:r>
      <w:proofErr w:type="spellEnd"/>
      <w:r>
        <w:rPr>
          <w:b/>
          <w:color w:val="000000"/>
        </w:rPr>
        <w:t xml:space="preserve"> </w:t>
      </w:r>
      <w:proofErr w:type="spellStart"/>
      <w:r>
        <w:rPr>
          <w:b/>
          <w:color w:val="000000"/>
        </w:rPr>
        <w:t>дана</w:t>
      </w:r>
      <w:proofErr w:type="spellEnd"/>
      <w:r>
        <w:rPr>
          <w:b/>
          <w:color w:val="000000"/>
        </w:rPr>
        <w:t xml:space="preserve"> </w:t>
      </w:r>
      <w:proofErr w:type="spellStart"/>
      <w:r>
        <w:rPr>
          <w:b/>
          <w:color w:val="000000"/>
        </w:rPr>
        <w:t>објављивања</w:t>
      </w:r>
      <w:proofErr w:type="spellEnd"/>
      <w:r>
        <w:rPr>
          <w:b/>
          <w:color w:val="000000"/>
        </w:rPr>
        <w:t xml:space="preserve"> у „</w:t>
      </w:r>
      <w:proofErr w:type="spellStart"/>
      <w:r>
        <w:rPr>
          <w:b/>
          <w:color w:val="000000"/>
        </w:rPr>
        <w:t>Службеном</w:t>
      </w:r>
      <w:proofErr w:type="spellEnd"/>
      <w:r>
        <w:rPr>
          <w:b/>
          <w:color w:val="000000"/>
        </w:rPr>
        <w:t xml:space="preserve"> </w:t>
      </w:r>
      <w:proofErr w:type="spellStart"/>
      <w:r>
        <w:rPr>
          <w:b/>
          <w:color w:val="000000"/>
        </w:rPr>
        <w:t>гласнику</w:t>
      </w:r>
      <w:proofErr w:type="spellEnd"/>
      <w:r>
        <w:rPr>
          <w:b/>
          <w:color w:val="000000"/>
        </w:rPr>
        <w:t xml:space="preserve"> </w:t>
      </w:r>
      <w:proofErr w:type="spellStart"/>
      <w:r>
        <w:rPr>
          <w:b/>
          <w:color w:val="000000"/>
        </w:rPr>
        <w:t>Републике</w:t>
      </w:r>
      <w:proofErr w:type="spellEnd"/>
      <w:r>
        <w:rPr>
          <w:b/>
          <w:color w:val="000000"/>
        </w:rPr>
        <w:t xml:space="preserve"> </w:t>
      </w:r>
      <w:proofErr w:type="spellStart"/>
      <w:r>
        <w:rPr>
          <w:b/>
          <w:color w:val="000000"/>
        </w:rPr>
        <w:t>Србије</w:t>
      </w:r>
      <w:proofErr w:type="spellEnd"/>
      <w:r>
        <w:rPr>
          <w:b/>
          <w:color w:val="000000"/>
        </w:rPr>
        <w:t>”.</w:t>
      </w:r>
    </w:p>
    <w:p w14:paraId="4F9D8AE3" w14:textId="77777777" w:rsidR="005F1272" w:rsidRDefault="00D50F73">
      <w:pPr>
        <w:spacing w:after="120"/>
        <w:jc w:val="center"/>
      </w:pPr>
      <w:r>
        <w:rPr>
          <w:i/>
          <w:color w:val="000000"/>
        </w:rPr>
        <w:t> </w:t>
      </w:r>
    </w:p>
    <w:p w14:paraId="69E60000" w14:textId="77777777" w:rsidR="009E2FFE" w:rsidRPr="009E2FFE" w:rsidRDefault="009E2FFE" w:rsidP="009E2FFE">
      <w:pPr>
        <w:spacing w:after="150"/>
        <w:jc w:val="center"/>
        <w:rPr>
          <w:color w:val="FF0000"/>
        </w:rPr>
      </w:pPr>
      <w:r w:rsidRPr="009E2FFE">
        <w:rPr>
          <w:color w:val="FF0000"/>
        </w:rPr>
        <w:t>ПОВЕЗАНОСТ Е-ШАЛТЕРА СА ДРУГИМ АПЛИКАЦИЈЕ</w:t>
      </w:r>
    </w:p>
    <w:p w14:paraId="379B0287" w14:textId="77777777" w:rsidR="009E2FFE" w:rsidRPr="009E2FFE" w:rsidRDefault="009E2FFE" w:rsidP="009E2FFE">
      <w:pPr>
        <w:spacing w:after="150"/>
        <w:jc w:val="center"/>
        <w:rPr>
          <w:color w:val="FF0000"/>
        </w:rPr>
      </w:pPr>
      <w:r w:rsidRPr="009E2FFE">
        <w:rPr>
          <w:color w:val="FF0000"/>
        </w:rPr>
        <w:t>ЧЛАН 20.</w:t>
      </w:r>
    </w:p>
    <w:p w14:paraId="50BCB88D" w14:textId="77777777" w:rsidR="009E2FFE" w:rsidRPr="009E2FFE" w:rsidRDefault="009E2FFE" w:rsidP="009E2FFE">
      <w:pPr>
        <w:spacing w:after="150"/>
        <w:rPr>
          <w:color w:val="FF0000"/>
        </w:rPr>
      </w:pPr>
      <w:r w:rsidRPr="009E2FFE">
        <w:rPr>
          <w:color w:val="FF0000"/>
        </w:rPr>
        <w:tab/>
        <w:t>ОБВЕЗНИЦИ ДОСТАВЕ МОГУ ДА ДОСТАВЉАЈУ ПОДАТКЕ И ИСПРАВЕ ПРЕКО АПЛИКАЦИЈЕ КОЈА ЈЕ ПУТЕМ ВЕБ СЕРВИСА (ЛИБРА) ПОВЕЗАНА СА Е-ШАЛТЕРОМ ДО 31. ДЕЦЕМБРА 2021 ГОДИНЕ.</w:t>
      </w:r>
    </w:p>
    <w:p w14:paraId="7300EC4F" w14:textId="77777777" w:rsidR="009E2FFE" w:rsidRPr="009E2FFE" w:rsidRDefault="009E2FFE" w:rsidP="009E2FFE">
      <w:pPr>
        <w:spacing w:after="150"/>
        <w:rPr>
          <w:color w:val="FF0000"/>
        </w:rPr>
      </w:pPr>
      <w:r w:rsidRPr="009E2FFE">
        <w:rPr>
          <w:color w:val="FF0000"/>
        </w:rPr>
        <w:tab/>
        <w:t>ОРГАН НАДЛЕЖАН ЗА УПРАВЉАЊЕ ЦЕНТРАЛНОМ ЕВИДЕНЦИЈОМ ОБЈЕДИЊЕНЕ ПРОЦЕДУРЕ (</w:t>
      </w:r>
      <w:proofErr w:type="gramStart"/>
      <w:r w:rsidRPr="009E2FFE">
        <w:rPr>
          <w:color w:val="FF0000"/>
        </w:rPr>
        <w:t>ЦЕОП)  ДУЖАН</w:t>
      </w:r>
      <w:proofErr w:type="gramEnd"/>
      <w:r w:rsidRPr="009E2FFE">
        <w:rPr>
          <w:color w:val="FF0000"/>
        </w:rPr>
        <w:t xml:space="preserve"> ЈЕ ДА ИНФОРМАЦИОНИ СИСТЕМ ПОВЕЖЕ СА Е-ШАЛТЕРОМ  НА НАЧИН </w:t>
      </w:r>
      <w:r w:rsidR="005F56E6">
        <w:rPr>
          <w:color w:val="FF0000"/>
          <w:lang w:val="sr-Cyrl-RS"/>
        </w:rPr>
        <w:t xml:space="preserve">ДА СЕ </w:t>
      </w:r>
      <w:r w:rsidRPr="009E2FFE">
        <w:rPr>
          <w:color w:val="FF0000"/>
        </w:rPr>
        <w:t>ОМОГУЋИ ПОТПУНА АУТОМАТИЗАЦИЈА ПРОЦЕСА У СВИМ ФАЗАМА ПОСТУПКА, НАЈКАСНИЈЕ ДО 31. ДЕЦЕМБРА 2022.</w:t>
      </w:r>
    </w:p>
    <w:p w14:paraId="057692E8" w14:textId="77777777" w:rsidR="009E2FFE" w:rsidRPr="009E2FFE" w:rsidRDefault="009E2FFE" w:rsidP="009E2FFE">
      <w:pPr>
        <w:spacing w:after="150"/>
        <w:jc w:val="center"/>
        <w:rPr>
          <w:color w:val="FF0000"/>
          <w:lang w:val="sr-Cyrl-RS"/>
        </w:rPr>
      </w:pPr>
      <w:r w:rsidRPr="009E2FFE">
        <w:rPr>
          <w:color w:val="FF0000"/>
        </w:rPr>
        <w:t>ТЕХНИЧК</w:t>
      </w:r>
      <w:r>
        <w:rPr>
          <w:color w:val="FF0000"/>
          <w:lang w:val="sr-Cyrl-RS"/>
        </w:rPr>
        <w:t>И</w:t>
      </w:r>
      <w:r w:rsidRPr="009E2FFE">
        <w:rPr>
          <w:color w:val="FF0000"/>
        </w:rPr>
        <w:t xml:space="preserve"> УСЛОВ</w:t>
      </w:r>
      <w:r>
        <w:rPr>
          <w:color w:val="FF0000"/>
          <w:lang w:val="sr-Cyrl-RS"/>
        </w:rPr>
        <w:t>И</w:t>
      </w:r>
    </w:p>
    <w:p w14:paraId="30EE79AA" w14:textId="77777777" w:rsidR="009E2FFE" w:rsidRPr="009E2FFE" w:rsidRDefault="009E2FFE" w:rsidP="009E2FFE">
      <w:pPr>
        <w:spacing w:after="150"/>
        <w:jc w:val="center"/>
        <w:rPr>
          <w:color w:val="FF0000"/>
        </w:rPr>
      </w:pPr>
      <w:r w:rsidRPr="009E2FFE">
        <w:rPr>
          <w:color w:val="FF0000"/>
        </w:rPr>
        <w:t>ЧЛАН 21.</w:t>
      </w:r>
    </w:p>
    <w:p w14:paraId="47BE4F1E" w14:textId="77777777" w:rsidR="009E2FFE" w:rsidRPr="009E2FFE" w:rsidRDefault="009E2FFE" w:rsidP="009E2FFE">
      <w:pPr>
        <w:spacing w:after="150"/>
        <w:rPr>
          <w:color w:val="FF0000"/>
        </w:rPr>
      </w:pPr>
    </w:p>
    <w:p w14:paraId="6AEDFC00" w14:textId="77777777" w:rsidR="005F1272" w:rsidRPr="009E2FFE" w:rsidRDefault="009E2FFE" w:rsidP="009E2FFE">
      <w:pPr>
        <w:spacing w:after="150"/>
        <w:rPr>
          <w:color w:val="FF0000"/>
        </w:rPr>
      </w:pPr>
      <w:r w:rsidRPr="009E2FFE">
        <w:rPr>
          <w:color w:val="FF0000"/>
        </w:rPr>
        <w:t>ЗАВОД ЈЕ ДУЖАН</w:t>
      </w:r>
      <w:r>
        <w:rPr>
          <w:color w:val="FF0000"/>
          <w:lang w:val="sr-Cyrl-RS"/>
        </w:rPr>
        <w:t xml:space="preserve"> ДА,</w:t>
      </w:r>
      <w:r w:rsidRPr="009E2FFE">
        <w:rPr>
          <w:color w:val="FF0000"/>
        </w:rPr>
        <w:t xml:space="preserve"> У РОКУ ОД ПЕТ ГОДИНА ОД </w:t>
      </w:r>
      <w:r>
        <w:rPr>
          <w:color w:val="FF0000"/>
          <w:lang w:val="sr-Cyrl-RS"/>
        </w:rPr>
        <w:t xml:space="preserve">ДАНА </w:t>
      </w:r>
      <w:r w:rsidRPr="009E2FFE">
        <w:rPr>
          <w:color w:val="FF0000"/>
        </w:rPr>
        <w:t>СТУПАЊА НА СНАГУ ПОДЗАКОНСКОГ АКТА ИЗ ЧЛАНА 11</w:t>
      </w:r>
      <w:r>
        <w:rPr>
          <w:color w:val="FF0000"/>
          <w:lang w:val="sr-Cyrl-RS"/>
        </w:rPr>
        <w:t>.</w:t>
      </w:r>
      <w:r w:rsidRPr="009E2FFE">
        <w:rPr>
          <w:color w:val="FF0000"/>
        </w:rPr>
        <w:t xml:space="preserve"> СТАВ 3</w:t>
      </w:r>
      <w:r>
        <w:rPr>
          <w:color w:val="FF0000"/>
          <w:lang w:val="sr-Cyrl-RS"/>
        </w:rPr>
        <w:t>.</w:t>
      </w:r>
      <w:r w:rsidRPr="009E2FFE">
        <w:rPr>
          <w:color w:val="FF0000"/>
        </w:rPr>
        <w:t xml:space="preserve"> ОВОГ ЗАКОНА, ОБЕЗБЕДИ СВЕ ТЕХНИЧКЕ УСЛОВЕ ЗА </w:t>
      </w:r>
      <w:proofErr w:type="gramStart"/>
      <w:r w:rsidRPr="009E2FFE">
        <w:rPr>
          <w:color w:val="FF0000"/>
        </w:rPr>
        <w:t>СПРОВОЂЕЊЕ  ПАМЕТНИХ</w:t>
      </w:r>
      <w:proofErr w:type="gramEnd"/>
      <w:r w:rsidRPr="009E2FFE">
        <w:rPr>
          <w:color w:val="FF0000"/>
        </w:rPr>
        <w:t xml:space="preserve"> УГОВОРА.“      </w:t>
      </w:r>
    </w:p>
    <w:sectPr w:rsidR="005F1272" w:rsidRPr="009E2F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72"/>
    <w:rsid w:val="00000F7B"/>
    <w:rsid w:val="00064F05"/>
    <w:rsid w:val="00093AEC"/>
    <w:rsid w:val="000B1FBE"/>
    <w:rsid w:val="000C4F1D"/>
    <w:rsid w:val="000C5A66"/>
    <w:rsid w:val="000E429A"/>
    <w:rsid w:val="000F295B"/>
    <w:rsid w:val="00102FDD"/>
    <w:rsid w:val="00115170"/>
    <w:rsid w:val="001237FC"/>
    <w:rsid w:val="001258C8"/>
    <w:rsid w:val="00146BD6"/>
    <w:rsid w:val="00155AA6"/>
    <w:rsid w:val="00172E65"/>
    <w:rsid w:val="001A103B"/>
    <w:rsid w:val="002061F9"/>
    <w:rsid w:val="00215C58"/>
    <w:rsid w:val="00236FC9"/>
    <w:rsid w:val="002A5CE8"/>
    <w:rsid w:val="002C79D4"/>
    <w:rsid w:val="003038CA"/>
    <w:rsid w:val="0031228B"/>
    <w:rsid w:val="003634FC"/>
    <w:rsid w:val="00381266"/>
    <w:rsid w:val="003C3F72"/>
    <w:rsid w:val="003D506A"/>
    <w:rsid w:val="0041048A"/>
    <w:rsid w:val="004326CA"/>
    <w:rsid w:val="00471E73"/>
    <w:rsid w:val="004A5836"/>
    <w:rsid w:val="004B2415"/>
    <w:rsid w:val="004C7514"/>
    <w:rsid w:val="00582A20"/>
    <w:rsid w:val="005B1235"/>
    <w:rsid w:val="005B32AD"/>
    <w:rsid w:val="005B3439"/>
    <w:rsid w:val="005D6FF6"/>
    <w:rsid w:val="005D7224"/>
    <w:rsid w:val="005F1272"/>
    <w:rsid w:val="005F56E6"/>
    <w:rsid w:val="00601BE9"/>
    <w:rsid w:val="00606FF0"/>
    <w:rsid w:val="00627D76"/>
    <w:rsid w:val="006304E7"/>
    <w:rsid w:val="00655B7C"/>
    <w:rsid w:val="00684E9E"/>
    <w:rsid w:val="00684F43"/>
    <w:rsid w:val="006936B8"/>
    <w:rsid w:val="00695654"/>
    <w:rsid w:val="006D3443"/>
    <w:rsid w:val="006F5FF6"/>
    <w:rsid w:val="00714808"/>
    <w:rsid w:val="00743363"/>
    <w:rsid w:val="007C3DDE"/>
    <w:rsid w:val="007D646D"/>
    <w:rsid w:val="007E58A0"/>
    <w:rsid w:val="0081425E"/>
    <w:rsid w:val="00826F80"/>
    <w:rsid w:val="00832388"/>
    <w:rsid w:val="008676DA"/>
    <w:rsid w:val="00894BFB"/>
    <w:rsid w:val="008A04D3"/>
    <w:rsid w:val="008A0AE7"/>
    <w:rsid w:val="008D3CB4"/>
    <w:rsid w:val="009120C6"/>
    <w:rsid w:val="00932DC0"/>
    <w:rsid w:val="009708EB"/>
    <w:rsid w:val="009D2AA1"/>
    <w:rsid w:val="009D3C4A"/>
    <w:rsid w:val="009E2FFE"/>
    <w:rsid w:val="00A13454"/>
    <w:rsid w:val="00A20047"/>
    <w:rsid w:val="00A24F94"/>
    <w:rsid w:val="00A258DF"/>
    <w:rsid w:val="00A43500"/>
    <w:rsid w:val="00A52F72"/>
    <w:rsid w:val="00A62F72"/>
    <w:rsid w:val="00AD0679"/>
    <w:rsid w:val="00B30004"/>
    <w:rsid w:val="00B319A0"/>
    <w:rsid w:val="00B51F41"/>
    <w:rsid w:val="00B63074"/>
    <w:rsid w:val="00B67A94"/>
    <w:rsid w:val="00BB35E5"/>
    <w:rsid w:val="00BD4021"/>
    <w:rsid w:val="00BD5581"/>
    <w:rsid w:val="00BF28F3"/>
    <w:rsid w:val="00BF3A4F"/>
    <w:rsid w:val="00C25DB2"/>
    <w:rsid w:val="00C718DD"/>
    <w:rsid w:val="00CA574C"/>
    <w:rsid w:val="00CE72FD"/>
    <w:rsid w:val="00D203C5"/>
    <w:rsid w:val="00D32F6F"/>
    <w:rsid w:val="00D50DCE"/>
    <w:rsid w:val="00D50F73"/>
    <w:rsid w:val="00D52E27"/>
    <w:rsid w:val="00D62012"/>
    <w:rsid w:val="00D637EB"/>
    <w:rsid w:val="00D85CA4"/>
    <w:rsid w:val="00D91F94"/>
    <w:rsid w:val="00DA13A8"/>
    <w:rsid w:val="00DB41FC"/>
    <w:rsid w:val="00DB67F8"/>
    <w:rsid w:val="00DC116B"/>
    <w:rsid w:val="00DD797B"/>
    <w:rsid w:val="00DE732B"/>
    <w:rsid w:val="00E42945"/>
    <w:rsid w:val="00E475DD"/>
    <w:rsid w:val="00EC00E6"/>
    <w:rsid w:val="00EE0582"/>
    <w:rsid w:val="00EE7713"/>
    <w:rsid w:val="00EF18D9"/>
    <w:rsid w:val="00F02A35"/>
    <w:rsid w:val="00F22D31"/>
    <w:rsid w:val="00F4489C"/>
    <w:rsid w:val="00F65280"/>
    <w:rsid w:val="00FA7330"/>
    <w:rsid w:val="00FD4CFD"/>
    <w:rsid w:val="00FE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703C"/>
  <w15:docId w15:val="{3D9F4E5A-E173-49A7-A89A-CE9B9B70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character" w:styleId="CommentReference">
    <w:name w:val="annotation reference"/>
    <w:basedOn w:val="DefaultParagraphFont"/>
    <w:uiPriority w:val="99"/>
    <w:semiHidden/>
    <w:unhideWhenUsed/>
    <w:rsid w:val="00064F05"/>
    <w:rPr>
      <w:sz w:val="16"/>
      <w:szCs w:val="16"/>
    </w:rPr>
  </w:style>
  <w:style w:type="paragraph" w:styleId="CommentText">
    <w:name w:val="annotation text"/>
    <w:basedOn w:val="Normal"/>
    <w:link w:val="CommentTextChar"/>
    <w:uiPriority w:val="99"/>
    <w:semiHidden/>
    <w:unhideWhenUsed/>
    <w:rsid w:val="00064F05"/>
    <w:pPr>
      <w:spacing w:line="240" w:lineRule="auto"/>
    </w:pPr>
    <w:rPr>
      <w:sz w:val="20"/>
      <w:szCs w:val="20"/>
    </w:rPr>
  </w:style>
  <w:style w:type="character" w:customStyle="1" w:styleId="CommentTextChar">
    <w:name w:val="Comment Text Char"/>
    <w:basedOn w:val="DefaultParagraphFont"/>
    <w:link w:val="CommentText"/>
    <w:uiPriority w:val="99"/>
    <w:semiHidden/>
    <w:rsid w:val="00064F05"/>
    <w:rPr>
      <w:rFonts w:ascii="Verdana" w:hAnsi="Verdana" w:cs="Verdana"/>
      <w:sz w:val="20"/>
      <w:szCs w:val="20"/>
    </w:rPr>
  </w:style>
  <w:style w:type="paragraph" w:styleId="CommentSubject">
    <w:name w:val="annotation subject"/>
    <w:basedOn w:val="CommentText"/>
    <w:next w:val="CommentText"/>
    <w:link w:val="CommentSubjectChar"/>
    <w:uiPriority w:val="99"/>
    <w:semiHidden/>
    <w:unhideWhenUsed/>
    <w:rsid w:val="00064F05"/>
    <w:rPr>
      <w:b/>
      <w:bCs/>
    </w:rPr>
  </w:style>
  <w:style w:type="character" w:customStyle="1" w:styleId="CommentSubjectChar">
    <w:name w:val="Comment Subject Char"/>
    <w:basedOn w:val="CommentTextChar"/>
    <w:link w:val="CommentSubject"/>
    <w:uiPriority w:val="99"/>
    <w:semiHidden/>
    <w:rsid w:val="00064F05"/>
    <w:rPr>
      <w:rFonts w:ascii="Verdana" w:hAnsi="Verdana" w:cs="Verdana"/>
      <w:b/>
      <w:bCs/>
      <w:sz w:val="20"/>
      <w:szCs w:val="20"/>
    </w:rPr>
  </w:style>
  <w:style w:type="paragraph" w:styleId="BalloonText">
    <w:name w:val="Balloon Text"/>
    <w:basedOn w:val="Normal"/>
    <w:link w:val="BalloonTextChar"/>
    <w:uiPriority w:val="99"/>
    <w:semiHidden/>
    <w:unhideWhenUsed/>
    <w:rsid w:val="00064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F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ravno-informacioni-sistem.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E3145-1161-45FD-A44C-D63108EA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15359</Words>
  <Characters>87550</Characters>
  <Application>Microsoft Office Word</Application>
  <DocSecurity>4</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Zorić</dc:creator>
  <cp:lastModifiedBy>Svetlana SV. Vekic</cp:lastModifiedBy>
  <cp:revision>2</cp:revision>
  <dcterms:created xsi:type="dcterms:W3CDTF">2021-12-14T13:39:00Z</dcterms:created>
  <dcterms:modified xsi:type="dcterms:W3CDTF">2021-12-14T13:39:00Z</dcterms:modified>
</cp:coreProperties>
</file>