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A8" w:rsidRDefault="008E6B20" w:rsidP="000644A8">
      <w:pPr>
        <w:pStyle w:val="Header"/>
        <w:tabs>
          <w:tab w:val="clear" w:pos="4320"/>
          <w:tab w:val="clear" w:pos="8640"/>
        </w:tabs>
        <w:rPr>
          <w:noProof/>
          <w:color w:val="000000"/>
          <w:szCs w:val="24"/>
        </w:rPr>
      </w:pPr>
      <w:r>
        <w:rPr>
          <w:noProof/>
          <w:color w:val="000000"/>
          <w:szCs w:val="24"/>
        </w:rPr>
        <w:pict>
          <v:rect id="Pravougaonik 3" o:spid="_x0000_s1026" style="position:absolute;margin-left:290.7pt;margin-top:11.1pt;width:262.95pt;height:16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" o:allowincell="f" filled="f" stroked="f">
            <v:textbox inset="1pt,1pt,1pt,1pt">
              <w:txbxContent>
                <w:p w:rsidR="000644A8" w:rsidRPr="00D218D4" w:rsidRDefault="000644A8" w:rsidP="000644A8">
                  <w:pPr>
                    <w:ind w:left="1440"/>
                    <w:rPr>
                      <w:sz w:val="18"/>
                      <w:szCs w:val="18"/>
                      <w:lang w:val="sr-Latn-CS"/>
                    </w:rPr>
                  </w:pPr>
                  <w:r w:rsidRPr="00D218D4">
                    <w:rPr>
                      <w:sz w:val="18"/>
                      <w:szCs w:val="18"/>
                    </w:rPr>
                    <w:t>Hotelsko turisti</w:t>
                  </w:r>
                  <w:r w:rsidRPr="00D218D4">
                    <w:rPr>
                      <w:sz w:val="18"/>
                      <w:szCs w:val="18"/>
                      <w:lang w:val="sr-Latn-CS"/>
                    </w:rPr>
                    <w:t>čko preduzeće SRBIJA d.o.o.</w:t>
                  </w: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</w:rPr>
                  </w:pPr>
                  <w:r w:rsidRPr="00D218D4">
                    <w:rPr>
                      <w:sz w:val="18"/>
                      <w:szCs w:val="18"/>
                    </w:rPr>
                    <w:t>Svetosavski trg 12</w:t>
                  </w: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</w:rPr>
                  </w:pPr>
                  <w:r w:rsidRPr="00D218D4">
                    <w:rPr>
                      <w:sz w:val="18"/>
                      <w:szCs w:val="18"/>
                    </w:rPr>
                    <w:t>26300 Vršac</w:t>
                  </w:r>
                </w:p>
                <w:p w:rsidR="000644A8" w:rsidRPr="00D218D4" w:rsidRDefault="000644A8" w:rsidP="000644A8">
                  <w:pPr>
                    <w:rPr>
                      <w:sz w:val="18"/>
                      <w:szCs w:val="18"/>
                    </w:rPr>
                  </w:pP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</w:rPr>
                  </w:pPr>
                  <w:r w:rsidRPr="00D218D4">
                    <w:rPr>
                      <w:sz w:val="18"/>
                      <w:szCs w:val="18"/>
                    </w:rPr>
                    <w:t>Tel:</w:t>
                  </w:r>
                  <w:r w:rsidRPr="00D218D4">
                    <w:rPr>
                      <w:sz w:val="18"/>
                      <w:szCs w:val="18"/>
                    </w:rPr>
                    <w:tab/>
                  </w:r>
                  <w:r w:rsidRPr="00D218D4">
                    <w:rPr>
                      <w:sz w:val="18"/>
                      <w:szCs w:val="18"/>
                    </w:rPr>
                    <w:tab/>
                    <w:t>+381 13 834 170</w:t>
                  </w: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</w:rPr>
                  </w:pPr>
                  <w:r w:rsidRPr="00D218D4">
                    <w:rPr>
                      <w:sz w:val="18"/>
                      <w:szCs w:val="18"/>
                    </w:rPr>
                    <w:t>Fax:</w:t>
                  </w:r>
                  <w:r w:rsidRPr="00D218D4">
                    <w:rPr>
                      <w:sz w:val="18"/>
                      <w:szCs w:val="18"/>
                    </w:rPr>
                    <w:tab/>
                  </w:r>
                  <w:r w:rsidRPr="00D218D4">
                    <w:rPr>
                      <w:sz w:val="18"/>
                      <w:szCs w:val="18"/>
                    </w:rPr>
                    <w:tab/>
                    <w:t>+381 13 835 252</w:t>
                  </w: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</w:rPr>
                  </w:pPr>
                  <w:r w:rsidRPr="00D218D4">
                    <w:rPr>
                      <w:sz w:val="18"/>
                      <w:szCs w:val="18"/>
                    </w:rPr>
                    <w:t>E-mail:</w:t>
                  </w:r>
                  <w:r w:rsidRPr="00D218D4">
                    <w:rPr>
                      <w:sz w:val="18"/>
                      <w:szCs w:val="18"/>
                    </w:rPr>
                    <w:tab/>
                  </w:r>
                  <w:r w:rsidRPr="00D218D4">
                    <w:rPr>
                      <w:sz w:val="18"/>
                      <w:szCs w:val="18"/>
                    </w:rPr>
                    <w:tab/>
                  </w:r>
                  <w:hyperlink r:id="rId4" w:history="1">
                    <w:r w:rsidRPr="00D218D4">
                      <w:rPr>
                        <w:rStyle w:val="Hyperlink"/>
                        <w:sz w:val="18"/>
                        <w:szCs w:val="18"/>
                      </w:rPr>
                      <w:t>office@hotelsrbija.rs</w:t>
                    </w:r>
                  </w:hyperlink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</w:rPr>
                  </w:pPr>
                  <w:r w:rsidRPr="00D218D4">
                    <w:rPr>
                      <w:sz w:val="18"/>
                      <w:szCs w:val="18"/>
                    </w:rPr>
                    <w:t>PIB:</w:t>
                  </w:r>
                  <w:r w:rsidRPr="00D218D4">
                    <w:rPr>
                      <w:sz w:val="18"/>
                      <w:szCs w:val="18"/>
                    </w:rPr>
                    <w:tab/>
                  </w:r>
                  <w:r w:rsidRPr="00D218D4">
                    <w:rPr>
                      <w:sz w:val="18"/>
                      <w:szCs w:val="18"/>
                    </w:rPr>
                    <w:tab/>
                    <w:t>100513371</w:t>
                  </w: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  <w:lang w:val="sr-Latn-CS"/>
                    </w:rPr>
                  </w:pPr>
                  <w:r w:rsidRPr="00D218D4">
                    <w:rPr>
                      <w:sz w:val="18"/>
                      <w:szCs w:val="18"/>
                    </w:rPr>
                    <w:t>Mati</w:t>
                  </w:r>
                  <w:r w:rsidRPr="00D218D4">
                    <w:rPr>
                      <w:sz w:val="18"/>
                      <w:szCs w:val="18"/>
                      <w:lang w:val="sr-Latn-CS"/>
                    </w:rPr>
                    <w:t>čni broj:</w:t>
                  </w:r>
                  <w:r w:rsidRPr="00D218D4">
                    <w:rPr>
                      <w:sz w:val="18"/>
                      <w:szCs w:val="18"/>
                      <w:lang w:val="sr-Latn-CS"/>
                    </w:rPr>
                    <w:tab/>
                    <w:t>08045046</w:t>
                  </w:r>
                </w:p>
                <w:p w:rsidR="000644A8" w:rsidRPr="00D218D4" w:rsidRDefault="000644A8" w:rsidP="000644A8">
                  <w:pPr>
                    <w:ind w:left="720" w:firstLine="720"/>
                    <w:rPr>
                      <w:sz w:val="18"/>
                      <w:szCs w:val="18"/>
                      <w:lang w:val="sr-Latn-CS"/>
                    </w:rPr>
                  </w:pPr>
                  <w:r w:rsidRPr="00D218D4">
                    <w:rPr>
                      <w:sz w:val="18"/>
                      <w:szCs w:val="18"/>
                      <w:lang w:val="sr-Latn-CS"/>
                    </w:rPr>
                    <w:t>Tekući račun:</w:t>
                  </w:r>
                  <w:r w:rsidRPr="00D218D4">
                    <w:rPr>
                      <w:sz w:val="18"/>
                      <w:szCs w:val="18"/>
                      <w:lang w:val="sr-Latn-CS"/>
                    </w:rPr>
                    <w:tab/>
                  </w:r>
                  <w:r>
                    <w:rPr>
                      <w:sz w:val="18"/>
                      <w:szCs w:val="18"/>
                      <w:lang w:val="sr-Latn-CS"/>
                    </w:rPr>
                    <w:t>160-205695-08 Banca Intesa</w:t>
                  </w:r>
                </w:p>
                <w:p w:rsidR="000644A8" w:rsidRPr="00D218D4" w:rsidRDefault="000644A8" w:rsidP="000644A8"/>
                <w:p w:rsidR="000644A8" w:rsidRDefault="000644A8" w:rsidP="000644A8">
                  <w:pPr>
                    <w:rPr>
                      <w:b/>
                    </w:rPr>
                  </w:pPr>
                </w:p>
                <w:p w:rsidR="000644A8" w:rsidRDefault="000644A8" w:rsidP="000644A8">
                  <w:pPr>
                    <w:rPr>
                      <w:b/>
                    </w:rPr>
                  </w:pPr>
                </w:p>
                <w:p w:rsidR="000644A8" w:rsidRDefault="000644A8" w:rsidP="000644A8">
                  <w:pPr>
                    <w:rPr>
                      <w:b/>
                      <w:sz w:val="16"/>
                    </w:rPr>
                  </w:pPr>
                </w:p>
                <w:p w:rsidR="000644A8" w:rsidRDefault="000644A8" w:rsidP="000644A8"/>
              </w:txbxContent>
            </v:textbox>
          </v:rect>
        </w:pict>
      </w:r>
      <w:r w:rsidR="000644A8" w:rsidRPr="006F789B">
        <w:rPr>
          <w:noProof/>
          <w:color w:val="000000"/>
          <w:szCs w:val="24"/>
        </w:rPr>
        <w:drawing>
          <wp:inline distT="0" distB="0" distL="0" distR="0">
            <wp:extent cx="1630680" cy="1630680"/>
            <wp:effectExtent l="0" t="0" r="7620" b="7620"/>
            <wp:docPr id="2" name="Slika 2" descr="Hotel Srbija Vrsac novi znak sa zvezdicama_1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Srbija Vrsac novi znak sa zvezdicama_1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4A8" w:rsidRPr="0092491A" w:rsidRDefault="000644A8" w:rsidP="000644A8">
      <w:pPr>
        <w:pStyle w:val="Header"/>
        <w:tabs>
          <w:tab w:val="clear" w:pos="4320"/>
          <w:tab w:val="clear" w:pos="8640"/>
        </w:tabs>
        <w:rPr>
          <w:color w:val="000000"/>
          <w:szCs w:val="24"/>
        </w:rPr>
      </w:pPr>
    </w:p>
    <w:p w:rsidR="000644A8" w:rsidRPr="00EF3821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:rsidR="000644A8" w:rsidRPr="00EF3821" w:rsidRDefault="000644A8" w:rsidP="000644A8">
      <w:pPr>
        <w:pStyle w:val="Heading1"/>
        <w:jc w:val="center"/>
        <w:rPr>
          <w:rFonts w:ascii="Cambria" w:hAnsi="Cambria"/>
          <w:color w:val="000000"/>
          <w:szCs w:val="24"/>
        </w:rPr>
      </w:pPr>
      <w:r w:rsidRPr="00EF3821">
        <w:rPr>
          <w:rFonts w:ascii="Cambria" w:hAnsi="Cambria"/>
          <w:color w:val="000000"/>
          <w:szCs w:val="24"/>
        </w:rPr>
        <w:t>SMEŠTAJ</w:t>
      </w:r>
    </w:p>
    <w:p w:rsidR="000644A8" w:rsidRPr="00EF3821" w:rsidRDefault="000644A8" w:rsidP="000644A8">
      <w:pPr>
        <w:jc w:val="both"/>
        <w:rPr>
          <w:rFonts w:ascii="Cambria" w:hAnsi="Cambria"/>
          <w:i/>
          <w:color w:val="000000"/>
          <w:sz w:val="24"/>
          <w:szCs w:val="24"/>
          <w:u w:val="single"/>
          <w:lang w:val="es-ES"/>
        </w:rPr>
      </w:pPr>
    </w:p>
    <w:p w:rsidR="000644A8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es-ES"/>
        </w:rPr>
      </w:pPr>
    </w:p>
    <w:p w:rsidR="000644A8" w:rsidRPr="00EF3821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es-ES"/>
        </w:rPr>
      </w:pPr>
      <w:r w:rsidRPr="00EF3821">
        <w:rPr>
          <w:rFonts w:ascii="Cambria" w:hAnsi="Cambria"/>
          <w:color w:val="000000"/>
          <w:sz w:val="24"/>
          <w:szCs w:val="24"/>
          <w:lang w:val="es-ES"/>
        </w:rPr>
        <w:t xml:space="preserve">Jednokrevetna soba </w:t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>
        <w:rPr>
          <w:rFonts w:ascii="Cambria" w:hAnsi="Cambria"/>
          <w:b/>
          <w:color w:val="000000"/>
          <w:sz w:val="24"/>
          <w:szCs w:val="24"/>
          <w:lang w:val="es-ES"/>
        </w:rPr>
        <w:t>8.566</w:t>
      </w:r>
      <w:r w:rsidRPr="00EF3821">
        <w:rPr>
          <w:rFonts w:ascii="Cambria" w:hAnsi="Cambria"/>
          <w:b/>
          <w:color w:val="000000"/>
          <w:sz w:val="24"/>
          <w:szCs w:val="24"/>
          <w:lang w:val="es-ES"/>
        </w:rPr>
        <w:t>,00 RSD</w:t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</w:p>
    <w:p w:rsidR="000644A8" w:rsidRPr="00B516F3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es-ES"/>
        </w:rPr>
      </w:pP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  <w:r w:rsidRPr="00EF3821">
        <w:rPr>
          <w:rFonts w:ascii="Cambria" w:hAnsi="Cambria"/>
          <w:color w:val="000000"/>
          <w:sz w:val="24"/>
          <w:szCs w:val="24"/>
          <w:lang w:val="es-ES"/>
        </w:rPr>
        <w:tab/>
      </w:r>
    </w:p>
    <w:p w:rsidR="000644A8" w:rsidRPr="00D5105C" w:rsidRDefault="000644A8" w:rsidP="000644A8">
      <w:pPr>
        <w:jc w:val="both"/>
        <w:rPr>
          <w:rFonts w:ascii="Cambria" w:hAnsi="Cambria"/>
          <w:bCs/>
          <w:color w:val="000000"/>
          <w:sz w:val="24"/>
          <w:szCs w:val="24"/>
        </w:rPr>
      </w:pPr>
      <w:r w:rsidRPr="00EF3821">
        <w:rPr>
          <w:rFonts w:ascii="Cambria" w:hAnsi="Cambria"/>
          <w:color w:val="000000"/>
          <w:sz w:val="24"/>
          <w:szCs w:val="24"/>
        </w:rPr>
        <w:t xml:space="preserve">Gore navedena cena odnosi se na boravak u hotelu na bazi </w:t>
      </w:r>
      <w:r w:rsidRPr="00EF3821">
        <w:rPr>
          <w:rFonts w:ascii="Cambria" w:hAnsi="Cambria"/>
          <w:b/>
          <w:color w:val="000000"/>
          <w:sz w:val="24"/>
          <w:szCs w:val="24"/>
        </w:rPr>
        <w:t>punog pansiona</w:t>
      </w:r>
      <w:r w:rsidRPr="00B516F3">
        <w:rPr>
          <w:rFonts w:ascii="Cambria" w:hAnsi="Cambria"/>
          <w:bCs/>
          <w:color w:val="000000"/>
          <w:sz w:val="24"/>
          <w:szCs w:val="24"/>
        </w:rPr>
        <w:t>(svi obroci-b</w:t>
      </w:r>
      <w:r>
        <w:rPr>
          <w:rFonts w:ascii="Cambria" w:hAnsi="Cambria"/>
          <w:bCs/>
          <w:color w:val="000000"/>
          <w:sz w:val="24"/>
          <w:szCs w:val="24"/>
        </w:rPr>
        <w:t>uffet</w:t>
      </w:r>
      <w:r w:rsidRPr="00B516F3">
        <w:rPr>
          <w:rFonts w:ascii="Cambria" w:hAnsi="Cambria"/>
          <w:bCs/>
          <w:color w:val="000000"/>
          <w:sz w:val="24"/>
          <w:szCs w:val="24"/>
        </w:rPr>
        <w:t>),</w:t>
      </w:r>
      <w:r w:rsidRPr="00EF3821">
        <w:rPr>
          <w:rFonts w:ascii="Cambria" w:hAnsi="Cambria"/>
          <w:color w:val="000000"/>
          <w:sz w:val="24"/>
          <w:szCs w:val="24"/>
        </w:rPr>
        <w:t xml:space="preserve"> u izabranom tipu sobe i uključuje PDV, boravišnu taksu i osiguranje. </w:t>
      </w:r>
    </w:p>
    <w:p w:rsidR="000644A8" w:rsidRPr="00A672AA" w:rsidRDefault="000644A8" w:rsidP="000644A8">
      <w:pPr>
        <w:jc w:val="both"/>
        <w:rPr>
          <w:rFonts w:ascii="Cambria" w:hAnsi="Cambria"/>
          <w:color w:val="000000"/>
          <w:sz w:val="24"/>
          <w:szCs w:val="24"/>
        </w:rPr>
      </w:pPr>
    </w:p>
    <w:p w:rsidR="000644A8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sl-SI"/>
        </w:rPr>
      </w:pPr>
      <w:r w:rsidRPr="00EF3821">
        <w:rPr>
          <w:rFonts w:ascii="Cambria" w:hAnsi="Cambria"/>
          <w:color w:val="000000"/>
          <w:sz w:val="24"/>
          <w:szCs w:val="24"/>
          <w:lang w:val="sl-SI"/>
        </w:rPr>
        <w:t xml:space="preserve">Vreme prijave u sobe je od </w:t>
      </w:r>
      <w:r w:rsidRPr="00EF3821">
        <w:rPr>
          <w:rFonts w:ascii="Cambria" w:hAnsi="Cambria"/>
          <w:b/>
          <w:color w:val="000000"/>
          <w:sz w:val="24"/>
          <w:szCs w:val="24"/>
          <w:lang w:val="sl-SI"/>
        </w:rPr>
        <w:t xml:space="preserve">15h </w:t>
      </w:r>
      <w:r w:rsidRPr="00EF3821">
        <w:rPr>
          <w:rFonts w:ascii="Cambria" w:hAnsi="Cambria"/>
          <w:color w:val="000000"/>
          <w:sz w:val="24"/>
          <w:szCs w:val="24"/>
          <w:lang w:val="sl-SI"/>
        </w:rPr>
        <w:t xml:space="preserve">na dan dolaska, vreme odjave iz soba do </w:t>
      </w:r>
      <w:r w:rsidRPr="00EF3821">
        <w:rPr>
          <w:rFonts w:ascii="Cambria" w:hAnsi="Cambria"/>
          <w:b/>
          <w:color w:val="000000"/>
          <w:sz w:val="24"/>
          <w:szCs w:val="24"/>
          <w:lang w:val="sl-SI"/>
        </w:rPr>
        <w:t>11h</w:t>
      </w:r>
      <w:r w:rsidRPr="00EF3821">
        <w:rPr>
          <w:rFonts w:ascii="Cambria" w:hAnsi="Cambria"/>
          <w:color w:val="000000"/>
          <w:sz w:val="24"/>
          <w:szCs w:val="24"/>
          <w:lang w:val="sl-SI"/>
        </w:rPr>
        <w:t xml:space="preserve"> na dan odlaska. </w:t>
      </w:r>
    </w:p>
    <w:p w:rsidR="000644A8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sl-SI"/>
        </w:rPr>
      </w:pPr>
    </w:p>
    <w:p w:rsidR="000644A8" w:rsidRPr="00566DE2" w:rsidRDefault="000644A8" w:rsidP="000644A8">
      <w:pPr>
        <w:jc w:val="both"/>
        <w:rPr>
          <w:rFonts w:ascii="Cambria" w:hAnsi="Cambria"/>
          <w:color w:val="000000"/>
          <w:sz w:val="24"/>
          <w:szCs w:val="24"/>
        </w:rPr>
      </w:pPr>
      <w:r w:rsidRPr="00D5105C">
        <w:rPr>
          <w:rFonts w:ascii="Cambria" w:hAnsi="Cambria"/>
          <w:color w:val="000000"/>
          <w:sz w:val="24"/>
          <w:szCs w:val="24"/>
        </w:rPr>
        <w:t xml:space="preserve">Doplata za obrok (za goste koji nisu u hotelu ili za uslugu mimo dogovorene) je </w:t>
      </w:r>
      <w:r>
        <w:rPr>
          <w:rFonts w:ascii="Cambria" w:hAnsi="Cambria"/>
          <w:b/>
          <w:color w:val="000000"/>
          <w:sz w:val="24"/>
          <w:szCs w:val="24"/>
        </w:rPr>
        <w:t>9</w:t>
      </w:r>
      <w:r w:rsidRPr="00D5105C">
        <w:rPr>
          <w:rFonts w:ascii="Cambria" w:hAnsi="Cambria"/>
          <w:b/>
          <w:color w:val="000000"/>
          <w:sz w:val="24"/>
          <w:szCs w:val="24"/>
        </w:rPr>
        <w:t>50,00 RSD</w:t>
      </w:r>
      <w:r w:rsidRPr="00D5105C">
        <w:rPr>
          <w:rFonts w:ascii="Cambria" w:hAnsi="Cambria"/>
          <w:color w:val="000000"/>
          <w:sz w:val="24"/>
          <w:szCs w:val="24"/>
        </w:rPr>
        <w:t xml:space="preserve"> (menu) i </w:t>
      </w:r>
      <w:r w:rsidRPr="00D5105C">
        <w:rPr>
          <w:rFonts w:ascii="Cambria" w:hAnsi="Cambria"/>
          <w:b/>
          <w:color w:val="000000"/>
          <w:sz w:val="24"/>
          <w:szCs w:val="24"/>
        </w:rPr>
        <w:t>1.2</w:t>
      </w:r>
      <w:r>
        <w:rPr>
          <w:rFonts w:ascii="Cambria" w:hAnsi="Cambria"/>
          <w:b/>
          <w:color w:val="000000"/>
          <w:sz w:val="24"/>
          <w:szCs w:val="24"/>
        </w:rPr>
        <w:t>5</w:t>
      </w:r>
      <w:r w:rsidRPr="00D5105C">
        <w:rPr>
          <w:rFonts w:ascii="Cambria" w:hAnsi="Cambria"/>
          <w:b/>
          <w:color w:val="000000"/>
          <w:sz w:val="24"/>
          <w:szCs w:val="24"/>
        </w:rPr>
        <w:t>0,00 RSD</w:t>
      </w:r>
      <w:r w:rsidRPr="00D5105C">
        <w:rPr>
          <w:rFonts w:ascii="Cambria" w:hAnsi="Cambria"/>
          <w:color w:val="000000"/>
          <w:sz w:val="24"/>
          <w:szCs w:val="24"/>
        </w:rPr>
        <w:t xml:space="preserve"> (buffet).</w:t>
      </w:r>
    </w:p>
    <w:p w:rsidR="000644A8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sl-SI"/>
        </w:rPr>
      </w:pPr>
    </w:p>
    <w:p w:rsidR="000644A8" w:rsidRDefault="000644A8" w:rsidP="000644A8">
      <w:pPr>
        <w:jc w:val="both"/>
        <w:rPr>
          <w:rFonts w:ascii="Cambria" w:hAnsi="Cambria"/>
          <w:b/>
          <w:bCs/>
          <w:color w:val="000000"/>
          <w:sz w:val="24"/>
          <w:szCs w:val="24"/>
          <w:u w:val="single"/>
          <w:lang w:val="sl-SI"/>
        </w:rPr>
      </w:pPr>
      <w:r w:rsidRPr="001E3435">
        <w:rPr>
          <w:rFonts w:ascii="Cambria" w:hAnsi="Cambria"/>
          <w:b/>
          <w:bCs/>
          <w:color w:val="000000"/>
          <w:sz w:val="24"/>
          <w:szCs w:val="24"/>
          <w:u w:val="single"/>
          <w:lang w:val="sl-SI"/>
        </w:rPr>
        <w:t>PARKING</w:t>
      </w:r>
    </w:p>
    <w:p w:rsidR="000644A8" w:rsidRDefault="000644A8" w:rsidP="000644A8">
      <w:pPr>
        <w:jc w:val="both"/>
        <w:rPr>
          <w:rFonts w:ascii="Cambria" w:hAnsi="Cambria"/>
          <w:b/>
          <w:bCs/>
          <w:color w:val="000000"/>
          <w:sz w:val="24"/>
          <w:szCs w:val="24"/>
          <w:u w:val="single"/>
          <w:lang w:val="sl-SI"/>
        </w:rPr>
      </w:pPr>
    </w:p>
    <w:p w:rsidR="000644A8" w:rsidRPr="00674455" w:rsidRDefault="000644A8" w:rsidP="000644A8">
      <w:pPr>
        <w:pStyle w:val="ListParagraph"/>
        <w:ind w:left="0"/>
        <w:rPr>
          <w:rFonts w:ascii="Cambria" w:eastAsia="Times New Roman" w:hAnsi="Cambria"/>
          <w:sz w:val="22"/>
          <w:szCs w:val="22"/>
          <w:lang/>
        </w:rPr>
      </w:pPr>
    </w:p>
    <w:p w:rsidR="000644A8" w:rsidRPr="00674455" w:rsidRDefault="006C682A" w:rsidP="000644A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0644A8" w:rsidRPr="00674455">
        <w:rPr>
          <w:rFonts w:ascii="Cambria" w:hAnsi="Cambria"/>
          <w:sz w:val="22"/>
          <w:szCs w:val="22"/>
        </w:rPr>
        <w:t>ena karte gradskog parkinga za ceo dan je 200 RSD, a sat vremena 30 RSD. Kartu možete uplatiti SMS-om na broj 8133 ili 8131. Radno vreme je od 7-21.</w:t>
      </w:r>
    </w:p>
    <w:p w:rsidR="000644A8" w:rsidRPr="00674455" w:rsidRDefault="000644A8" w:rsidP="000644A8">
      <w:pPr>
        <w:rPr>
          <w:rFonts w:ascii="Cambria" w:eastAsia="Calibri" w:hAnsi="Cambria"/>
          <w:sz w:val="22"/>
          <w:szCs w:val="22"/>
        </w:rPr>
      </w:pPr>
    </w:p>
    <w:p w:rsidR="000644A8" w:rsidRPr="00674455" w:rsidRDefault="000644A8" w:rsidP="000644A8">
      <w:pPr>
        <w:rPr>
          <w:rFonts w:ascii="Cambria" w:hAnsi="Cambria"/>
          <w:sz w:val="22"/>
          <w:szCs w:val="22"/>
        </w:rPr>
      </w:pPr>
      <w:r w:rsidRPr="00674455">
        <w:rPr>
          <w:rFonts w:ascii="Cambria" w:hAnsi="Cambria"/>
          <w:sz w:val="22"/>
          <w:szCs w:val="22"/>
        </w:rPr>
        <w:t>Pored hotela imate i dodatni gradski parking, pod rampom i video-nadzorom, koji radi 24h i cena po satu je 40 RSD, a period od 00-06 je 100 RSD. Naplaćuje se na naplatnoj stanici, koja se nalazi na samom parkingu.</w:t>
      </w:r>
    </w:p>
    <w:p w:rsidR="000644A8" w:rsidRDefault="000644A8" w:rsidP="000644A8">
      <w:pPr>
        <w:rPr>
          <w:rFonts w:ascii="Cambria" w:hAnsi="Cambria"/>
          <w:sz w:val="22"/>
          <w:szCs w:val="22"/>
        </w:rPr>
      </w:pPr>
    </w:p>
    <w:p w:rsidR="000644A8" w:rsidRDefault="000644A8" w:rsidP="000644A8">
      <w:pPr>
        <w:rPr>
          <w:rFonts w:ascii="Cambria" w:hAnsi="Cambria"/>
          <w:b/>
          <w:bCs/>
          <w:i/>
          <w:iCs/>
          <w:sz w:val="22"/>
          <w:szCs w:val="22"/>
        </w:rPr>
      </w:pPr>
    </w:p>
    <w:p w:rsidR="000644A8" w:rsidRPr="00B516F3" w:rsidRDefault="000644A8" w:rsidP="000644A8">
      <w:pPr>
        <w:rPr>
          <w:rFonts w:ascii="Cambria" w:hAnsi="Cambria"/>
          <w:b/>
          <w:bCs/>
          <w:i/>
          <w:iCs/>
          <w:sz w:val="22"/>
          <w:szCs w:val="22"/>
        </w:rPr>
      </w:pPr>
    </w:p>
    <w:p w:rsidR="000644A8" w:rsidRPr="00EF3821" w:rsidRDefault="000644A8" w:rsidP="000644A8">
      <w:pPr>
        <w:jc w:val="both"/>
        <w:rPr>
          <w:rFonts w:ascii="Cambria" w:hAnsi="Cambria"/>
          <w:color w:val="000000"/>
          <w:sz w:val="24"/>
          <w:szCs w:val="24"/>
          <w:lang w:val="sl-SI"/>
        </w:rPr>
      </w:pPr>
    </w:p>
    <w:p w:rsidR="000644A8" w:rsidRDefault="000644A8" w:rsidP="000644A8">
      <w:pPr>
        <w:rPr>
          <w:rFonts w:ascii="Cambria" w:hAnsi="Cambria"/>
          <w:color w:val="000000"/>
          <w:sz w:val="24"/>
          <w:szCs w:val="24"/>
          <w:lang w:val="sl-SI"/>
        </w:rPr>
      </w:pPr>
    </w:p>
    <w:p w:rsidR="000644A8" w:rsidRPr="00EF3821" w:rsidRDefault="000644A8" w:rsidP="000644A8">
      <w:pPr>
        <w:jc w:val="both"/>
        <w:rPr>
          <w:rFonts w:ascii="Cambria" w:hAnsi="Cambria"/>
          <w:b/>
          <w:color w:val="000000"/>
          <w:sz w:val="24"/>
          <w:szCs w:val="24"/>
          <w:u w:val="single"/>
          <w:lang w:val="sl-SI"/>
        </w:rPr>
      </w:pPr>
    </w:p>
    <w:p w:rsidR="00F9253B" w:rsidRDefault="00F9253B"/>
    <w:sectPr w:rsidR="00F9253B" w:rsidSect="009B5FAB">
      <w:pgSz w:w="11909" w:h="16834" w:code="9"/>
      <w:pgMar w:top="360" w:right="839" w:bottom="567" w:left="720" w:header="720" w:footer="851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D51EC"/>
    <w:rsid w:val="000644A8"/>
    <w:rsid w:val="001D51EC"/>
    <w:rsid w:val="005C73E4"/>
    <w:rsid w:val="006C682A"/>
    <w:rsid w:val="008E6B20"/>
    <w:rsid w:val="00B86E79"/>
    <w:rsid w:val="00F126FC"/>
    <w:rsid w:val="00F9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644A8"/>
    <w:pPr>
      <w:keepNext/>
      <w:jc w:val="both"/>
      <w:outlineLvl w:val="0"/>
    </w:pPr>
    <w:rPr>
      <w:b/>
      <w:sz w:val="24"/>
      <w:u w:val="single"/>
    </w:rPr>
  </w:style>
  <w:style w:type="paragraph" w:styleId="Heading7">
    <w:name w:val="heading 7"/>
    <w:basedOn w:val="Normal"/>
    <w:next w:val="Normal"/>
    <w:link w:val="Heading7Char"/>
    <w:qFormat/>
    <w:rsid w:val="000644A8"/>
    <w:pPr>
      <w:keepNext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44A8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customStyle="1" w:styleId="Heading7Char">
    <w:name w:val="Heading 7 Char"/>
    <w:basedOn w:val="DefaultParagraphFont"/>
    <w:link w:val="Heading7"/>
    <w:rsid w:val="000644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er">
    <w:name w:val="header"/>
    <w:basedOn w:val="Normal"/>
    <w:link w:val="HeaderChar"/>
    <w:rsid w:val="000644A8"/>
    <w:pPr>
      <w:tabs>
        <w:tab w:val="center" w:pos="4320"/>
        <w:tab w:val="right" w:pos="8640"/>
      </w:tabs>
    </w:pPr>
    <w:rPr>
      <w:b/>
      <w:sz w:val="24"/>
    </w:rPr>
  </w:style>
  <w:style w:type="character" w:customStyle="1" w:styleId="HeaderChar">
    <w:name w:val="Header Char"/>
    <w:basedOn w:val="DefaultParagraphFont"/>
    <w:link w:val="Header"/>
    <w:rsid w:val="000644A8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rsid w:val="000644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44A8"/>
    <w:pPr>
      <w:ind w:left="720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644A8"/>
    <w:rPr>
      <w:rFonts w:ascii="Cambria" w:eastAsia="Calibri" w:hAnsi="Cambria"/>
      <w:color w:val="00000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44A8"/>
    <w:rPr>
      <w:rFonts w:ascii="Cambria" w:eastAsia="Calibri" w:hAnsi="Cambria" w:cs="Times New Roman"/>
      <w:color w:val="000000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6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6F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ffice@hotelsrb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Colovic</dc:creator>
  <cp:lastModifiedBy>marko</cp:lastModifiedBy>
  <cp:revision>2</cp:revision>
  <dcterms:created xsi:type="dcterms:W3CDTF">2022-04-20T13:20:00Z</dcterms:created>
  <dcterms:modified xsi:type="dcterms:W3CDTF">2022-04-20T13:20:00Z</dcterms:modified>
</cp:coreProperties>
</file>